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437" w:rsidRPr="00BC6540" w:rsidRDefault="00534B36" w:rsidP="00822437">
      <w:pPr>
        <w:spacing w:after="0" w:line="240" w:lineRule="auto"/>
        <w:rPr>
          <w:rFonts w:ascii="PT Astra Serif" w:hAnsi="PT Astra Serif" w:cs="Times New Roman"/>
        </w:rPr>
      </w:pPr>
      <w:r w:rsidRPr="00BC6540">
        <w:rPr>
          <w:rFonts w:ascii="PT Astra Serif" w:hAnsi="PT Astra Serif" w:cs="Times New Roman"/>
        </w:rPr>
        <w:t xml:space="preserve">                          </w:t>
      </w:r>
      <w:r w:rsidR="006F08E8" w:rsidRPr="00BC6540">
        <w:rPr>
          <w:rFonts w:ascii="PT Astra Serif" w:hAnsi="PT Astra Serif" w:cs="Times New Roman"/>
        </w:rPr>
        <w:t xml:space="preserve">  </w:t>
      </w:r>
      <w:r w:rsidRPr="00BC6540">
        <w:rPr>
          <w:rFonts w:ascii="PT Astra Serif" w:hAnsi="PT Astra Serif" w:cs="Times New Roman"/>
        </w:rPr>
        <w:t xml:space="preserve"> </w:t>
      </w:r>
      <w:r w:rsidR="00B22560" w:rsidRPr="00BC6540">
        <w:rPr>
          <w:rFonts w:ascii="PT Astra Serif" w:hAnsi="PT Astra Serif" w:cs="Times New Roman"/>
        </w:rPr>
        <w:t xml:space="preserve">         </w:t>
      </w:r>
      <w:r w:rsidR="006A7962" w:rsidRPr="00BC6540">
        <w:rPr>
          <w:rFonts w:ascii="PT Astra Serif" w:hAnsi="PT Astra Serif" w:cs="Times New Roman"/>
        </w:rPr>
        <w:t xml:space="preserve">                        </w:t>
      </w:r>
      <w:r w:rsidR="00294E9D" w:rsidRPr="00BC6540">
        <w:rPr>
          <w:rFonts w:ascii="PT Astra Serif" w:hAnsi="PT Astra Serif" w:cs="Times New Roman"/>
        </w:rPr>
        <w:t xml:space="preserve">    </w:t>
      </w:r>
      <w:r w:rsidRPr="00BC6540">
        <w:rPr>
          <w:rFonts w:ascii="PT Astra Serif" w:hAnsi="PT Astra Serif" w:cs="Times New Roman"/>
        </w:rPr>
        <w:t xml:space="preserve"> </w:t>
      </w:r>
      <w:r w:rsidR="00B22560" w:rsidRPr="00BC6540">
        <w:rPr>
          <w:rFonts w:ascii="PT Astra Serif" w:hAnsi="PT Astra Serif" w:cs="Times New Roman"/>
        </w:rPr>
        <w:t>Справка</w:t>
      </w:r>
    </w:p>
    <w:p w:rsidR="006C784C" w:rsidRPr="00BC6540" w:rsidRDefault="006C784C" w:rsidP="006A7962">
      <w:pPr>
        <w:spacing w:after="0"/>
        <w:jc w:val="both"/>
        <w:rPr>
          <w:rFonts w:ascii="PT Astra Serif" w:hAnsi="PT Astra Serif"/>
        </w:rPr>
      </w:pPr>
      <w:r w:rsidRPr="00BC6540">
        <w:rPr>
          <w:rFonts w:ascii="PT Astra Serif" w:hAnsi="PT Astra Serif" w:cs="Times New Roman"/>
        </w:rPr>
        <w:t xml:space="preserve">О результатах проверки финансово-хозяйственной деятельности </w:t>
      </w:r>
      <w:r w:rsidR="00822437" w:rsidRPr="00BC6540">
        <w:rPr>
          <w:rFonts w:ascii="PT Astra Serif" w:hAnsi="PT Astra Serif" w:cs="Times New Roman"/>
        </w:rPr>
        <w:t xml:space="preserve"> </w:t>
      </w:r>
      <w:r w:rsidR="00D257CA" w:rsidRPr="00BC6540">
        <w:rPr>
          <w:rFonts w:ascii="PT Astra Serif" w:eastAsia="Times New Roman" w:hAnsi="PT Astra Serif"/>
        </w:rPr>
        <w:t>муниципального бюджетного</w:t>
      </w:r>
      <w:r w:rsidR="00073378" w:rsidRPr="00BC6540">
        <w:rPr>
          <w:rFonts w:ascii="PT Astra Serif" w:eastAsia="Times New Roman" w:hAnsi="PT Astra Serif"/>
        </w:rPr>
        <w:t xml:space="preserve"> </w:t>
      </w:r>
      <w:r w:rsidR="00D257CA" w:rsidRPr="00BC6540">
        <w:rPr>
          <w:rFonts w:ascii="PT Astra Serif" w:eastAsia="Times New Roman" w:hAnsi="PT Astra Serif"/>
        </w:rPr>
        <w:t>учреждени</w:t>
      </w:r>
      <w:r w:rsidR="00901938" w:rsidRPr="00BC6540">
        <w:rPr>
          <w:rFonts w:ascii="PT Astra Serif" w:eastAsia="Times New Roman" w:hAnsi="PT Astra Serif"/>
        </w:rPr>
        <w:t>я</w:t>
      </w:r>
      <w:r w:rsidR="00D257CA" w:rsidRPr="00BC6540">
        <w:rPr>
          <w:rFonts w:ascii="PT Astra Serif" w:eastAsia="Times New Roman" w:hAnsi="PT Astra Serif"/>
        </w:rPr>
        <w:t xml:space="preserve"> </w:t>
      </w:r>
      <w:r w:rsidR="00294E9D" w:rsidRPr="00BC6540">
        <w:rPr>
          <w:rFonts w:ascii="PT Astra Serif" w:eastAsia="Times New Roman" w:hAnsi="PT Astra Serif"/>
        </w:rPr>
        <w:t xml:space="preserve">культуры </w:t>
      </w:r>
      <w:r w:rsidR="003E4B88" w:rsidRPr="00BC6540">
        <w:rPr>
          <w:rFonts w:ascii="PT Astra Serif" w:hAnsi="PT Astra Serif"/>
        </w:rPr>
        <w:t>«</w:t>
      </w:r>
      <w:r w:rsidR="00294E9D" w:rsidRPr="00BC6540">
        <w:rPr>
          <w:rFonts w:ascii="PT Astra Serif" w:hAnsi="PT Astra Serif"/>
        </w:rPr>
        <w:t xml:space="preserve">Культурно-досуговый центр </w:t>
      </w:r>
      <w:proofErr w:type="spellStart"/>
      <w:r w:rsidR="00294E9D" w:rsidRPr="00BC6540">
        <w:rPr>
          <w:rFonts w:ascii="PT Astra Serif" w:hAnsi="PT Astra Serif"/>
        </w:rPr>
        <w:t>Старожуковского</w:t>
      </w:r>
      <w:proofErr w:type="spellEnd"/>
      <w:r w:rsidR="00294E9D" w:rsidRPr="00BC6540">
        <w:rPr>
          <w:rFonts w:ascii="PT Astra Serif" w:hAnsi="PT Astra Serif"/>
        </w:rPr>
        <w:t xml:space="preserve"> муниципального образования» Базарно-</w:t>
      </w:r>
      <w:proofErr w:type="spellStart"/>
      <w:r w:rsidR="00294E9D" w:rsidRPr="00BC6540">
        <w:rPr>
          <w:rFonts w:ascii="PT Astra Serif" w:hAnsi="PT Astra Serif"/>
        </w:rPr>
        <w:t>Карабулакского</w:t>
      </w:r>
      <w:proofErr w:type="spellEnd"/>
      <w:r w:rsidR="00294E9D" w:rsidRPr="00BC6540">
        <w:rPr>
          <w:rFonts w:ascii="PT Astra Serif" w:hAnsi="PT Astra Serif"/>
        </w:rPr>
        <w:t xml:space="preserve"> муниципального района</w:t>
      </w:r>
      <w:r w:rsidR="003E4B88" w:rsidRPr="00BC6540">
        <w:rPr>
          <w:rFonts w:ascii="PT Astra Serif" w:hAnsi="PT Astra Serif"/>
        </w:rPr>
        <w:t xml:space="preserve"> Саратовской области»</w:t>
      </w:r>
    </w:p>
    <w:p w:rsidR="003E4B88" w:rsidRPr="00BC6540" w:rsidRDefault="003E4B88" w:rsidP="003E4B88">
      <w:pPr>
        <w:spacing w:after="0"/>
        <w:ind w:firstLine="567"/>
        <w:jc w:val="both"/>
        <w:rPr>
          <w:rFonts w:ascii="PT Astra Serif" w:hAnsi="PT Astra Serif" w:cs="Times New Roman"/>
        </w:rPr>
      </w:pPr>
    </w:p>
    <w:p w:rsidR="0087218E" w:rsidRPr="00BC6540" w:rsidRDefault="006B7C1C" w:rsidP="005D4FA3">
      <w:pPr>
        <w:tabs>
          <w:tab w:val="left" w:pos="6820"/>
        </w:tabs>
        <w:rPr>
          <w:rFonts w:ascii="PT Astra Serif" w:hAnsi="PT Astra Serif" w:cs="Times New Roman"/>
        </w:rPr>
      </w:pPr>
      <w:r w:rsidRPr="00BC6540">
        <w:rPr>
          <w:rFonts w:ascii="PT Astra Serif" w:hAnsi="PT Astra Serif" w:cs="Times New Roman"/>
        </w:rPr>
        <w:t>0</w:t>
      </w:r>
      <w:r w:rsidR="00272163" w:rsidRPr="00BC6540">
        <w:rPr>
          <w:rFonts w:ascii="PT Astra Serif" w:hAnsi="PT Astra Serif" w:cs="Times New Roman"/>
        </w:rPr>
        <w:t>2</w:t>
      </w:r>
      <w:r w:rsidR="00A17D00" w:rsidRPr="00BC6540">
        <w:rPr>
          <w:rFonts w:ascii="PT Astra Serif" w:hAnsi="PT Astra Serif" w:cs="Times New Roman"/>
        </w:rPr>
        <w:t xml:space="preserve"> </w:t>
      </w:r>
      <w:r w:rsidR="008908E0" w:rsidRPr="00BC6540">
        <w:rPr>
          <w:rFonts w:ascii="PT Astra Serif" w:hAnsi="PT Astra Serif" w:cs="Times New Roman"/>
        </w:rPr>
        <w:t>декабря</w:t>
      </w:r>
      <w:r w:rsidR="00A17D00" w:rsidRPr="00BC6540">
        <w:rPr>
          <w:rFonts w:ascii="PT Astra Serif" w:hAnsi="PT Astra Serif" w:cs="Times New Roman"/>
        </w:rPr>
        <w:t xml:space="preserve"> 202</w:t>
      </w:r>
      <w:r w:rsidR="00272163" w:rsidRPr="00BC6540">
        <w:rPr>
          <w:rFonts w:ascii="PT Astra Serif" w:hAnsi="PT Astra Serif" w:cs="Times New Roman"/>
        </w:rPr>
        <w:t xml:space="preserve">4 </w:t>
      </w:r>
      <w:r w:rsidR="00883F01" w:rsidRPr="00BC6540">
        <w:rPr>
          <w:rFonts w:ascii="PT Astra Serif" w:hAnsi="PT Astra Serif" w:cs="Times New Roman"/>
        </w:rPr>
        <w:t xml:space="preserve"> </w:t>
      </w:r>
      <w:r w:rsidR="00A17D00" w:rsidRPr="00BC6540">
        <w:rPr>
          <w:rFonts w:ascii="PT Astra Serif" w:hAnsi="PT Astra Serif" w:cs="Times New Roman"/>
        </w:rPr>
        <w:t>г.</w:t>
      </w:r>
      <w:r w:rsidR="005D4FA3" w:rsidRPr="00BC6540">
        <w:rPr>
          <w:rFonts w:ascii="PT Astra Serif" w:hAnsi="PT Astra Serif" w:cs="Times New Roman"/>
        </w:rPr>
        <w:t xml:space="preserve">                                                                     </w:t>
      </w:r>
      <w:r w:rsidR="00347FC0" w:rsidRPr="00BC6540">
        <w:rPr>
          <w:rFonts w:ascii="PT Astra Serif" w:hAnsi="PT Astra Serif" w:cs="Times New Roman"/>
        </w:rPr>
        <w:t xml:space="preserve">        </w:t>
      </w:r>
      <w:r w:rsidR="00423413" w:rsidRPr="00BC6540">
        <w:rPr>
          <w:rFonts w:ascii="PT Astra Serif" w:hAnsi="PT Astra Serif" w:cs="Times New Roman"/>
        </w:rPr>
        <w:t xml:space="preserve">  </w:t>
      </w:r>
      <w:r w:rsidR="0035787E" w:rsidRPr="00BC6540">
        <w:rPr>
          <w:rFonts w:ascii="PT Astra Serif" w:hAnsi="PT Astra Serif" w:cs="Times New Roman"/>
        </w:rPr>
        <w:t xml:space="preserve"> </w:t>
      </w:r>
      <w:r w:rsidR="005D4FA3" w:rsidRPr="00BC6540">
        <w:rPr>
          <w:rFonts w:ascii="PT Astra Serif" w:hAnsi="PT Astra Serif" w:cs="Times New Roman"/>
        </w:rPr>
        <w:t xml:space="preserve"> </w:t>
      </w:r>
      <w:proofErr w:type="spellStart"/>
      <w:r w:rsidR="005D4FA3" w:rsidRPr="00BC6540">
        <w:rPr>
          <w:rFonts w:ascii="PT Astra Serif" w:hAnsi="PT Astra Serif" w:cs="Times New Roman"/>
        </w:rPr>
        <w:t>р.п</w:t>
      </w:r>
      <w:proofErr w:type="spellEnd"/>
      <w:r w:rsidR="005D4FA3" w:rsidRPr="00BC6540">
        <w:rPr>
          <w:rFonts w:ascii="PT Astra Serif" w:hAnsi="PT Astra Serif" w:cs="Times New Roman"/>
        </w:rPr>
        <w:t>. Базарный Карабулак</w:t>
      </w:r>
    </w:p>
    <w:p w:rsidR="005F2D77" w:rsidRPr="00BC6540" w:rsidRDefault="00613046" w:rsidP="005F2D77">
      <w:pPr>
        <w:ind w:firstLine="567"/>
        <w:jc w:val="both"/>
        <w:rPr>
          <w:rFonts w:ascii="PT Astra Serif" w:eastAsia="Times New Roman" w:hAnsi="PT Astra Serif"/>
        </w:rPr>
      </w:pPr>
      <w:proofErr w:type="gramStart"/>
      <w:r w:rsidRPr="00BC6540">
        <w:rPr>
          <w:rFonts w:ascii="PT Astra Serif" w:eastAsia="Times New Roman" w:hAnsi="PT Astra Serif"/>
        </w:rPr>
        <w:t xml:space="preserve">В соответствии со статьей 269.2 Бюджетного кодекса Российской Федерации, постановлением администрации Базарно - </w:t>
      </w:r>
      <w:proofErr w:type="spellStart"/>
      <w:r w:rsidRPr="00BC6540">
        <w:rPr>
          <w:rFonts w:ascii="PT Astra Serif" w:eastAsia="Times New Roman" w:hAnsi="PT Astra Serif"/>
        </w:rPr>
        <w:t>Карабулакского</w:t>
      </w:r>
      <w:proofErr w:type="spellEnd"/>
      <w:r w:rsidRPr="00BC6540">
        <w:rPr>
          <w:rFonts w:ascii="PT Astra Serif" w:eastAsia="Times New Roman" w:hAnsi="PT Astra Serif"/>
        </w:rPr>
        <w:t xml:space="preserve"> муниципального района Саратовской области </w:t>
      </w:r>
      <w:r w:rsidRPr="00BC6540">
        <w:rPr>
          <w:rFonts w:ascii="PT Astra Serif" w:eastAsia="Times New Roman" w:hAnsi="PT Astra Serif"/>
          <w:color w:val="000000" w:themeColor="text1"/>
        </w:rPr>
        <w:t>от 08.06.2018 года  № 479  «Об</w:t>
      </w:r>
      <w:r w:rsidRPr="00BC6540">
        <w:rPr>
          <w:rFonts w:ascii="PT Astra Serif" w:eastAsia="Times New Roman" w:hAnsi="PT Astra Serif"/>
        </w:rPr>
        <w:t xml:space="preserve"> определении уполномоченного органа при осуществлении  внутреннего муниципального финансового контроля», на основании приказа начальника финансового управления администрации Базарно-</w:t>
      </w:r>
      <w:proofErr w:type="spellStart"/>
      <w:r w:rsidRPr="00BC6540">
        <w:rPr>
          <w:rFonts w:ascii="PT Astra Serif" w:eastAsia="Times New Roman" w:hAnsi="PT Astra Serif"/>
        </w:rPr>
        <w:t>Карабулакского</w:t>
      </w:r>
      <w:proofErr w:type="spellEnd"/>
      <w:r w:rsidRPr="00BC6540">
        <w:rPr>
          <w:rFonts w:ascii="PT Astra Serif" w:eastAsia="Times New Roman" w:hAnsi="PT Astra Serif"/>
        </w:rPr>
        <w:t xml:space="preserve"> муниципального района Саратовской области от 1</w:t>
      </w:r>
      <w:r w:rsidR="00960CC7" w:rsidRPr="00BC6540">
        <w:rPr>
          <w:rFonts w:ascii="PT Astra Serif" w:eastAsia="Times New Roman" w:hAnsi="PT Astra Serif"/>
        </w:rPr>
        <w:t>9</w:t>
      </w:r>
      <w:r w:rsidRPr="00BC6540">
        <w:rPr>
          <w:rFonts w:ascii="PT Astra Serif" w:eastAsia="Times New Roman" w:hAnsi="PT Astra Serif"/>
        </w:rPr>
        <w:t xml:space="preserve"> декабря 202</w:t>
      </w:r>
      <w:r w:rsidR="00960CC7" w:rsidRPr="00BC6540">
        <w:rPr>
          <w:rFonts w:ascii="PT Astra Serif" w:eastAsia="Times New Roman" w:hAnsi="PT Astra Serif"/>
        </w:rPr>
        <w:t>3</w:t>
      </w:r>
      <w:r w:rsidRPr="00BC6540">
        <w:rPr>
          <w:rFonts w:ascii="PT Astra Serif" w:eastAsia="Times New Roman" w:hAnsi="PT Astra Serif"/>
        </w:rPr>
        <w:t xml:space="preserve"> года №</w:t>
      </w:r>
      <w:r w:rsidR="004E007C" w:rsidRPr="00BC6540">
        <w:rPr>
          <w:rFonts w:ascii="PT Astra Serif" w:eastAsia="Times New Roman" w:hAnsi="PT Astra Serif"/>
        </w:rPr>
        <w:t>39</w:t>
      </w:r>
      <w:r w:rsidRPr="00BC6540">
        <w:rPr>
          <w:rFonts w:ascii="PT Astra Serif" w:eastAsia="Times New Roman" w:hAnsi="PT Astra Serif"/>
        </w:rPr>
        <w:t xml:space="preserve"> «Об утверждении  плана  контрольных мероприятий по осуществлению внутреннего финансового контроля  в</w:t>
      </w:r>
      <w:proofErr w:type="gramEnd"/>
      <w:r w:rsidRPr="00BC6540">
        <w:rPr>
          <w:rFonts w:ascii="PT Astra Serif" w:eastAsia="Times New Roman" w:hAnsi="PT Astra Serif"/>
        </w:rPr>
        <w:t xml:space="preserve"> </w:t>
      </w:r>
      <w:proofErr w:type="gramStart"/>
      <w:r w:rsidRPr="00BC6540">
        <w:rPr>
          <w:rFonts w:ascii="PT Astra Serif" w:eastAsia="Times New Roman" w:hAnsi="PT Astra Serif"/>
        </w:rPr>
        <w:t>сфере бюджетных правоотношений на 202</w:t>
      </w:r>
      <w:r w:rsidR="00C4018E" w:rsidRPr="00BC6540">
        <w:rPr>
          <w:rFonts w:ascii="PT Astra Serif" w:eastAsia="Times New Roman" w:hAnsi="PT Astra Serif"/>
        </w:rPr>
        <w:t>4</w:t>
      </w:r>
      <w:r w:rsidRPr="00BC6540">
        <w:rPr>
          <w:rFonts w:ascii="PT Astra Serif" w:eastAsia="Times New Roman" w:hAnsi="PT Astra Serif"/>
        </w:rPr>
        <w:t xml:space="preserve"> год»  и  приказа от </w:t>
      </w:r>
      <w:r w:rsidR="00B26FC9" w:rsidRPr="00BC6540">
        <w:rPr>
          <w:rFonts w:ascii="PT Astra Serif" w:eastAsia="Times New Roman" w:hAnsi="PT Astra Serif"/>
        </w:rPr>
        <w:t>21</w:t>
      </w:r>
      <w:r w:rsidRPr="00BC6540">
        <w:rPr>
          <w:rFonts w:ascii="PT Astra Serif" w:eastAsia="Times New Roman" w:hAnsi="PT Astra Serif"/>
        </w:rPr>
        <w:t xml:space="preserve"> </w:t>
      </w:r>
      <w:r w:rsidR="00B26FC9" w:rsidRPr="00BC6540">
        <w:rPr>
          <w:rFonts w:ascii="PT Astra Serif" w:eastAsia="Times New Roman" w:hAnsi="PT Astra Serif"/>
        </w:rPr>
        <w:t>октября</w:t>
      </w:r>
      <w:r w:rsidRPr="00BC6540">
        <w:rPr>
          <w:rFonts w:ascii="PT Astra Serif" w:eastAsia="Times New Roman" w:hAnsi="PT Astra Serif"/>
        </w:rPr>
        <w:t xml:space="preserve">  202</w:t>
      </w:r>
      <w:r w:rsidR="00B26FC9" w:rsidRPr="00BC6540">
        <w:rPr>
          <w:rFonts w:ascii="PT Astra Serif" w:eastAsia="Times New Roman" w:hAnsi="PT Astra Serif"/>
        </w:rPr>
        <w:t>4</w:t>
      </w:r>
      <w:r w:rsidRPr="00BC6540">
        <w:rPr>
          <w:rFonts w:ascii="PT Astra Serif" w:eastAsia="Times New Roman" w:hAnsi="PT Astra Serif"/>
        </w:rPr>
        <w:t xml:space="preserve"> года № </w:t>
      </w:r>
      <w:r w:rsidR="00B26FC9" w:rsidRPr="00BC6540">
        <w:rPr>
          <w:rFonts w:ascii="PT Astra Serif" w:eastAsia="Times New Roman" w:hAnsi="PT Astra Serif"/>
        </w:rPr>
        <w:t>44</w:t>
      </w:r>
      <w:r w:rsidRPr="00BC6540">
        <w:rPr>
          <w:rFonts w:ascii="PT Astra Serif" w:eastAsia="Times New Roman" w:hAnsi="PT Astra Serif"/>
        </w:rPr>
        <w:t xml:space="preserve"> «О проведении плановой камеральной проверки муниципального бюджетного   </w:t>
      </w:r>
      <w:r w:rsidR="00AB3E26" w:rsidRPr="00BC6540">
        <w:rPr>
          <w:rFonts w:ascii="PT Astra Serif" w:eastAsia="Times New Roman" w:hAnsi="PT Astra Serif"/>
        </w:rPr>
        <w:t>учреждения культуры</w:t>
      </w:r>
      <w:r w:rsidRPr="00BC6540">
        <w:rPr>
          <w:rFonts w:ascii="PT Astra Serif" w:eastAsia="Times New Roman" w:hAnsi="PT Astra Serif"/>
        </w:rPr>
        <w:t xml:space="preserve">  </w:t>
      </w:r>
      <w:r w:rsidR="00B73EF1" w:rsidRPr="00BC6540">
        <w:rPr>
          <w:rFonts w:ascii="PT Astra Serif" w:hAnsi="PT Astra Serif"/>
        </w:rPr>
        <w:t>«</w:t>
      </w:r>
      <w:r w:rsidR="00AB3E26" w:rsidRPr="00BC6540">
        <w:rPr>
          <w:rFonts w:ascii="PT Astra Serif" w:hAnsi="PT Astra Serif"/>
        </w:rPr>
        <w:t xml:space="preserve">Культурно-досуговый центр </w:t>
      </w:r>
      <w:proofErr w:type="spellStart"/>
      <w:r w:rsidR="00AB3E26" w:rsidRPr="00BC6540">
        <w:rPr>
          <w:rFonts w:ascii="PT Astra Serif" w:hAnsi="PT Astra Serif"/>
        </w:rPr>
        <w:t>Старожуковского</w:t>
      </w:r>
      <w:proofErr w:type="spellEnd"/>
      <w:r w:rsidR="00AB3E26" w:rsidRPr="00BC6540">
        <w:rPr>
          <w:rFonts w:ascii="PT Astra Serif" w:hAnsi="PT Astra Serif"/>
        </w:rPr>
        <w:t xml:space="preserve"> муниципального района </w:t>
      </w:r>
      <w:r w:rsidR="00B73EF1" w:rsidRPr="00BC6540">
        <w:rPr>
          <w:rFonts w:ascii="PT Astra Serif" w:hAnsi="PT Astra Serif"/>
        </w:rPr>
        <w:t>Саратовской области»</w:t>
      </w:r>
      <w:r w:rsidRPr="00BC6540">
        <w:rPr>
          <w:rFonts w:ascii="PT Astra Serif" w:eastAsia="Times New Roman" w:hAnsi="PT Astra Serif"/>
        </w:rPr>
        <w:t>,</w:t>
      </w:r>
      <w:r w:rsidRPr="00BC6540">
        <w:rPr>
          <w:rFonts w:ascii="PT Astra Serif" w:hAnsi="PT Astra Serif"/>
        </w:rPr>
        <w:t xml:space="preserve"> в  соответствии с пунктом 10,11 федерального стандарта внутреннего государственного (муниципального) финансового контроля « 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 и</w:t>
      </w:r>
      <w:proofErr w:type="gramEnd"/>
      <w:r w:rsidRPr="00BC6540">
        <w:rPr>
          <w:rFonts w:ascii="PT Astra Serif" w:hAnsi="PT Astra Serif"/>
        </w:rPr>
        <w:t xml:space="preserve"> в целях осуществления </w:t>
      </w:r>
      <w:proofErr w:type="gramStart"/>
      <w:r w:rsidRPr="00BC6540">
        <w:rPr>
          <w:rFonts w:ascii="PT Astra Serif" w:hAnsi="PT Astra Serif"/>
        </w:rPr>
        <w:t>контроля за</w:t>
      </w:r>
      <w:proofErr w:type="gramEnd"/>
      <w:r w:rsidRPr="00BC6540">
        <w:rPr>
          <w:rFonts w:ascii="PT Astra Serif" w:hAnsi="PT Astra Serif"/>
        </w:rPr>
        <w:t xml:space="preserve"> соблюдением законодательства Российской Федерации,</w:t>
      </w:r>
      <w:r w:rsidRPr="00BC6540">
        <w:rPr>
          <w:rFonts w:ascii="PT Astra Serif" w:eastAsia="Times New Roman" w:hAnsi="PT Astra Serif"/>
        </w:rPr>
        <w:t xml:space="preserve"> начальником  отдела по внутреннему финансовому контролю  финансового управления  администрации </w:t>
      </w:r>
      <w:proofErr w:type="spellStart"/>
      <w:r w:rsidRPr="00BC6540">
        <w:rPr>
          <w:rFonts w:ascii="PT Astra Serif" w:eastAsia="Times New Roman" w:hAnsi="PT Astra Serif"/>
        </w:rPr>
        <w:t>Хвалиной</w:t>
      </w:r>
      <w:proofErr w:type="spellEnd"/>
      <w:r w:rsidRPr="00BC6540">
        <w:rPr>
          <w:rFonts w:ascii="PT Astra Serif" w:eastAsia="Times New Roman" w:hAnsi="PT Astra Serif"/>
        </w:rPr>
        <w:t xml:space="preserve"> Ю.А.,  проведена проверка отдельных вопросов финансово-хозяйственной деятельности, соблюдения требований законодательных актов,  правильности ведения бухгалтерского учета и отчетности  </w:t>
      </w:r>
      <w:r w:rsidR="00391120" w:rsidRPr="00BC6540">
        <w:rPr>
          <w:rFonts w:ascii="PT Astra Serif" w:eastAsia="Times New Roman" w:hAnsi="PT Astra Serif"/>
        </w:rPr>
        <w:t xml:space="preserve">муниципального бюджетного   учреждения культуры  </w:t>
      </w:r>
      <w:r w:rsidR="00391120" w:rsidRPr="00BC6540">
        <w:rPr>
          <w:rFonts w:ascii="PT Astra Serif" w:hAnsi="PT Astra Serif"/>
        </w:rPr>
        <w:t xml:space="preserve">«Культурно-досуговый центр </w:t>
      </w:r>
      <w:proofErr w:type="spellStart"/>
      <w:r w:rsidR="00391120" w:rsidRPr="00BC6540">
        <w:rPr>
          <w:rFonts w:ascii="PT Astra Serif" w:hAnsi="PT Astra Serif"/>
        </w:rPr>
        <w:t>Старожуковского</w:t>
      </w:r>
      <w:proofErr w:type="spellEnd"/>
      <w:r w:rsidR="00391120" w:rsidRPr="00BC6540">
        <w:rPr>
          <w:rFonts w:ascii="PT Astra Serif" w:hAnsi="PT Astra Serif"/>
        </w:rPr>
        <w:t xml:space="preserve"> муниципального района Саратовской области»</w:t>
      </w:r>
      <w:r w:rsidR="00391120" w:rsidRPr="00BC6540">
        <w:rPr>
          <w:rFonts w:ascii="PT Astra Serif" w:hAnsi="PT Astra Serif"/>
        </w:rPr>
        <w:t>.</w:t>
      </w:r>
    </w:p>
    <w:p w:rsidR="00230A91" w:rsidRPr="00BC6540" w:rsidRDefault="00140A9C" w:rsidP="00230A91">
      <w:pPr>
        <w:jc w:val="both"/>
        <w:rPr>
          <w:rFonts w:ascii="PT Astra Serif" w:hAnsi="PT Astra Serif"/>
        </w:rPr>
      </w:pPr>
      <w:r w:rsidRPr="00BC6540">
        <w:rPr>
          <w:rFonts w:ascii="PT Astra Serif" w:eastAsia="Times New Roman" w:hAnsi="PT Astra Serif"/>
        </w:rPr>
        <w:t xml:space="preserve"> Предмет проверки: </w:t>
      </w:r>
      <w:r w:rsidRPr="00BC6540">
        <w:rPr>
          <w:rFonts w:ascii="PT Astra Serif" w:hAnsi="PT Astra Serif"/>
        </w:rPr>
        <w:t xml:space="preserve">финансово-хозяйственная деятельность </w:t>
      </w:r>
      <w:r w:rsidR="00230A91" w:rsidRPr="00BC6540">
        <w:rPr>
          <w:rFonts w:ascii="PT Astra Serif" w:eastAsia="Times New Roman" w:hAnsi="PT Astra Serif"/>
        </w:rPr>
        <w:t xml:space="preserve">муниципального бюджетного   учреждения культуры  </w:t>
      </w:r>
      <w:r w:rsidR="00230A91" w:rsidRPr="00BC6540">
        <w:rPr>
          <w:rFonts w:ascii="PT Astra Serif" w:hAnsi="PT Astra Serif"/>
        </w:rPr>
        <w:t xml:space="preserve">«Культурно-досуговый центр </w:t>
      </w:r>
      <w:proofErr w:type="spellStart"/>
      <w:r w:rsidR="00230A91" w:rsidRPr="00BC6540">
        <w:rPr>
          <w:rFonts w:ascii="PT Astra Serif" w:hAnsi="PT Astra Serif"/>
        </w:rPr>
        <w:t>Старожуковского</w:t>
      </w:r>
      <w:proofErr w:type="spellEnd"/>
      <w:r w:rsidR="00230A91" w:rsidRPr="00BC6540">
        <w:rPr>
          <w:rFonts w:ascii="PT Astra Serif" w:hAnsi="PT Astra Serif"/>
        </w:rPr>
        <w:t xml:space="preserve"> муниципального района Саратовской области»</w:t>
      </w:r>
      <w:r w:rsidR="00230A91" w:rsidRPr="00BC6540">
        <w:rPr>
          <w:rFonts w:ascii="PT Astra Serif" w:hAnsi="PT Astra Serif"/>
        </w:rPr>
        <w:t>.</w:t>
      </w:r>
    </w:p>
    <w:p w:rsidR="00FF5693" w:rsidRPr="00BC6540" w:rsidRDefault="00FF5693" w:rsidP="00230A91">
      <w:pPr>
        <w:jc w:val="both"/>
        <w:rPr>
          <w:rFonts w:ascii="PT Astra Serif" w:eastAsia="Times New Roman" w:hAnsi="PT Astra Serif"/>
        </w:rPr>
      </w:pPr>
      <w:r w:rsidRPr="00BC6540">
        <w:rPr>
          <w:rFonts w:ascii="PT Astra Serif" w:hAnsi="PT Astra Serif"/>
        </w:rPr>
        <w:t>Срок проведения контрольного мероприятия, не включая периоды его приостановления, составил: 1</w:t>
      </w:r>
      <w:r w:rsidR="00FB1051" w:rsidRPr="00BC6540">
        <w:rPr>
          <w:rFonts w:ascii="PT Astra Serif" w:hAnsi="PT Astra Serif"/>
        </w:rPr>
        <w:t>8</w:t>
      </w:r>
      <w:r w:rsidRPr="00BC6540">
        <w:rPr>
          <w:rFonts w:ascii="PT Astra Serif" w:hAnsi="PT Astra Serif"/>
        </w:rPr>
        <w:t xml:space="preserve"> рабочих дней с </w:t>
      </w:r>
      <w:r w:rsidR="00FB1051" w:rsidRPr="00BC6540">
        <w:rPr>
          <w:rFonts w:ascii="PT Astra Serif" w:hAnsi="PT Astra Serif"/>
        </w:rPr>
        <w:t>01</w:t>
      </w:r>
      <w:r w:rsidRPr="00BC6540">
        <w:rPr>
          <w:rFonts w:ascii="PT Astra Serif" w:hAnsi="PT Astra Serif"/>
        </w:rPr>
        <w:t xml:space="preserve"> </w:t>
      </w:r>
      <w:r w:rsidR="001C514D" w:rsidRPr="00BC6540">
        <w:rPr>
          <w:rFonts w:ascii="PT Astra Serif" w:hAnsi="PT Astra Serif"/>
        </w:rPr>
        <w:t>ноября</w:t>
      </w:r>
      <w:r w:rsidRPr="00BC6540">
        <w:rPr>
          <w:rFonts w:ascii="PT Astra Serif" w:hAnsi="PT Astra Serif"/>
        </w:rPr>
        <w:t xml:space="preserve">  по </w:t>
      </w:r>
      <w:r w:rsidR="00FB1051" w:rsidRPr="00BC6540">
        <w:rPr>
          <w:rFonts w:ascii="PT Astra Serif" w:hAnsi="PT Astra Serif"/>
        </w:rPr>
        <w:t>26 ноября</w:t>
      </w:r>
      <w:r w:rsidRPr="00BC6540">
        <w:rPr>
          <w:rFonts w:ascii="PT Astra Serif" w:hAnsi="PT Astra Serif"/>
        </w:rPr>
        <w:t xml:space="preserve"> 202</w:t>
      </w:r>
      <w:r w:rsidR="00FB1051" w:rsidRPr="00BC6540">
        <w:rPr>
          <w:rFonts w:ascii="PT Astra Serif" w:hAnsi="PT Astra Serif"/>
        </w:rPr>
        <w:t>4</w:t>
      </w:r>
      <w:r w:rsidRPr="00BC6540">
        <w:rPr>
          <w:rFonts w:ascii="PT Astra Serif" w:hAnsi="PT Astra Serif"/>
        </w:rPr>
        <w:t xml:space="preserve">. </w:t>
      </w:r>
    </w:p>
    <w:p w:rsidR="00B80AAB" w:rsidRPr="00BC6540" w:rsidRDefault="00B80AAB" w:rsidP="00B80AAB">
      <w:pPr>
        <w:tabs>
          <w:tab w:val="left" w:pos="2655"/>
        </w:tabs>
        <w:jc w:val="both"/>
        <w:rPr>
          <w:rFonts w:ascii="PT Astra Serif" w:hAnsi="PT Astra Serif"/>
        </w:rPr>
      </w:pPr>
      <w:r w:rsidRPr="00BC6540">
        <w:rPr>
          <w:rFonts w:ascii="PT Astra Serif" w:hAnsi="PT Astra Serif"/>
        </w:rPr>
        <w:t>Проверяемый период: с 01.01.202</w:t>
      </w:r>
      <w:r w:rsidR="00175CF2" w:rsidRPr="00BC6540">
        <w:rPr>
          <w:rFonts w:ascii="PT Astra Serif" w:hAnsi="PT Astra Serif"/>
        </w:rPr>
        <w:t>3</w:t>
      </w:r>
      <w:r w:rsidRPr="00BC6540">
        <w:rPr>
          <w:rFonts w:ascii="PT Astra Serif" w:hAnsi="PT Astra Serif"/>
        </w:rPr>
        <w:t xml:space="preserve"> г. по 31.12.202</w:t>
      </w:r>
      <w:r w:rsidR="00175CF2" w:rsidRPr="00BC6540">
        <w:rPr>
          <w:rFonts w:ascii="PT Astra Serif" w:hAnsi="PT Astra Serif"/>
        </w:rPr>
        <w:t>3</w:t>
      </w:r>
      <w:r w:rsidRPr="00BC6540">
        <w:rPr>
          <w:rFonts w:ascii="PT Astra Serif" w:hAnsi="PT Astra Serif"/>
        </w:rPr>
        <w:t xml:space="preserve"> г.</w:t>
      </w:r>
    </w:p>
    <w:p w:rsidR="00B80AAB" w:rsidRPr="00BC6540" w:rsidRDefault="00B80AAB" w:rsidP="00B80AAB">
      <w:pPr>
        <w:tabs>
          <w:tab w:val="left" w:pos="2655"/>
        </w:tabs>
        <w:jc w:val="both"/>
        <w:rPr>
          <w:rFonts w:ascii="PT Astra Serif" w:eastAsia="Times New Roman" w:hAnsi="PT Astra Serif"/>
        </w:rPr>
      </w:pPr>
      <w:r w:rsidRPr="00BC6540">
        <w:rPr>
          <w:rFonts w:ascii="PT Astra Serif" w:hAnsi="PT Astra Serif"/>
        </w:rPr>
        <w:t xml:space="preserve">Контрольное мероприятие проведено </w:t>
      </w:r>
      <w:proofErr w:type="spellStart"/>
      <w:r w:rsidRPr="00BC6540">
        <w:rPr>
          <w:rFonts w:ascii="PT Astra Serif" w:hAnsi="PT Astra Serif"/>
        </w:rPr>
        <w:t>Хвалиной</w:t>
      </w:r>
      <w:proofErr w:type="spellEnd"/>
      <w:r w:rsidRPr="00BC6540">
        <w:rPr>
          <w:rFonts w:ascii="PT Astra Serif" w:hAnsi="PT Astra Serif"/>
        </w:rPr>
        <w:t xml:space="preserve"> Юлией Александровной - </w:t>
      </w:r>
      <w:r w:rsidR="00C92C44" w:rsidRPr="00BC6540">
        <w:rPr>
          <w:rFonts w:ascii="PT Astra Serif" w:eastAsia="Times New Roman" w:hAnsi="PT Astra Serif"/>
        </w:rPr>
        <w:t>начальником  отдела по внутреннему финансовому контролю  финансового управления  администрации Базарно-</w:t>
      </w:r>
      <w:proofErr w:type="spellStart"/>
      <w:r w:rsidR="00C92C44" w:rsidRPr="00BC6540">
        <w:rPr>
          <w:rFonts w:ascii="PT Astra Serif" w:eastAsia="Times New Roman" w:hAnsi="PT Astra Serif"/>
        </w:rPr>
        <w:t>Карабулакского</w:t>
      </w:r>
      <w:proofErr w:type="spellEnd"/>
      <w:r w:rsidR="00C92C44" w:rsidRPr="00BC6540">
        <w:rPr>
          <w:rFonts w:ascii="PT Astra Serif" w:eastAsia="Times New Roman" w:hAnsi="PT Astra Serif"/>
        </w:rPr>
        <w:t xml:space="preserve"> муниципального района.</w:t>
      </w:r>
      <w:r w:rsidR="005234A0" w:rsidRPr="00BC6540">
        <w:rPr>
          <w:rFonts w:ascii="PT Astra Serif" w:eastAsia="Times New Roman" w:hAnsi="PT Astra Serif"/>
        </w:rPr>
        <w:t xml:space="preserve"> </w:t>
      </w:r>
    </w:p>
    <w:p w:rsidR="002C474B" w:rsidRPr="00BC6540" w:rsidRDefault="002C474B" w:rsidP="00B80AAB">
      <w:pPr>
        <w:tabs>
          <w:tab w:val="left" w:pos="2655"/>
        </w:tabs>
        <w:jc w:val="both"/>
        <w:rPr>
          <w:rFonts w:ascii="PT Astra Serif" w:eastAsia="Times New Roman" w:hAnsi="PT Astra Serif"/>
        </w:rPr>
      </w:pPr>
      <w:r w:rsidRPr="00BC6540">
        <w:rPr>
          <w:rFonts w:ascii="PT Astra Serif" w:eastAsia="Times New Roman" w:hAnsi="PT Astra Serif"/>
        </w:rPr>
        <w:t>К проведению контрольного мероприятия привлекались: не привлекались.</w:t>
      </w:r>
      <w:r w:rsidR="005234A0" w:rsidRPr="00BC6540">
        <w:rPr>
          <w:rFonts w:ascii="PT Astra Serif" w:eastAsia="Times New Roman" w:hAnsi="PT Astra Serif"/>
        </w:rPr>
        <w:t xml:space="preserve"> </w:t>
      </w:r>
    </w:p>
    <w:p w:rsidR="000F258C" w:rsidRPr="00BC6540" w:rsidRDefault="000F258C" w:rsidP="00B80AAB">
      <w:pPr>
        <w:tabs>
          <w:tab w:val="left" w:pos="2655"/>
        </w:tabs>
        <w:jc w:val="both"/>
        <w:rPr>
          <w:rFonts w:ascii="PT Astra Serif" w:eastAsia="Times New Roman" w:hAnsi="PT Astra Serif"/>
        </w:rPr>
      </w:pPr>
      <w:r w:rsidRPr="00BC6540">
        <w:rPr>
          <w:rFonts w:ascii="PT Astra Serif" w:eastAsia="Times New Roman" w:hAnsi="PT Astra Serif"/>
        </w:rPr>
        <w:t>В рамках контрольного мероприятия проведена встречная проверка (обследование): не проводилось.</w:t>
      </w:r>
      <w:r w:rsidR="001E3A23" w:rsidRPr="00BC6540">
        <w:rPr>
          <w:rFonts w:ascii="PT Astra Serif" w:eastAsia="Times New Roman" w:hAnsi="PT Astra Serif"/>
        </w:rPr>
        <w:t xml:space="preserve"> </w:t>
      </w:r>
    </w:p>
    <w:p w:rsidR="00995D3D" w:rsidRPr="00BC6540" w:rsidRDefault="00995D3D" w:rsidP="00995D3D">
      <w:pPr>
        <w:tabs>
          <w:tab w:val="left" w:pos="2655"/>
        </w:tabs>
        <w:jc w:val="both"/>
        <w:rPr>
          <w:rFonts w:ascii="PT Astra Serif" w:hAnsi="PT Astra Serif"/>
        </w:rPr>
      </w:pPr>
      <w:r w:rsidRPr="00BC6540">
        <w:rPr>
          <w:rFonts w:ascii="PT Astra Serif" w:hAnsi="PT Astra Serif"/>
        </w:rPr>
        <w:t>Проведение контрольного мероприятия не приостанавливалось.</w:t>
      </w:r>
      <w:r w:rsidR="00864AB6" w:rsidRPr="00BC6540">
        <w:rPr>
          <w:rFonts w:ascii="PT Astra Serif" w:hAnsi="PT Astra Serif"/>
        </w:rPr>
        <w:t xml:space="preserve"> </w:t>
      </w:r>
    </w:p>
    <w:p w:rsidR="00995D3D" w:rsidRPr="00BC6540" w:rsidRDefault="00864AB6" w:rsidP="00995D3D">
      <w:pPr>
        <w:tabs>
          <w:tab w:val="left" w:pos="2655"/>
        </w:tabs>
        <w:jc w:val="both"/>
        <w:rPr>
          <w:rFonts w:ascii="PT Astra Serif" w:eastAsia="Times New Roman" w:hAnsi="PT Astra Serif"/>
        </w:rPr>
      </w:pPr>
      <w:r w:rsidRPr="00BC6540">
        <w:rPr>
          <w:rFonts w:ascii="PT Astra Serif" w:hAnsi="PT Astra Serif"/>
        </w:rPr>
        <w:t xml:space="preserve"> </w:t>
      </w:r>
      <w:r w:rsidR="00995D3D" w:rsidRPr="00BC6540">
        <w:rPr>
          <w:rFonts w:ascii="PT Astra Serif" w:hAnsi="PT Astra Serif"/>
        </w:rPr>
        <w:t>Срок проведения контрольного мероприятия не продлевался.</w:t>
      </w:r>
      <w:bookmarkStart w:id="0" w:name="_GoBack"/>
      <w:bookmarkEnd w:id="0"/>
    </w:p>
    <w:p w:rsidR="00933CF0" w:rsidRPr="00BC6540" w:rsidRDefault="00864AB6" w:rsidP="003907D2">
      <w:pPr>
        <w:jc w:val="both"/>
        <w:rPr>
          <w:rFonts w:ascii="PT Astra Serif" w:hAnsi="PT Astra Serif" w:cs="Times New Roman"/>
        </w:rPr>
      </w:pPr>
      <w:r w:rsidRPr="00BC6540">
        <w:rPr>
          <w:rFonts w:ascii="PT Astra Serif" w:eastAsia="Times New Roman" w:hAnsi="PT Astra Serif"/>
        </w:rPr>
        <w:t xml:space="preserve"> </w:t>
      </w:r>
      <w:r w:rsidR="00995D3D" w:rsidRPr="00BC6540">
        <w:rPr>
          <w:rFonts w:ascii="PT Astra Serif" w:eastAsia="Times New Roman" w:hAnsi="PT Astra Serif"/>
        </w:rPr>
        <w:t>Способ проведения проверки: выборочный.</w:t>
      </w:r>
      <w:r w:rsidRPr="00BC6540">
        <w:rPr>
          <w:rFonts w:ascii="PT Astra Serif" w:eastAsia="Times New Roman" w:hAnsi="PT Astra Serif"/>
        </w:rPr>
        <w:t xml:space="preserve"> </w:t>
      </w:r>
    </w:p>
    <w:p w:rsidR="00AA5A6A" w:rsidRPr="00BC6540" w:rsidRDefault="0060086F" w:rsidP="009A0693">
      <w:pPr>
        <w:ind w:firstLine="567"/>
        <w:jc w:val="both"/>
        <w:rPr>
          <w:rFonts w:ascii="PT Astra Serif" w:eastAsia="Times New Roman" w:hAnsi="PT Astra Serif"/>
          <w:b/>
        </w:rPr>
      </w:pPr>
      <w:r w:rsidRPr="00BC6540">
        <w:rPr>
          <w:rFonts w:ascii="PT Astra Serif" w:eastAsia="Times New Roman" w:hAnsi="PT Astra Serif"/>
          <w:b/>
        </w:rPr>
        <w:t>В ходе проверки установлено следующее:</w:t>
      </w:r>
    </w:p>
    <w:p w:rsidR="00F0632D" w:rsidRPr="00BC6540" w:rsidRDefault="00B273CB" w:rsidP="00F0632D">
      <w:pPr>
        <w:pStyle w:val="a4"/>
        <w:tabs>
          <w:tab w:val="left" w:pos="0"/>
        </w:tabs>
        <w:spacing w:line="276" w:lineRule="auto"/>
        <w:jc w:val="both"/>
        <w:rPr>
          <w:rFonts w:ascii="PT Astra Serif" w:hAnsi="PT Astra Serif"/>
        </w:rPr>
      </w:pPr>
      <w:r w:rsidRPr="00BC6540">
        <w:rPr>
          <w:rFonts w:ascii="PT Astra Serif" w:eastAsia="Times New Roman" w:hAnsi="PT Astra Serif"/>
        </w:rPr>
        <w:lastRenderedPageBreak/>
        <w:t xml:space="preserve">- </w:t>
      </w:r>
      <w:r w:rsidR="00F0632D" w:rsidRPr="00BC6540">
        <w:rPr>
          <w:rFonts w:ascii="PT Astra Serif" w:eastAsia="Times New Roman" w:hAnsi="PT Astra Serif"/>
        </w:rPr>
        <w:t>Карточки-справки  заполнялись не  в соответствии с Приказом Минфина России от 30.03.2015 N 52н,</w:t>
      </w:r>
      <w:r w:rsidR="00F0632D" w:rsidRPr="00BC6540">
        <w:rPr>
          <w:rFonts w:ascii="PT Astra Serif" w:hAnsi="PT Astra Serif"/>
        </w:rPr>
        <w:t xml:space="preserve">  не указывались  все необходимые сведения о работнике;</w:t>
      </w:r>
    </w:p>
    <w:p w:rsidR="00B273CB" w:rsidRPr="00BC6540" w:rsidRDefault="00B273CB" w:rsidP="00F0632D">
      <w:pPr>
        <w:tabs>
          <w:tab w:val="left" w:pos="567"/>
        </w:tabs>
        <w:spacing w:after="0" w:line="240" w:lineRule="auto"/>
        <w:jc w:val="both"/>
        <w:rPr>
          <w:rFonts w:ascii="PT Astra Serif" w:hAnsi="PT Astra Serif"/>
          <w:color w:val="000000"/>
        </w:rPr>
      </w:pPr>
      <w:r w:rsidRPr="00BC6540">
        <w:rPr>
          <w:rFonts w:ascii="PT Astra Serif" w:hAnsi="PT Astra Serif"/>
        </w:rPr>
        <w:t xml:space="preserve">- </w:t>
      </w:r>
      <w:r w:rsidR="00F0632D" w:rsidRPr="00BC6540">
        <w:rPr>
          <w:rFonts w:ascii="PT Astra Serif" w:hAnsi="PT Astra Serif"/>
        </w:rPr>
        <w:t xml:space="preserve">Закупки  по ч. 4,5 ч. 1 ст. 93  44-Федерального Закона осуществлялись без использования функционала электронных магазинов, </w:t>
      </w:r>
      <w:r w:rsidR="00F0632D" w:rsidRPr="00BC6540">
        <w:rPr>
          <w:rFonts w:ascii="PT Astra Serif" w:hAnsi="PT Astra Serif"/>
          <w:color w:val="000000"/>
        </w:rPr>
        <w:t xml:space="preserve">что противоречит Концепции повышения эффективности бюджетных расходов в 2019 – 2024 годах, утвержденной распоряжением Правительства РФ от 31.01.2019 № 117-р, и не позволяет получить </w:t>
      </w:r>
      <w:r w:rsidRPr="00BC6540">
        <w:rPr>
          <w:rFonts w:ascii="PT Astra Serif" w:hAnsi="PT Astra Serif"/>
          <w:color w:val="000000"/>
        </w:rPr>
        <w:t>дополнительную экономию средств;</w:t>
      </w:r>
    </w:p>
    <w:p w:rsidR="00B273CB" w:rsidRPr="00BC6540" w:rsidRDefault="00B273CB" w:rsidP="00B273CB">
      <w:pPr>
        <w:spacing w:after="0" w:line="240" w:lineRule="auto"/>
        <w:rPr>
          <w:rFonts w:ascii="PT Astra Serif" w:hAnsi="PT Astra Serif"/>
        </w:rPr>
      </w:pPr>
      <w:r w:rsidRPr="00BC6540">
        <w:rPr>
          <w:rFonts w:ascii="PT Astra Serif" w:hAnsi="PT Astra Serif"/>
          <w:color w:val="000000"/>
        </w:rPr>
        <w:t xml:space="preserve">- </w:t>
      </w:r>
      <w:r w:rsidR="00F0632D" w:rsidRPr="00BC6540">
        <w:rPr>
          <w:rFonts w:ascii="PT Astra Serif" w:hAnsi="PT Astra Serif"/>
          <w:color w:val="000000"/>
        </w:rPr>
        <w:t xml:space="preserve"> </w:t>
      </w:r>
      <w:r w:rsidRPr="00BC6540">
        <w:rPr>
          <w:rFonts w:ascii="PT Astra Serif" w:hAnsi="PT Astra Serif"/>
          <w:color w:val="000000"/>
        </w:rPr>
        <w:t xml:space="preserve">Табеля учета рабочего заполнялись  не в соответствии с </w:t>
      </w:r>
      <w:r w:rsidRPr="00BC6540">
        <w:rPr>
          <w:rFonts w:ascii="PT Astra Serif" w:hAnsi="PT Astra Serif"/>
        </w:rPr>
        <w:t>Приказом Минфина России от 30.03.2015 N 52н;</w:t>
      </w:r>
    </w:p>
    <w:p w:rsidR="004D3F81" w:rsidRPr="00BC6540" w:rsidRDefault="004D3F81" w:rsidP="00B273CB">
      <w:pPr>
        <w:spacing w:after="0" w:line="240" w:lineRule="auto"/>
        <w:rPr>
          <w:rFonts w:ascii="PT Astra Serif" w:hAnsi="PT Astra Serif"/>
        </w:rPr>
      </w:pPr>
      <w:r w:rsidRPr="00BC6540">
        <w:rPr>
          <w:rFonts w:ascii="PT Astra Serif" w:hAnsi="PT Astra Serif"/>
        </w:rPr>
        <w:t>- Не вносились изменения в Трудовые договора;</w:t>
      </w:r>
    </w:p>
    <w:p w:rsidR="00F0632D" w:rsidRPr="00BC6540" w:rsidRDefault="004D3F81" w:rsidP="004D3F81">
      <w:pPr>
        <w:spacing w:after="0" w:line="240" w:lineRule="auto"/>
        <w:rPr>
          <w:rFonts w:ascii="PT Astra Serif" w:eastAsia="Times New Roman" w:hAnsi="PT Astra Serif"/>
          <w:b/>
        </w:rPr>
      </w:pPr>
      <w:r w:rsidRPr="00BC6540">
        <w:rPr>
          <w:rFonts w:ascii="PT Astra Serif" w:hAnsi="PT Astra Serif"/>
        </w:rPr>
        <w:t>- Не вносились изменения в Положение об оплате труда.</w:t>
      </w:r>
    </w:p>
    <w:p w:rsidR="0049141F" w:rsidRPr="00BC6540" w:rsidRDefault="0049141F" w:rsidP="0049141F">
      <w:pPr>
        <w:pStyle w:val="a4"/>
        <w:tabs>
          <w:tab w:val="left" w:pos="0"/>
        </w:tabs>
        <w:spacing w:line="276" w:lineRule="auto"/>
        <w:ind w:left="360"/>
        <w:jc w:val="both"/>
        <w:rPr>
          <w:rFonts w:ascii="PT Astra Serif" w:eastAsia="Times New Roman" w:hAnsi="PT Astra Serif"/>
        </w:rPr>
      </w:pPr>
    </w:p>
    <w:p w:rsidR="00D3019A" w:rsidRPr="00BC6540" w:rsidRDefault="00D3019A" w:rsidP="00D3019A">
      <w:pPr>
        <w:pStyle w:val="Default"/>
        <w:spacing w:line="276" w:lineRule="auto"/>
        <w:ind w:left="360"/>
        <w:jc w:val="both"/>
        <w:rPr>
          <w:rFonts w:ascii="PT Astra Serif" w:hAnsi="PT Astra Serif"/>
          <w:b/>
          <w:sz w:val="22"/>
          <w:szCs w:val="22"/>
        </w:rPr>
      </w:pPr>
      <w:r w:rsidRPr="00BC6540">
        <w:rPr>
          <w:rFonts w:ascii="PT Astra Serif" w:hAnsi="PT Astra Serif"/>
          <w:b/>
          <w:sz w:val="22"/>
          <w:szCs w:val="22"/>
        </w:rPr>
        <w:t>Предложения по результатам проверки:</w:t>
      </w:r>
      <w:r w:rsidR="00C14837" w:rsidRPr="00BC6540">
        <w:rPr>
          <w:rFonts w:ascii="PT Astra Serif" w:hAnsi="PT Astra Serif"/>
          <w:b/>
          <w:sz w:val="22"/>
          <w:szCs w:val="22"/>
        </w:rPr>
        <w:t xml:space="preserve"> </w:t>
      </w:r>
    </w:p>
    <w:p w:rsidR="0005612B" w:rsidRPr="00BC6540" w:rsidRDefault="0005612B" w:rsidP="00D77B8F">
      <w:pPr>
        <w:pStyle w:val="a4"/>
        <w:tabs>
          <w:tab w:val="left" w:pos="0"/>
        </w:tabs>
        <w:spacing w:line="276" w:lineRule="auto"/>
        <w:ind w:left="360"/>
        <w:jc w:val="both"/>
        <w:rPr>
          <w:rFonts w:ascii="PT Astra Serif" w:eastAsia="Times New Roman" w:hAnsi="PT Astra Serif"/>
        </w:rPr>
      </w:pPr>
    </w:p>
    <w:p w:rsidR="001E56C6" w:rsidRPr="00BC6540" w:rsidRDefault="001E56C6" w:rsidP="001E56C6">
      <w:pPr>
        <w:numPr>
          <w:ilvl w:val="0"/>
          <w:numId w:val="2"/>
        </w:numPr>
        <w:spacing w:after="0" w:line="240" w:lineRule="auto"/>
        <w:rPr>
          <w:rFonts w:ascii="PT Astra Serif" w:hAnsi="PT Astra Serif"/>
        </w:rPr>
      </w:pPr>
      <w:r w:rsidRPr="00BC6540">
        <w:rPr>
          <w:rFonts w:ascii="PT Astra Serif" w:hAnsi="PT Astra Serif"/>
        </w:rPr>
        <w:t>Заполн</w:t>
      </w:r>
      <w:r w:rsidR="001C5140" w:rsidRPr="00BC6540">
        <w:rPr>
          <w:rFonts w:ascii="PT Astra Serif" w:hAnsi="PT Astra Serif"/>
        </w:rPr>
        <w:t>ять</w:t>
      </w:r>
      <w:r w:rsidRPr="00BC6540">
        <w:rPr>
          <w:rFonts w:ascii="PT Astra Serif" w:hAnsi="PT Astra Serif"/>
        </w:rPr>
        <w:t xml:space="preserve"> карточки-справки в соответствии с Приказом Минфина России от 30.03.2015 N 52н;</w:t>
      </w:r>
    </w:p>
    <w:p w:rsidR="001E56C6" w:rsidRPr="00BC6540" w:rsidRDefault="001E56C6" w:rsidP="001E56C6">
      <w:pPr>
        <w:numPr>
          <w:ilvl w:val="0"/>
          <w:numId w:val="2"/>
        </w:numPr>
        <w:spacing w:after="0" w:line="240" w:lineRule="auto"/>
        <w:rPr>
          <w:rFonts w:ascii="PT Astra Serif" w:hAnsi="PT Astra Serif"/>
        </w:rPr>
      </w:pPr>
      <w:r w:rsidRPr="00BC6540">
        <w:rPr>
          <w:rFonts w:ascii="PT Astra Serif" w:hAnsi="PT Astra Serif"/>
        </w:rPr>
        <w:t>Табель учета рабочего времени вести в соответствии с Приказом Минфина России от 30.03.2015 N 52н;</w:t>
      </w:r>
    </w:p>
    <w:p w:rsidR="001E56C6" w:rsidRPr="00BC6540" w:rsidRDefault="001E56C6" w:rsidP="001E56C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eastAsia="Times New Roman" w:hAnsi="PT Astra Serif"/>
        </w:rPr>
      </w:pPr>
      <w:r w:rsidRPr="00BC6540">
        <w:rPr>
          <w:rFonts w:ascii="PT Astra Serif" w:eastAsia="Times New Roman" w:hAnsi="PT Astra Serif"/>
        </w:rPr>
        <w:t>Вн</w:t>
      </w:r>
      <w:r w:rsidR="005B34AF" w:rsidRPr="00BC6540">
        <w:rPr>
          <w:rFonts w:ascii="PT Astra Serif" w:eastAsia="Times New Roman" w:hAnsi="PT Astra Serif"/>
        </w:rPr>
        <w:t xml:space="preserve">осить </w:t>
      </w:r>
      <w:r w:rsidRPr="00BC6540">
        <w:rPr>
          <w:rFonts w:ascii="PT Astra Serif" w:eastAsia="Times New Roman" w:hAnsi="PT Astra Serif"/>
        </w:rPr>
        <w:t>изменения в трудовые договора, согласно статье 136 Трудового кодекса Российской Федерации;</w:t>
      </w:r>
    </w:p>
    <w:p w:rsidR="001E56C6" w:rsidRPr="00BC6540" w:rsidRDefault="001E56C6" w:rsidP="001E56C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PT Astra Serif" w:eastAsia="Times New Roman" w:hAnsi="PT Astra Serif"/>
        </w:rPr>
      </w:pPr>
      <w:r w:rsidRPr="00BC6540">
        <w:rPr>
          <w:rFonts w:ascii="PT Astra Serif" w:eastAsia="Times New Roman" w:hAnsi="PT Astra Serif"/>
        </w:rPr>
        <w:t>Вн</w:t>
      </w:r>
      <w:r w:rsidR="00FE1EF9" w:rsidRPr="00BC6540">
        <w:rPr>
          <w:rFonts w:ascii="PT Astra Serif" w:eastAsia="Times New Roman" w:hAnsi="PT Astra Serif"/>
        </w:rPr>
        <w:t xml:space="preserve">осить </w:t>
      </w:r>
      <w:r w:rsidRPr="00BC6540">
        <w:rPr>
          <w:rFonts w:ascii="PT Astra Serif" w:eastAsia="Times New Roman" w:hAnsi="PT Astra Serif"/>
        </w:rPr>
        <w:t xml:space="preserve"> изменения в Положение об оплате труда</w:t>
      </w:r>
      <w:r w:rsidR="00FE1EF9" w:rsidRPr="00BC6540">
        <w:rPr>
          <w:rFonts w:ascii="PT Astra Serif" w:eastAsia="Times New Roman" w:hAnsi="PT Astra Serif"/>
        </w:rPr>
        <w:t xml:space="preserve"> своевременно</w:t>
      </w:r>
      <w:r w:rsidRPr="00BC6540">
        <w:rPr>
          <w:rFonts w:ascii="PT Astra Serif" w:eastAsia="Times New Roman" w:hAnsi="PT Astra Serif"/>
        </w:rPr>
        <w:t>;</w:t>
      </w:r>
    </w:p>
    <w:p w:rsidR="001F6428" w:rsidRPr="00BC6540" w:rsidRDefault="001E56C6" w:rsidP="00B50A57">
      <w:pPr>
        <w:pStyle w:val="a3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line="240" w:lineRule="auto"/>
        <w:ind w:left="426"/>
        <w:jc w:val="both"/>
        <w:rPr>
          <w:rFonts w:ascii="PT Astra Serif" w:hAnsi="PT Astra Serif"/>
          <w:i/>
        </w:rPr>
      </w:pPr>
      <w:r w:rsidRPr="00BC6540">
        <w:rPr>
          <w:rFonts w:ascii="PT Astra Serif" w:hAnsi="PT Astra Serif"/>
        </w:rPr>
        <w:t xml:space="preserve">Осуществлять  закупки по п. 4,5 ч. 1 ст. 93 Закона с использованием функционала электронных магазинов. </w:t>
      </w:r>
    </w:p>
    <w:p w:rsidR="00680769" w:rsidRPr="00BC6540" w:rsidRDefault="00B50A57" w:rsidP="00680769">
      <w:pPr>
        <w:tabs>
          <w:tab w:val="left" w:pos="0"/>
        </w:tabs>
        <w:autoSpaceDE w:val="0"/>
        <w:autoSpaceDN w:val="0"/>
        <w:adjustRightInd w:val="0"/>
        <w:spacing w:line="240" w:lineRule="auto"/>
        <w:ind w:left="66"/>
        <w:jc w:val="both"/>
        <w:rPr>
          <w:rFonts w:ascii="PT Astra Serif" w:hAnsi="PT Astra Serif"/>
          <w:i/>
        </w:rPr>
      </w:pPr>
      <w:r w:rsidRPr="00BC6540">
        <w:rPr>
          <w:rFonts w:ascii="PT Astra Serif" w:hAnsi="PT Astra Serif"/>
          <w:i/>
        </w:rPr>
        <w:t>В целях повышения эффективности, результативности использования бюджетных средств, Финансовое управление администрации Базарно-</w:t>
      </w:r>
      <w:proofErr w:type="spellStart"/>
      <w:r w:rsidRPr="00BC6540">
        <w:rPr>
          <w:rFonts w:ascii="PT Astra Serif" w:hAnsi="PT Astra Serif"/>
          <w:i/>
        </w:rPr>
        <w:t>Карабулакского</w:t>
      </w:r>
      <w:proofErr w:type="spellEnd"/>
      <w:r w:rsidRPr="00BC6540">
        <w:rPr>
          <w:rFonts w:ascii="PT Astra Serif" w:hAnsi="PT Astra Serif"/>
          <w:i/>
        </w:rPr>
        <w:t xml:space="preserve"> муниципального района рекомендует </w:t>
      </w:r>
      <w:r w:rsidRPr="00BC6540">
        <w:rPr>
          <w:rFonts w:ascii="PT Astra Serif" w:eastAsia="Times New Roman" w:hAnsi="PT Astra Serif"/>
          <w:i/>
          <w:color w:val="000000"/>
        </w:rPr>
        <w:t xml:space="preserve">МБУК </w:t>
      </w:r>
      <w:r w:rsidRPr="00BC6540">
        <w:rPr>
          <w:rFonts w:ascii="PT Astra Serif" w:eastAsia="Times New Roman" w:hAnsi="PT Astra Serif"/>
          <w:i/>
        </w:rPr>
        <w:t xml:space="preserve">«КДЦ </w:t>
      </w:r>
      <w:proofErr w:type="spellStart"/>
      <w:r w:rsidRPr="00BC6540">
        <w:rPr>
          <w:rFonts w:ascii="PT Astra Serif" w:hAnsi="PT Astra Serif"/>
          <w:i/>
          <w:color w:val="000000"/>
        </w:rPr>
        <w:t>Старожуковского</w:t>
      </w:r>
      <w:proofErr w:type="spellEnd"/>
      <w:r w:rsidRPr="00BC6540">
        <w:rPr>
          <w:rFonts w:ascii="PT Astra Serif" w:hAnsi="PT Astra Serif"/>
          <w:i/>
          <w:color w:val="000000"/>
        </w:rPr>
        <w:t xml:space="preserve"> МО»</w:t>
      </w:r>
      <w:r w:rsidRPr="00BC6540">
        <w:rPr>
          <w:rFonts w:ascii="PT Astra Serif" w:eastAsia="Times New Roman" w:hAnsi="PT Astra Serif"/>
          <w:i/>
          <w:color w:val="000000"/>
        </w:rPr>
        <w:t xml:space="preserve"> </w:t>
      </w:r>
      <w:r w:rsidRPr="00BC6540">
        <w:rPr>
          <w:rFonts w:ascii="PT Astra Serif" w:hAnsi="PT Astra Serif"/>
          <w:i/>
        </w:rPr>
        <w:t>проанализировать результаты контрольного мероприятия, принять действенные меры по устранению отмеченных в ходе контрольного мероприятия нарушений и недостатков, а также исключению подобных фактов в дальнейшем.</w:t>
      </w:r>
    </w:p>
    <w:p w:rsidR="0005612B" w:rsidRPr="00BC6540" w:rsidRDefault="001906E9" w:rsidP="00680769">
      <w:pPr>
        <w:tabs>
          <w:tab w:val="left" w:pos="0"/>
        </w:tabs>
        <w:autoSpaceDE w:val="0"/>
        <w:autoSpaceDN w:val="0"/>
        <w:adjustRightInd w:val="0"/>
        <w:spacing w:line="240" w:lineRule="auto"/>
        <w:ind w:left="66"/>
        <w:jc w:val="both"/>
        <w:rPr>
          <w:rFonts w:ascii="PT Astra Serif" w:hAnsi="PT Astra Serif"/>
        </w:rPr>
      </w:pPr>
      <w:r w:rsidRPr="00BC6540">
        <w:rPr>
          <w:rFonts w:ascii="PT Astra Serif" w:hAnsi="PT Astra Serif"/>
        </w:rPr>
        <w:t>Предписание не выдавалось.</w:t>
      </w:r>
    </w:p>
    <w:p w:rsidR="003A49CA" w:rsidRPr="00BC6540" w:rsidRDefault="00680769" w:rsidP="00201311">
      <w:pPr>
        <w:pStyle w:val="ConsPlusNonformat"/>
        <w:spacing w:after="240"/>
        <w:jc w:val="both"/>
        <w:rPr>
          <w:rFonts w:ascii="PT Astra Serif" w:eastAsia="Times New Roman" w:hAnsi="PT Astra Serif"/>
          <w:sz w:val="22"/>
          <w:szCs w:val="22"/>
        </w:rPr>
      </w:pPr>
      <w:r w:rsidRPr="00BC6540">
        <w:rPr>
          <w:rFonts w:ascii="PT Astra Serif" w:hAnsi="PT Astra Serif"/>
          <w:color w:val="000000"/>
          <w:sz w:val="22"/>
          <w:szCs w:val="22"/>
        </w:rPr>
        <w:t>Была представлена</w:t>
      </w:r>
      <w:r w:rsidRPr="00BC6540">
        <w:rPr>
          <w:rFonts w:ascii="PT Astra Serif" w:hAnsi="PT Astra Serif"/>
          <w:sz w:val="22"/>
          <w:szCs w:val="22"/>
        </w:rPr>
        <w:t xml:space="preserve"> </w:t>
      </w:r>
      <w:proofErr w:type="gramStart"/>
      <w:r w:rsidRPr="00BC6540">
        <w:rPr>
          <w:rFonts w:ascii="PT Astra Serif" w:hAnsi="PT Astra Serif"/>
          <w:sz w:val="22"/>
          <w:szCs w:val="22"/>
        </w:rPr>
        <w:t>объяснительную</w:t>
      </w:r>
      <w:proofErr w:type="gramEnd"/>
      <w:r w:rsidRPr="00BC6540">
        <w:rPr>
          <w:rFonts w:ascii="PT Astra Serif" w:hAnsi="PT Astra Serif"/>
          <w:sz w:val="22"/>
          <w:szCs w:val="22"/>
        </w:rPr>
        <w:t xml:space="preserve"> записк</w:t>
      </w:r>
      <w:r w:rsidRPr="00BC6540">
        <w:rPr>
          <w:rFonts w:ascii="PT Astra Serif" w:hAnsi="PT Astra Serif"/>
          <w:sz w:val="22"/>
          <w:szCs w:val="22"/>
        </w:rPr>
        <w:t>а</w:t>
      </w:r>
      <w:r w:rsidRPr="00BC6540">
        <w:rPr>
          <w:rFonts w:ascii="PT Astra Serif" w:hAnsi="PT Astra Serif"/>
          <w:sz w:val="22"/>
          <w:szCs w:val="22"/>
        </w:rPr>
        <w:t xml:space="preserve"> по фактам </w:t>
      </w:r>
      <w:r w:rsidR="00201311" w:rsidRPr="00BC6540">
        <w:rPr>
          <w:rFonts w:ascii="PT Astra Serif" w:hAnsi="PT Astra Serif"/>
          <w:sz w:val="22"/>
          <w:szCs w:val="22"/>
        </w:rPr>
        <w:t xml:space="preserve">нарушения финансово-хозяйственной деятельности МБУК «КДЦ </w:t>
      </w:r>
      <w:proofErr w:type="spellStart"/>
      <w:r w:rsidR="00201311" w:rsidRPr="00BC6540">
        <w:rPr>
          <w:rFonts w:ascii="PT Astra Serif" w:hAnsi="PT Astra Serif"/>
          <w:sz w:val="22"/>
          <w:szCs w:val="22"/>
        </w:rPr>
        <w:t>Старожуковского</w:t>
      </w:r>
      <w:proofErr w:type="spellEnd"/>
      <w:r w:rsidR="00201311" w:rsidRPr="00BC6540">
        <w:rPr>
          <w:rFonts w:ascii="PT Astra Serif" w:hAnsi="PT Astra Serif"/>
          <w:sz w:val="22"/>
          <w:szCs w:val="22"/>
        </w:rPr>
        <w:t xml:space="preserve"> муниципального образования» Базарно-</w:t>
      </w:r>
      <w:proofErr w:type="spellStart"/>
      <w:r w:rsidR="00201311" w:rsidRPr="00BC6540">
        <w:rPr>
          <w:rFonts w:ascii="PT Astra Serif" w:hAnsi="PT Astra Serif"/>
          <w:sz w:val="22"/>
          <w:szCs w:val="22"/>
        </w:rPr>
        <w:t>Карабулакского</w:t>
      </w:r>
      <w:proofErr w:type="spellEnd"/>
      <w:r w:rsidR="00201311" w:rsidRPr="00BC6540">
        <w:rPr>
          <w:rFonts w:ascii="PT Astra Serif" w:hAnsi="PT Astra Serif"/>
          <w:sz w:val="22"/>
          <w:szCs w:val="22"/>
        </w:rPr>
        <w:t xml:space="preserve"> муниципального района Саратовской области»,  указанным в Акте проверки от 29.11.2024</w:t>
      </w:r>
      <w:r w:rsidR="00201311" w:rsidRPr="00BC6540">
        <w:rPr>
          <w:rFonts w:ascii="PT Astra Serif" w:hAnsi="PT Astra Serif"/>
          <w:sz w:val="22"/>
          <w:szCs w:val="22"/>
        </w:rPr>
        <w:t xml:space="preserve"> года, </w:t>
      </w:r>
      <w:r w:rsidRPr="00BC6540">
        <w:rPr>
          <w:rFonts w:ascii="PT Astra Serif" w:hAnsi="PT Astra Serif"/>
          <w:sz w:val="22"/>
          <w:szCs w:val="22"/>
        </w:rPr>
        <w:t xml:space="preserve"> все нарушения были устранены.</w:t>
      </w:r>
      <w:r w:rsidRPr="00BC6540">
        <w:rPr>
          <w:rFonts w:ascii="PT Astra Serif" w:hAnsi="PT Astra Serif"/>
          <w:sz w:val="22"/>
          <w:szCs w:val="22"/>
        </w:rPr>
        <w:t xml:space="preserve"> </w:t>
      </w:r>
    </w:p>
    <w:p w:rsidR="00B85767" w:rsidRPr="00BC6540" w:rsidRDefault="00B85767" w:rsidP="00646B0D">
      <w:pPr>
        <w:pStyle w:val="a4"/>
        <w:tabs>
          <w:tab w:val="left" w:pos="0"/>
        </w:tabs>
        <w:spacing w:line="276" w:lineRule="auto"/>
        <w:ind w:left="360"/>
        <w:jc w:val="both"/>
        <w:rPr>
          <w:rFonts w:ascii="PT Astra Serif" w:eastAsia="Times New Roman" w:hAnsi="PT Astra Serif"/>
        </w:rPr>
      </w:pPr>
    </w:p>
    <w:p w:rsidR="00B85767" w:rsidRPr="00BC6540" w:rsidRDefault="00B85767" w:rsidP="00646B0D">
      <w:pPr>
        <w:spacing w:after="0"/>
        <w:rPr>
          <w:rFonts w:ascii="PT Astra Serif" w:hAnsi="PT Astra Serif" w:cs="Times New Roman"/>
        </w:rPr>
      </w:pPr>
      <w:r w:rsidRPr="00BC6540">
        <w:rPr>
          <w:rFonts w:ascii="PT Astra Serif" w:hAnsi="PT Astra Serif" w:cs="Times New Roman"/>
        </w:rPr>
        <w:t>Акт проверки    направлен  в Прокуратуру Базарно-</w:t>
      </w:r>
      <w:proofErr w:type="spellStart"/>
      <w:r w:rsidRPr="00BC6540">
        <w:rPr>
          <w:rFonts w:ascii="PT Astra Serif" w:hAnsi="PT Astra Serif" w:cs="Times New Roman"/>
        </w:rPr>
        <w:t>Карабулакского</w:t>
      </w:r>
      <w:proofErr w:type="spellEnd"/>
      <w:r w:rsidRPr="00BC6540">
        <w:rPr>
          <w:rFonts w:ascii="PT Astra Serif" w:hAnsi="PT Astra Serif" w:cs="Times New Roman"/>
        </w:rPr>
        <w:t xml:space="preserve"> муниципального района.</w:t>
      </w:r>
      <w:r w:rsidR="001033BB" w:rsidRPr="00BC6540">
        <w:rPr>
          <w:rFonts w:ascii="PT Astra Serif" w:hAnsi="PT Astra Serif" w:cs="Times New Roman"/>
        </w:rPr>
        <w:t xml:space="preserve"> </w:t>
      </w:r>
      <w:r w:rsidR="00421CA3" w:rsidRPr="00BC6540">
        <w:rPr>
          <w:rFonts w:ascii="PT Astra Serif" w:hAnsi="PT Astra Serif" w:cs="Times New Roman"/>
        </w:rPr>
        <w:t xml:space="preserve">  </w:t>
      </w:r>
    </w:p>
    <w:p w:rsidR="00B85767" w:rsidRPr="00BC6540" w:rsidRDefault="00B85767" w:rsidP="00B85767">
      <w:pPr>
        <w:jc w:val="both"/>
        <w:rPr>
          <w:rFonts w:ascii="PT Astra Serif" w:hAnsi="PT Astra Serif" w:cs="Times New Roman"/>
        </w:rPr>
      </w:pPr>
    </w:p>
    <w:p w:rsidR="00B85767" w:rsidRPr="00BC6540" w:rsidRDefault="00B85767" w:rsidP="003A49CA">
      <w:pPr>
        <w:pStyle w:val="a4"/>
        <w:tabs>
          <w:tab w:val="left" w:pos="0"/>
        </w:tabs>
        <w:ind w:left="360"/>
        <w:jc w:val="both"/>
        <w:rPr>
          <w:rFonts w:ascii="PT Astra Serif" w:eastAsia="Times New Roman" w:hAnsi="PT Astra Serif"/>
          <w:i/>
        </w:rPr>
      </w:pPr>
    </w:p>
    <w:p w:rsidR="003A49CA" w:rsidRPr="00BC6540" w:rsidRDefault="003A49CA" w:rsidP="003A49CA">
      <w:pPr>
        <w:pStyle w:val="a4"/>
        <w:tabs>
          <w:tab w:val="left" w:pos="0"/>
        </w:tabs>
        <w:ind w:left="360"/>
        <w:jc w:val="both"/>
        <w:rPr>
          <w:rFonts w:ascii="PT Astra Serif" w:eastAsia="Times New Roman" w:hAnsi="PT Astra Serif"/>
          <w:i/>
        </w:rPr>
      </w:pPr>
    </w:p>
    <w:p w:rsidR="000546CA" w:rsidRPr="00BC6540" w:rsidRDefault="000546CA" w:rsidP="00DA45D1">
      <w:pPr>
        <w:spacing w:after="0"/>
        <w:ind w:hanging="567"/>
        <w:jc w:val="both"/>
        <w:rPr>
          <w:rFonts w:ascii="PT Astra Serif" w:hAnsi="PT Astra Serif" w:cs="Times New Roman"/>
        </w:rPr>
      </w:pPr>
      <w:r w:rsidRPr="00BC6540">
        <w:rPr>
          <w:rFonts w:ascii="PT Astra Serif" w:hAnsi="PT Astra Serif" w:cs="Times New Roman"/>
        </w:rPr>
        <w:t>Начальник отдела</w:t>
      </w:r>
    </w:p>
    <w:p w:rsidR="00DA45D1" w:rsidRPr="00BC6540" w:rsidRDefault="000546CA" w:rsidP="009440BE">
      <w:pPr>
        <w:spacing w:after="0"/>
        <w:ind w:left="-567"/>
        <w:rPr>
          <w:rFonts w:ascii="PT Astra Serif" w:hAnsi="PT Astra Serif" w:cs="Times New Roman"/>
        </w:rPr>
      </w:pPr>
      <w:r w:rsidRPr="00BC6540">
        <w:rPr>
          <w:rFonts w:ascii="PT Astra Serif" w:hAnsi="PT Astra Serif" w:cs="Times New Roman"/>
        </w:rPr>
        <w:t xml:space="preserve">по внутреннему финансовому контролю                                         </w:t>
      </w:r>
      <w:r w:rsidR="00ED7784" w:rsidRPr="00BC6540">
        <w:rPr>
          <w:rFonts w:ascii="PT Astra Serif" w:hAnsi="PT Astra Serif" w:cs="Times New Roman"/>
        </w:rPr>
        <w:t xml:space="preserve">                      </w:t>
      </w:r>
      <w:r w:rsidRPr="00BC6540">
        <w:rPr>
          <w:rFonts w:ascii="PT Astra Serif" w:hAnsi="PT Astra Serif" w:cs="Times New Roman"/>
        </w:rPr>
        <w:t xml:space="preserve">  Ю.А. </w:t>
      </w:r>
      <w:r w:rsidR="00DA45D1" w:rsidRPr="00BC6540">
        <w:rPr>
          <w:rFonts w:ascii="PT Astra Serif" w:hAnsi="PT Astra Serif" w:cs="Times New Roman"/>
        </w:rPr>
        <w:t xml:space="preserve">  </w:t>
      </w:r>
      <w:proofErr w:type="spellStart"/>
      <w:r w:rsidR="00ED7784" w:rsidRPr="00BC6540">
        <w:rPr>
          <w:rFonts w:ascii="PT Astra Serif" w:hAnsi="PT Astra Serif" w:cs="Times New Roman"/>
        </w:rPr>
        <w:t>Хвалина</w:t>
      </w:r>
      <w:proofErr w:type="spellEnd"/>
      <w:r w:rsidR="009440BE" w:rsidRPr="00BC6540">
        <w:rPr>
          <w:rFonts w:ascii="PT Astra Serif" w:hAnsi="PT Astra Serif" w:cs="Times New Roman"/>
        </w:rPr>
        <w:t xml:space="preserve">       </w:t>
      </w:r>
    </w:p>
    <w:sectPr w:rsidR="00DA45D1" w:rsidRPr="00BC6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A26D5"/>
    <w:multiLevelType w:val="hybridMultilevel"/>
    <w:tmpl w:val="EFEE3170"/>
    <w:lvl w:ilvl="0" w:tplc="FD50A3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661C2004"/>
    <w:multiLevelType w:val="hybridMultilevel"/>
    <w:tmpl w:val="77E89E02"/>
    <w:lvl w:ilvl="0" w:tplc="55FCF7A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B97"/>
    <w:rsid w:val="00025626"/>
    <w:rsid w:val="000546CA"/>
    <w:rsid w:val="0005612B"/>
    <w:rsid w:val="00073378"/>
    <w:rsid w:val="00076D25"/>
    <w:rsid w:val="00082978"/>
    <w:rsid w:val="000A563C"/>
    <w:rsid w:val="000F258C"/>
    <w:rsid w:val="00101C1B"/>
    <w:rsid w:val="001033BB"/>
    <w:rsid w:val="00140A9C"/>
    <w:rsid w:val="00175CF2"/>
    <w:rsid w:val="001906E9"/>
    <w:rsid w:val="00195615"/>
    <w:rsid w:val="001C5140"/>
    <w:rsid w:val="001C514D"/>
    <w:rsid w:val="001D46BE"/>
    <w:rsid w:val="001E3A23"/>
    <w:rsid w:val="001E56C6"/>
    <w:rsid w:val="001F29AA"/>
    <w:rsid w:val="001F6428"/>
    <w:rsid w:val="00201311"/>
    <w:rsid w:val="002251BA"/>
    <w:rsid w:val="00230A91"/>
    <w:rsid w:val="00245F68"/>
    <w:rsid w:val="00250817"/>
    <w:rsid w:val="00254093"/>
    <w:rsid w:val="00272163"/>
    <w:rsid w:val="00274F91"/>
    <w:rsid w:val="00291D76"/>
    <w:rsid w:val="00292AAC"/>
    <w:rsid w:val="00294E9D"/>
    <w:rsid w:val="002A23E3"/>
    <w:rsid w:val="002C474B"/>
    <w:rsid w:val="002D14FA"/>
    <w:rsid w:val="00303E13"/>
    <w:rsid w:val="00310351"/>
    <w:rsid w:val="0031546D"/>
    <w:rsid w:val="003157FE"/>
    <w:rsid w:val="00335415"/>
    <w:rsid w:val="00347FC0"/>
    <w:rsid w:val="0035787E"/>
    <w:rsid w:val="00370AFF"/>
    <w:rsid w:val="003907D2"/>
    <w:rsid w:val="00391120"/>
    <w:rsid w:val="003A38BA"/>
    <w:rsid w:val="003A49CA"/>
    <w:rsid w:val="003A5320"/>
    <w:rsid w:val="003A62D1"/>
    <w:rsid w:val="003C029D"/>
    <w:rsid w:val="003E4B88"/>
    <w:rsid w:val="004216C1"/>
    <w:rsid w:val="00421CA3"/>
    <w:rsid w:val="00423413"/>
    <w:rsid w:val="004273EF"/>
    <w:rsid w:val="00427805"/>
    <w:rsid w:val="004320AA"/>
    <w:rsid w:val="00435DA5"/>
    <w:rsid w:val="00436725"/>
    <w:rsid w:val="0045294B"/>
    <w:rsid w:val="00476BEE"/>
    <w:rsid w:val="0049141F"/>
    <w:rsid w:val="004B7CA6"/>
    <w:rsid w:val="004D3F81"/>
    <w:rsid w:val="004E007C"/>
    <w:rsid w:val="0050675B"/>
    <w:rsid w:val="005073FB"/>
    <w:rsid w:val="005234A0"/>
    <w:rsid w:val="00524F1A"/>
    <w:rsid w:val="005251D4"/>
    <w:rsid w:val="00534B36"/>
    <w:rsid w:val="00542F56"/>
    <w:rsid w:val="005564EF"/>
    <w:rsid w:val="005B34AF"/>
    <w:rsid w:val="005B44C1"/>
    <w:rsid w:val="005D4FA3"/>
    <w:rsid w:val="005D5800"/>
    <w:rsid w:val="005E39A4"/>
    <w:rsid w:val="005F2D77"/>
    <w:rsid w:val="0060086F"/>
    <w:rsid w:val="00613046"/>
    <w:rsid w:val="00622A1D"/>
    <w:rsid w:val="00624CE7"/>
    <w:rsid w:val="00640182"/>
    <w:rsid w:val="00646B0D"/>
    <w:rsid w:val="00680769"/>
    <w:rsid w:val="00686EC3"/>
    <w:rsid w:val="006A7962"/>
    <w:rsid w:val="006B7C1C"/>
    <w:rsid w:val="006C784C"/>
    <w:rsid w:val="006F08E8"/>
    <w:rsid w:val="006F26B6"/>
    <w:rsid w:val="0071160F"/>
    <w:rsid w:val="00730FCE"/>
    <w:rsid w:val="00763794"/>
    <w:rsid w:val="00776222"/>
    <w:rsid w:val="00787E6D"/>
    <w:rsid w:val="007D5F30"/>
    <w:rsid w:val="007E29FB"/>
    <w:rsid w:val="00822437"/>
    <w:rsid w:val="00836774"/>
    <w:rsid w:val="00864AB6"/>
    <w:rsid w:val="0087218E"/>
    <w:rsid w:val="008837AE"/>
    <w:rsid w:val="00883F01"/>
    <w:rsid w:val="008908E0"/>
    <w:rsid w:val="0089301C"/>
    <w:rsid w:val="008C25D3"/>
    <w:rsid w:val="00901938"/>
    <w:rsid w:val="00933CF0"/>
    <w:rsid w:val="009440BE"/>
    <w:rsid w:val="00960CC7"/>
    <w:rsid w:val="00995D3D"/>
    <w:rsid w:val="009A0693"/>
    <w:rsid w:val="009B7028"/>
    <w:rsid w:val="009E4B45"/>
    <w:rsid w:val="00A001FF"/>
    <w:rsid w:val="00A17D00"/>
    <w:rsid w:val="00A33310"/>
    <w:rsid w:val="00A349AD"/>
    <w:rsid w:val="00A42E55"/>
    <w:rsid w:val="00AA5A6A"/>
    <w:rsid w:val="00AB124E"/>
    <w:rsid w:val="00AB3E26"/>
    <w:rsid w:val="00AE5700"/>
    <w:rsid w:val="00B0045A"/>
    <w:rsid w:val="00B10E5F"/>
    <w:rsid w:val="00B22560"/>
    <w:rsid w:val="00B26FC9"/>
    <w:rsid w:val="00B273CB"/>
    <w:rsid w:val="00B4584C"/>
    <w:rsid w:val="00B45B5F"/>
    <w:rsid w:val="00B50A57"/>
    <w:rsid w:val="00B51D43"/>
    <w:rsid w:val="00B73EF1"/>
    <w:rsid w:val="00B80AAB"/>
    <w:rsid w:val="00B84247"/>
    <w:rsid w:val="00B85767"/>
    <w:rsid w:val="00B859A2"/>
    <w:rsid w:val="00BA1582"/>
    <w:rsid w:val="00BB3C84"/>
    <w:rsid w:val="00BC6540"/>
    <w:rsid w:val="00BC6A41"/>
    <w:rsid w:val="00BF7D4F"/>
    <w:rsid w:val="00C14837"/>
    <w:rsid w:val="00C4018E"/>
    <w:rsid w:val="00C475C7"/>
    <w:rsid w:val="00C63CF3"/>
    <w:rsid w:val="00C71849"/>
    <w:rsid w:val="00C83FFE"/>
    <w:rsid w:val="00C92C44"/>
    <w:rsid w:val="00CA7B97"/>
    <w:rsid w:val="00CF46B5"/>
    <w:rsid w:val="00CF6C8A"/>
    <w:rsid w:val="00CF7A96"/>
    <w:rsid w:val="00D001A8"/>
    <w:rsid w:val="00D12400"/>
    <w:rsid w:val="00D24EE3"/>
    <w:rsid w:val="00D257CA"/>
    <w:rsid w:val="00D3019A"/>
    <w:rsid w:val="00D34C6C"/>
    <w:rsid w:val="00D53197"/>
    <w:rsid w:val="00D64794"/>
    <w:rsid w:val="00D77B8F"/>
    <w:rsid w:val="00D808B9"/>
    <w:rsid w:val="00D966EB"/>
    <w:rsid w:val="00DA26FC"/>
    <w:rsid w:val="00DA3398"/>
    <w:rsid w:val="00DA45D1"/>
    <w:rsid w:val="00DD25C1"/>
    <w:rsid w:val="00DD7075"/>
    <w:rsid w:val="00E1201A"/>
    <w:rsid w:val="00E1500C"/>
    <w:rsid w:val="00E21C71"/>
    <w:rsid w:val="00E24AFD"/>
    <w:rsid w:val="00E412A1"/>
    <w:rsid w:val="00E94257"/>
    <w:rsid w:val="00E97B8F"/>
    <w:rsid w:val="00EA093C"/>
    <w:rsid w:val="00EA21D8"/>
    <w:rsid w:val="00ED2895"/>
    <w:rsid w:val="00ED7784"/>
    <w:rsid w:val="00EF450A"/>
    <w:rsid w:val="00EF5EA3"/>
    <w:rsid w:val="00F0632D"/>
    <w:rsid w:val="00F25961"/>
    <w:rsid w:val="00F25B0B"/>
    <w:rsid w:val="00F54719"/>
    <w:rsid w:val="00F64C45"/>
    <w:rsid w:val="00FB1051"/>
    <w:rsid w:val="00FC5684"/>
    <w:rsid w:val="00FE1EF9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36725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link w:val="a5"/>
    <w:uiPriority w:val="1"/>
    <w:qFormat/>
    <w:rsid w:val="004367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36725"/>
    <w:rPr>
      <w:rFonts w:ascii="Calibri" w:eastAsia="Calibri" w:hAnsi="Calibri" w:cs="Times New Roman"/>
    </w:rPr>
  </w:style>
  <w:style w:type="paragraph" w:customStyle="1" w:styleId="Textbody">
    <w:name w:val="Text body"/>
    <w:basedOn w:val="a"/>
    <w:rsid w:val="003A38BA"/>
    <w:pPr>
      <w:suppressAutoHyphens/>
      <w:autoSpaceDN w:val="0"/>
      <w:spacing w:after="140" w:line="288" w:lineRule="auto"/>
    </w:pPr>
    <w:rPr>
      <w:rFonts w:ascii="Calibri" w:eastAsia="SimSun" w:hAnsi="Calibri" w:cs="Calibri"/>
      <w:kern w:val="3"/>
    </w:rPr>
  </w:style>
  <w:style w:type="paragraph" w:customStyle="1" w:styleId="Default">
    <w:name w:val="Default"/>
    <w:rsid w:val="00D77B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basedOn w:val="a"/>
    <w:next w:val="a"/>
    <w:rsid w:val="00140A9C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36725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link w:val="a5"/>
    <w:uiPriority w:val="1"/>
    <w:qFormat/>
    <w:rsid w:val="004367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36725"/>
    <w:rPr>
      <w:rFonts w:ascii="Calibri" w:eastAsia="Calibri" w:hAnsi="Calibri" w:cs="Times New Roman"/>
    </w:rPr>
  </w:style>
  <w:style w:type="paragraph" w:customStyle="1" w:styleId="Textbody">
    <w:name w:val="Text body"/>
    <w:basedOn w:val="a"/>
    <w:rsid w:val="003A38BA"/>
    <w:pPr>
      <w:suppressAutoHyphens/>
      <w:autoSpaceDN w:val="0"/>
      <w:spacing w:after="140" w:line="288" w:lineRule="auto"/>
    </w:pPr>
    <w:rPr>
      <w:rFonts w:ascii="Calibri" w:eastAsia="SimSun" w:hAnsi="Calibri" w:cs="Calibri"/>
      <w:kern w:val="3"/>
    </w:rPr>
  </w:style>
  <w:style w:type="paragraph" w:customStyle="1" w:styleId="Default">
    <w:name w:val="Default"/>
    <w:rsid w:val="00D77B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basedOn w:val="a"/>
    <w:next w:val="a"/>
    <w:rsid w:val="00140A9C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Хвалина Юлия</dc:creator>
  <cp:keywords/>
  <dc:description/>
  <cp:lastModifiedBy>Хвалина Юлия</cp:lastModifiedBy>
  <cp:revision>626</cp:revision>
  <dcterms:created xsi:type="dcterms:W3CDTF">2022-06-07T04:58:00Z</dcterms:created>
  <dcterms:modified xsi:type="dcterms:W3CDTF">2024-12-03T05:34:00Z</dcterms:modified>
</cp:coreProperties>
</file>