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27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</w:t>
      </w:r>
      <w:r w:rsidR="00214347">
        <w:rPr>
          <w:sz w:val="20"/>
          <w:szCs w:val="20"/>
        </w:rPr>
        <w:t xml:space="preserve">проекту </w:t>
      </w:r>
      <w:r w:rsidRPr="00E47F3A">
        <w:rPr>
          <w:sz w:val="20"/>
          <w:szCs w:val="20"/>
        </w:rPr>
        <w:t>решени</w:t>
      </w:r>
      <w:r w:rsidR="00214347">
        <w:rPr>
          <w:sz w:val="20"/>
          <w:szCs w:val="20"/>
        </w:rPr>
        <w:t>я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района «О бюджете Базарно-</w:t>
      </w:r>
    </w:p>
    <w:p w:rsidR="00E47F3A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 xml:space="preserve">Карабулакского муниципального района </w:t>
      </w:r>
    </w:p>
    <w:p w:rsidR="00773943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на 20</w:t>
      </w:r>
      <w:r w:rsidR="003F4678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5</w:t>
      </w:r>
      <w:r w:rsidRPr="00614A8B">
        <w:rPr>
          <w:rFonts w:ascii="PT Astra Serif" w:hAnsi="PT Astra Serif"/>
          <w:sz w:val="20"/>
          <w:szCs w:val="20"/>
        </w:rPr>
        <w:t xml:space="preserve"> год</w:t>
      </w:r>
      <w:r w:rsidR="00773943" w:rsidRPr="00614A8B">
        <w:rPr>
          <w:rFonts w:ascii="PT Astra Serif" w:hAnsi="PT Astra Serif"/>
          <w:sz w:val="20"/>
          <w:szCs w:val="20"/>
        </w:rPr>
        <w:t xml:space="preserve"> и на плановый 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46048D">
        <w:rPr>
          <w:rFonts w:ascii="PT Astra Serif" w:hAnsi="PT Astra Serif"/>
          <w:sz w:val="20"/>
          <w:szCs w:val="20"/>
        </w:rPr>
        <w:t>6</w:t>
      </w:r>
      <w:r w:rsidR="00773943" w:rsidRPr="00614A8B">
        <w:rPr>
          <w:rFonts w:ascii="PT Astra Serif" w:hAnsi="PT Astra Serif"/>
          <w:sz w:val="20"/>
          <w:szCs w:val="20"/>
        </w:rPr>
        <w:t xml:space="preserve"> и 202</w:t>
      </w:r>
      <w:r w:rsidR="0046048D">
        <w:rPr>
          <w:rFonts w:ascii="PT Astra Serif" w:hAnsi="PT Astra Serif"/>
          <w:sz w:val="20"/>
          <w:szCs w:val="20"/>
        </w:rPr>
        <w:t>7</w:t>
      </w:r>
    </w:p>
    <w:p w:rsidR="00E47F3A" w:rsidRPr="00614A8B" w:rsidRDefault="0077394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годов</w:t>
      </w:r>
      <w:r w:rsidR="00E47F3A" w:rsidRPr="00614A8B">
        <w:rPr>
          <w:rFonts w:ascii="PT Astra Serif" w:hAnsi="PT Astra Serif"/>
          <w:sz w:val="20"/>
          <w:szCs w:val="20"/>
        </w:rPr>
        <w:t>»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46048D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46048D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и 202</w:t>
      </w:r>
      <w:r w:rsidR="0046048D">
        <w:rPr>
          <w:rFonts w:ascii="PT Astra Serif" w:hAnsi="PT Astra Serif"/>
          <w:b/>
        </w:rPr>
        <w:t>7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5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 w:rsidR="0046048D">
              <w:rPr>
                <w:rFonts w:ascii="PT Astra Serif" w:hAnsi="PT Astra Serif"/>
                <w:b/>
              </w:rPr>
              <w:t>7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7B06FB" w:rsidRPr="00614A8B" w:rsidTr="00773943">
        <w:tc>
          <w:tcPr>
            <w:tcW w:w="2745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7B06FB" w:rsidRPr="00614A8B" w:rsidRDefault="007B06FB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7B06FB" w:rsidRPr="00614A8B" w:rsidRDefault="007B06FB" w:rsidP="000C727E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7B06FB" w:rsidRPr="00614A8B" w:rsidRDefault="007B06FB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B869AE" w:rsidRPr="00614A8B" w:rsidRDefault="00B869AE" w:rsidP="006022E2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  <w:bCs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/>
                <w:bCs/>
              </w:rPr>
            </w:pPr>
            <w:r w:rsidRPr="00614A8B">
              <w:rPr>
                <w:rFonts w:ascii="PT Astra Serif" w:hAnsi="PT Astra Serif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0000 500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01 06 05 02 05 0000 540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Предоставление бюджетных кредитов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0B703D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lastRenderedPageBreak/>
              <w:t xml:space="preserve">01 06 05 00 </w:t>
            </w:r>
            <w:proofErr w:type="spellStart"/>
            <w:r w:rsidRPr="00614A8B">
              <w:rPr>
                <w:rFonts w:ascii="PT Astra Serif" w:hAnsi="PT Astra Serif"/>
                <w:bCs/>
              </w:rPr>
              <w:t>00</w:t>
            </w:r>
            <w:proofErr w:type="spellEnd"/>
            <w:r w:rsidRPr="00614A8B">
              <w:rPr>
                <w:rFonts w:ascii="PT Astra Serif" w:hAnsi="PT Astra Serif"/>
                <w:bCs/>
              </w:rPr>
              <w:t xml:space="preserve"> 0000 600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  <w:bCs/>
              </w:rPr>
            </w:pPr>
            <w:r w:rsidRPr="00614A8B">
              <w:rPr>
                <w:rFonts w:ascii="PT Astra Serif" w:hAnsi="PT Astra Serif"/>
                <w:bCs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930D86">
        <w:tc>
          <w:tcPr>
            <w:tcW w:w="2745" w:type="dxa"/>
            <w:vAlign w:val="center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01 06 05 02 05 0000 640</w:t>
            </w:r>
          </w:p>
        </w:tc>
        <w:tc>
          <w:tcPr>
            <w:tcW w:w="3608" w:type="dxa"/>
          </w:tcPr>
          <w:p w:rsidR="00B869AE" w:rsidRPr="00614A8B" w:rsidRDefault="00B869AE" w:rsidP="00930D86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Возврат бюджетных кредитов, предоставленных другим бюджетам бюджетной системы РФ из бюджета муниципального района в валюте РФ</w:t>
            </w:r>
          </w:p>
        </w:tc>
        <w:tc>
          <w:tcPr>
            <w:tcW w:w="1392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4000,0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0D86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p w:rsidR="00100869" w:rsidRPr="00614A8B" w:rsidRDefault="00BB09AD" w:rsidP="00930D86">
      <w:pPr>
        <w:ind w:left="-567"/>
        <w:rPr>
          <w:rFonts w:ascii="PT Astra Serif" w:hAnsi="PT Astra Serif"/>
          <w:b/>
        </w:rPr>
      </w:pPr>
      <w:r w:rsidRPr="00614A8B">
        <w:rPr>
          <w:rFonts w:ascii="PT Astra Serif" w:hAnsi="PT Astra Serif"/>
          <w:b/>
        </w:rPr>
        <w:t>Н</w:t>
      </w:r>
      <w:r w:rsidR="00F31B85" w:rsidRPr="00614A8B">
        <w:rPr>
          <w:rFonts w:ascii="PT Astra Serif" w:hAnsi="PT Astra Serif"/>
          <w:b/>
        </w:rPr>
        <w:t xml:space="preserve">ачальник финансового управления                                                                  </w:t>
      </w:r>
      <w:r w:rsidR="00C7722E" w:rsidRPr="00614A8B">
        <w:rPr>
          <w:rFonts w:ascii="PT Astra Serif" w:hAnsi="PT Astra Serif"/>
          <w:b/>
        </w:rPr>
        <w:t xml:space="preserve">  </w:t>
      </w:r>
      <w:r w:rsidR="0093283D" w:rsidRPr="00614A8B">
        <w:rPr>
          <w:rFonts w:ascii="PT Astra Serif" w:hAnsi="PT Astra Serif"/>
          <w:b/>
        </w:rPr>
        <w:t>Е.А</w:t>
      </w:r>
      <w:r w:rsidR="00A57899" w:rsidRPr="00614A8B">
        <w:rPr>
          <w:rFonts w:ascii="PT Astra Serif" w:hAnsi="PT Astra Serif"/>
          <w:b/>
        </w:rPr>
        <w:t xml:space="preserve">. </w:t>
      </w:r>
      <w:r w:rsidR="0093283D" w:rsidRPr="00614A8B">
        <w:rPr>
          <w:rFonts w:ascii="PT Astra Serif" w:hAnsi="PT Astra Serif"/>
          <w:b/>
        </w:rPr>
        <w:t>Малы</w:t>
      </w:r>
      <w:r w:rsidR="00C7722E" w:rsidRPr="00614A8B">
        <w:rPr>
          <w:rFonts w:ascii="PT Astra Serif" w:hAnsi="PT Astra Serif"/>
          <w:b/>
        </w:rPr>
        <w:t>шева</w:t>
      </w:r>
    </w:p>
    <w:sectPr w:rsidR="00100869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100869"/>
    <w:rsid w:val="00126C0B"/>
    <w:rsid w:val="00162EF8"/>
    <w:rsid w:val="001A099F"/>
    <w:rsid w:val="001B4591"/>
    <w:rsid w:val="001B520D"/>
    <w:rsid w:val="001D133C"/>
    <w:rsid w:val="00214347"/>
    <w:rsid w:val="002370ED"/>
    <w:rsid w:val="002756C7"/>
    <w:rsid w:val="002C55B8"/>
    <w:rsid w:val="002C60FE"/>
    <w:rsid w:val="0032166E"/>
    <w:rsid w:val="00352FEA"/>
    <w:rsid w:val="003727EE"/>
    <w:rsid w:val="003B13D9"/>
    <w:rsid w:val="003B5D5E"/>
    <w:rsid w:val="003F4678"/>
    <w:rsid w:val="00401E10"/>
    <w:rsid w:val="0046048D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73943"/>
    <w:rsid w:val="007B06FB"/>
    <w:rsid w:val="007C7ED4"/>
    <w:rsid w:val="007F185A"/>
    <w:rsid w:val="008329EB"/>
    <w:rsid w:val="00851D49"/>
    <w:rsid w:val="008875E5"/>
    <w:rsid w:val="008C555B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B09AD"/>
    <w:rsid w:val="00C24538"/>
    <w:rsid w:val="00C656E8"/>
    <w:rsid w:val="00C7722E"/>
    <w:rsid w:val="00CE7EEF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F231F3"/>
    <w:rsid w:val="00F31B85"/>
    <w:rsid w:val="00F44C9F"/>
    <w:rsid w:val="00F46B65"/>
    <w:rsid w:val="00F57301"/>
    <w:rsid w:val="00F9087A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CF040-5987-49F1-B8E6-AD468043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3</cp:revision>
  <cp:lastPrinted>2024-10-23T05:01:00Z</cp:lastPrinted>
  <dcterms:created xsi:type="dcterms:W3CDTF">2024-10-23T05:00:00Z</dcterms:created>
  <dcterms:modified xsi:type="dcterms:W3CDTF">2024-10-23T05:01:00Z</dcterms:modified>
</cp:coreProperties>
</file>