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655" w:rsidRDefault="00FB1E46" w:rsidP="00FB1E46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 к решени</w:t>
      </w:r>
      <w:r w:rsidR="00E85655">
        <w:rPr>
          <w:sz w:val="20"/>
          <w:szCs w:val="20"/>
        </w:rPr>
        <w:t xml:space="preserve">ю </w:t>
      </w:r>
      <w:r>
        <w:rPr>
          <w:sz w:val="20"/>
          <w:szCs w:val="20"/>
        </w:rPr>
        <w:t>Собрания</w:t>
      </w:r>
    </w:p>
    <w:p w:rsidR="00E85655" w:rsidRDefault="00FB1E46" w:rsidP="00FB1E46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района </w:t>
      </w:r>
      <w:r w:rsidR="00E85655">
        <w:rPr>
          <w:sz w:val="20"/>
          <w:szCs w:val="20"/>
        </w:rPr>
        <w:t xml:space="preserve">от 25.08.2025 г № 44 </w:t>
      </w:r>
      <w:r>
        <w:rPr>
          <w:sz w:val="20"/>
          <w:szCs w:val="20"/>
        </w:rPr>
        <w:t>«О внесении</w:t>
      </w:r>
    </w:p>
    <w:p w:rsidR="00E85655" w:rsidRDefault="00FB1E46" w:rsidP="00FB1E46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</w:p>
    <w:p w:rsidR="00E85655" w:rsidRDefault="00FB1E46" w:rsidP="00FB1E46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E85655" w:rsidRDefault="00FB1E46" w:rsidP="00FB1E46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E85655" w:rsidRDefault="00FB1E46" w:rsidP="00FB1E46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E85655">
        <w:rPr>
          <w:rFonts w:ascii="PT Astra Serif" w:hAnsi="PT Astra Serif"/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FB1E46" w:rsidRDefault="00FB1E46" w:rsidP="00FB1E46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</w:t>
      </w:r>
      <w:r>
        <w:rPr>
          <w:rFonts w:ascii="PT Astra Serif" w:hAnsi="PT Astra Serif"/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FB1E46" w:rsidRDefault="00FB1E46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290668" w:rsidRDefault="00290668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</w:t>
      </w:r>
      <w:r w:rsidR="00FB1E46">
        <w:rPr>
          <w:rFonts w:ascii="PT Astra Serif" w:hAnsi="PT Astra Serif"/>
          <w:bCs/>
          <w:sz w:val="20"/>
          <w:szCs w:val="20"/>
        </w:rPr>
        <w:t>«</w:t>
      </w:r>
      <w:r>
        <w:rPr>
          <w:rFonts w:ascii="PT Astra Serif" w:hAnsi="PT Astra Serif"/>
          <w:bCs/>
          <w:sz w:val="20"/>
          <w:szCs w:val="20"/>
        </w:rPr>
        <w:t>Приложение №1 к решени</w:t>
      </w:r>
      <w:r w:rsidR="00BC2F80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  </w:t>
      </w:r>
      <w:r w:rsidR="00BC2F80">
        <w:rPr>
          <w:rFonts w:ascii="PT Astra Serif" w:hAnsi="PT Astra Serif"/>
          <w:bCs/>
          <w:sz w:val="20"/>
          <w:szCs w:val="20"/>
        </w:rPr>
        <w:t>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</w:t>
      </w:r>
      <w:r w:rsidR="00BC2F80">
        <w:rPr>
          <w:rFonts w:ascii="PT Astra Serif" w:hAnsi="PT Astra Serif"/>
          <w:bCs/>
          <w:sz w:val="20"/>
          <w:szCs w:val="20"/>
        </w:rPr>
        <w:t>от 24.12.2024 г № 88</w:t>
      </w:r>
      <w:r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  <w:r w:rsidR="00BC2F80">
        <w:rPr>
          <w:rFonts w:ascii="PT Astra Serif" w:hAnsi="PT Astra Serif"/>
          <w:bCs/>
          <w:sz w:val="20"/>
          <w:szCs w:val="20"/>
        </w:rPr>
        <w:t>муниципального 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</w:t>
      </w:r>
    </w:p>
    <w:p w:rsidR="00BC2F80" w:rsidRDefault="00290668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</w:t>
      </w:r>
      <w:r w:rsidR="00BC2F8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2025 год и на плановый</w:t>
      </w:r>
    </w:p>
    <w:p w:rsidR="00BC2F80" w:rsidRDefault="00BC2F80" w:rsidP="00BC2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BC2F80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603BB" w:rsidP="003B5EF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207 172,8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10C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  <w:bookmarkStart w:id="0" w:name="_GoBack"/>
        <w:bookmarkEnd w:id="0"/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</w:t>
            </w:r>
            <w:r w:rsidR="001B219E">
              <w:rPr>
                <w:rFonts w:ascii="PT Astra Serif" w:hAnsi="PT Astra Serif"/>
                <w:b/>
                <w:bCs/>
              </w:rPr>
              <w:t>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1B219E">
              <w:rPr>
                <w:rFonts w:ascii="PT Astra Serif" w:hAnsi="PT Astra Serif"/>
              </w:rPr>
              <w:t>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C13F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</w:t>
            </w:r>
            <w:r w:rsidR="001B219E">
              <w:rPr>
                <w:rFonts w:ascii="PT Astra Serif" w:hAnsi="PT Astra Serif"/>
                <w:b/>
                <w:bCs/>
              </w:rPr>
              <w:t>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Доходы, получаемые в виде арендной платы за земли после разграничения государственной </w:t>
            </w:r>
            <w:r>
              <w:rPr>
                <w:rFonts w:ascii="PT Astra Serif" w:hAnsi="PT Astra Serif"/>
              </w:rPr>
              <w:lastRenderedPageBreak/>
              <w:t>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603BB" w:rsidP="005C13F1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53 895,1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523F25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700 853,5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700</w:t>
            </w:r>
            <w:r w:rsidR="00325A74">
              <w:rPr>
                <w:rFonts w:ascii="PT Astra Serif" w:hAnsi="PT Astra Serif"/>
                <w:b/>
                <w:bCs/>
              </w:rPr>
              <w:t xml:space="preserve"> </w:t>
            </w:r>
            <w:r>
              <w:rPr>
                <w:rFonts w:ascii="PT Astra Serif" w:hAnsi="PT Astra Serif"/>
                <w:b/>
                <w:bCs/>
              </w:rPr>
              <w:t>995,9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45 255,0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FB1E46" w:rsidRDefault="004C1D97" w:rsidP="00FB1E46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0649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49B5" w:rsidRPr="005401F7" w:rsidRDefault="000649B5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20225559050000150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B5" w:rsidRPr="005401F7" w:rsidRDefault="000649B5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Default="000649B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49B5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DA3F17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A518E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A518E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</w:t>
            </w:r>
            <w:r w:rsidR="005401F7" w:rsidRPr="005401F7">
              <w:rPr>
                <w:rFonts w:ascii="PT Astra Serif" w:hAnsi="PT Astra Serif"/>
                <w:bCs/>
              </w:rPr>
              <w:lastRenderedPageBreak/>
              <w:t xml:space="preserve">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2718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</w:t>
            </w:r>
            <w:r w:rsidRPr="005401F7">
              <w:rPr>
                <w:rFonts w:ascii="PT Astra Serif" w:hAnsi="PT Astra Serif"/>
              </w:rPr>
              <w:lastRenderedPageBreak/>
              <w:t>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 </w:t>
            </w:r>
            <w:r>
              <w:rPr>
                <w:rFonts w:ascii="PT Astra Serif" w:hAnsi="PT Astra Serif"/>
              </w:rPr>
              <w:t>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</w:t>
            </w:r>
            <w:r>
              <w:rPr>
                <w:rFonts w:ascii="PT Astra Serif" w:hAnsi="PT Astra Serif"/>
              </w:rPr>
              <w:lastRenderedPageBreak/>
              <w:t xml:space="preserve">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24F0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A518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5A74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85 059,4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5A74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82 785,5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FB1E46" w:rsidRDefault="006C216B" w:rsidP="00FB1E46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E48C4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52718A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FB1E46" w:rsidRDefault="00AC0D69" w:rsidP="00FB1E46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15 295,2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373B4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3B4" w:rsidRDefault="001373B4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B4" w:rsidRDefault="001373B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1373B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23 801,3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1373B4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1373B4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271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BB618D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C13F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13F1" w:rsidRDefault="005C13F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3F1" w:rsidRDefault="005C13F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325A74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Pr="002759AC" w:rsidRDefault="002759AC" w:rsidP="002E738B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Pr="002759AC" w:rsidRDefault="002759AC" w:rsidP="002759AC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и иных межбюджетных </w:t>
            </w:r>
            <w:r w:rsidR="00FB1E46">
              <w:rPr>
                <w:rFonts w:ascii="PT Astra Serif" w:hAnsi="PT Astra Serif" w:cs="Arial"/>
                <w:b/>
                <w:bCs/>
              </w:rPr>
              <w:t>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2759AC" w:rsidRPr="002759AC" w:rsidRDefault="002759AC" w:rsidP="002759AC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Pr="002759AC" w:rsidRDefault="002759AC" w:rsidP="007634C9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603BB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908 026,3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00F8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5A74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95FE0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2379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6D47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603BB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5741D"/>
    <w:rsid w:val="00E75F9E"/>
    <w:rsid w:val="00E76E58"/>
    <w:rsid w:val="00E772BD"/>
    <w:rsid w:val="00E83E62"/>
    <w:rsid w:val="00E85655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518E"/>
    <w:rsid w:val="00FA761C"/>
    <w:rsid w:val="00FB1E46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FA5BC-5F68-4D1B-AC50-EC8C07B55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5</cp:revision>
  <cp:lastPrinted>2025-08-15T06:24:00Z</cp:lastPrinted>
  <dcterms:created xsi:type="dcterms:W3CDTF">2025-08-20T06:58:00Z</dcterms:created>
  <dcterms:modified xsi:type="dcterms:W3CDTF">2025-08-26T10:16:00Z</dcterms:modified>
</cp:coreProperties>
</file>