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C" w:rsidRDefault="00CD44B7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Приложение №</w:t>
      </w:r>
      <w:r w:rsidR="00710C0C">
        <w:rPr>
          <w:sz w:val="20"/>
          <w:szCs w:val="20"/>
        </w:rPr>
        <w:t xml:space="preserve"> </w:t>
      </w:r>
      <w:r w:rsidR="004C4A71">
        <w:rPr>
          <w:sz w:val="20"/>
          <w:szCs w:val="20"/>
        </w:rPr>
        <w:t>9</w:t>
      </w:r>
      <w:r w:rsidRPr="0025609E">
        <w:rPr>
          <w:sz w:val="20"/>
          <w:szCs w:val="20"/>
        </w:rPr>
        <w:t xml:space="preserve"> к решени</w:t>
      </w:r>
      <w:r w:rsidR="00DC1348">
        <w:rPr>
          <w:sz w:val="20"/>
          <w:szCs w:val="20"/>
        </w:rPr>
        <w:t>ю</w:t>
      </w:r>
      <w:r w:rsidR="000050AC">
        <w:rPr>
          <w:sz w:val="20"/>
          <w:szCs w:val="20"/>
        </w:rPr>
        <w:t xml:space="preserve"> </w:t>
      </w:r>
      <w:r w:rsidR="0025609E" w:rsidRPr="0025609E">
        <w:rPr>
          <w:sz w:val="20"/>
          <w:szCs w:val="20"/>
        </w:rPr>
        <w:t xml:space="preserve">Собрания </w:t>
      </w:r>
      <w:r w:rsidR="00B205BE">
        <w:rPr>
          <w:sz w:val="20"/>
          <w:szCs w:val="20"/>
        </w:rPr>
        <w:t xml:space="preserve"> </w:t>
      </w:r>
    </w:p>
    <w:p w:rsidR="0025609E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района «О бюджете Базарно-</w:t>
      </w:r>
    </w:p>
    <w:p w:rsidR="0025609E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 xml:space="preserve">Карабулакского муниципального района </w:t>
      </w:r>
    </w:p>
    <w:p w:rsidR="006E79CF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на 20</w:t>
      </w:r>
      <w:r w:rsidR="004C4A71">
        <w:rPr>
          <w:sz w:val="20"/>
          <w:szCs w:val="20"/>
        </w:rPr>
        <w:t>2</w:t>
      </w:r>
      <w:r w:rsidR="0010115D">
        <w:rPr>
          <w:sz w:val="20"/>
          <w:szCs w:val="20"/>
        </w:rPr>
        <w:t>1</w:t>
      </w:r>
      <w:r w:rsidRPr="0025609E">
        <w:rPr>
          <w:sz w:val="20"/>
          <w:szCs w:val="20"/>
        </w:rPr>
        <w:t xml:space="preserve"> год</w:t>
      </w:r>
      <w:r w:rsidR="006E79CF">
        <w:rPr>
          <w:sz w:val="20"/>
          <w:szCs w:val="20"/>
        </w:rPr>
        <w:t xml:space="preserve"> и на плановый период 20</w:t>
      </w:r>
      <w:r w:rsidR="00611BAF">
        <w:rPr>
          <w:sz w:val="20"/>
          <w:szCs w:val="20"/>
        </w:rPr>
        <w:t>2</w:t>
      </w:r>
      <w:r w:rsidR="0010115D">
        <w:rPr>
          <w:sz w:val="20"/>
          <w:szCs w:val="20"/>
        </w:rPr>
        <w:t>2</w:t>
      </w:r>
      <w:r w:rsidR="006E79CF">
        <w:rPr>
          <w:sz w:val="20"/>
          <w:szCs w:val="20"/>
        </w:rPr>
        <w:t xml:space="preserve"> и 202</w:t>
      </w:r>
      <w:r w:rsidR="0010115D">
        <w:rPr>
          <w:sz w:val="20"/>
          <w:szCs w:val="20"/>
        </w:rPr>
        <w:t>3</w:t>
      </w:r>
      <w:r w:rsidR="006E79CF">
        <w:rPr>
          <w:sz w:val="20"/>
          <w:szCs w:val="20"/>
        </w:rPr>
        <w:t xml:space="preserve"> </w:t>
      </w:r>
    </w:p>
    <w:p w:rsidR="00CD44B7" w:rsidRDefault="006E79CF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25609E" w:rsidRPr="0025609E">
        <w:rPr>
          <w:sz w:val="20"/>
          <w:szCs w:val="20"/>
        </w:rPr>
        <w:t>»</w:t>
      </w:r>
    </w:p>
    <w:p w:rsidR="00DC1348" w:rsidRDefault="00DC1348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2</w:t>
      </w:r>
      <w:r w:rsidR="005A4471">
        <w:rPr>
          <w:sz w:val="20"/>
          <w:szCs w:val="20"/>
        </w:rPr>
        <w:t>2</w:t>
      </w:r>
      <w:r>
        <w:rPr>
          <w:sz w:val="20"/>
          <w:szCs w:val="20"/>
        </w:rPr>
        <w:t>.12.2020 №</w:t>
      </w:r>
      <w:r w:rsidR="005A4471">
        <w:rPr>
          <w:sz w:val="20"/>
          <w:szCs w:val="20"/>
        </w:rPr>
        <w:t xml:space="preserve"> 155</w:t>
      </w:r>
    </w:p>
    <w:p w:rsidR="00CD44B7" w:rsidRDefault="00CD44B7" w:rsidP="00CD44B7">
      <w:pPr>
        <w:ind w:left="284"/>
        <w:rPr>
          <w:bCs/>
        </w:rPr>
      </w:pPr>
    </w:p>
    <w:p w:rsidR="0010115D" w:rsidRPr="00CD44B7" w:rsidRDefault="0010115D" w:rsidP="00CD44B7">
      <w:pPr>
        <w:ind w:left="284"/>
        <w:rPr>
          <w:bCs/>
        </w:rPr>
      </w:pPr>
    </w:p>
    <w:p w:rsidR="00CD44B7" w:rsidRDefault="00CD44B7" w:rsidP="0025609E">
      <w:pPr>
        <w:jc w:val="center"/>
        <w:rPr>
          <w:b/>
          <w:bCs/>
        </w:rPr>
      </w:pPr>
      <w:r w:rsidRPr="0025609E">
        <w:rPr>
          <w:b/>
        </w:rPr>
        <w:t xml:space="preserve">Распределение дотации на выравнивание  бюджетной обеспеченности  поселений  за счет средств </w:t>
      </w:r>
      <w:r w:rsidR="00710C0C">
        <w:rPr>
          <w:b/>
        </w:rPr>
        <w:t xml:space="preserve">областного </w:t>
      </w:r>
      <w:r w:rsidR="0083075C">
        <w:rPr>
          <w:b/>
        </w:rPr>
        <w:t xml:space="preserve"> бюджета </w:t>
      </w:r>
    </w:p>
    <w:p w:rsidR="00D9580A" w:rsidRPr="0025609E" w:rsidRDefault="00D9580A" w:rsidP="0025609E">
      <w:pPr>
        <w:jc w:val="center"/>
        <w:rPr>
          <w:b/>
          <w:bCs/>
        </w:rPr>
      </w:pPr>
    </w:p>
    <w:p w:rsidR="00CD44B7" w:rsidRDefault="00D9580A" w:rsidP="00D9580A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815"/>
        <w:gridCol w:w="1630"/>
        <w:gridCol w:w="1560"/>
        <w:gridCol w:w="1559"/>
      </w:tblGrid>
      <w:tr w:rsidR="006E79CF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937DFD" w:rsidRDefault="006E79CF" w:rsidP="0025609E">
            <w:pPr>
              <w:spacing w:line="276" w:lineRule="auto"/>
              <w:rPr>
                <w:b/>
                <w:lang w:eastAsia="en-US"/>
              </w:rPr>
            </w:pPr>
            <w:r w:rsidRPr="00937DFD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937DF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937DFD">
              <w:rPr>
                <w:b/>
                <w:lang w:eastAsia="en-US"/>
              </w:rPr>
              <w:t>/</w:t>
            </w:r>
            <w:proofErr w:type="spellStart"/>
            <w:r w:rsidRPr="00937DF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937DFD" w:rsidRDefault="006E79CF" w:rsidP="0025609E">
            <w:pPr>
              <w:spacing w:line="276" w:lineRule="auto"/>
              <w:rPr>
                <w:b/>
                <w:lang w:eastAsia="en-US"/>
              </w:rPr>
            </w:pPr>
            <w:r w:rsidRPr="00937DFD">
              <w:rPr>
                <w:b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C4A71">
              <w:rPr>
                <w:b/>
                <w:lang w:eastAsia="en-US"/>
              </w:rPr>
              <w:t>2</w:t>
            </w:r>
            <w:r w:rsidR="0010115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611BAF">
              <w:rPr>
                <w:b/>
                <w:lang w:eastAsia="en-US"/>
              </w:rPr>
              <w:t>2</w:t>
            </w:r>
            <w:r w:rsidR="0010115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10115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Базарно-Карабулакское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 w:rsidRPr="00C167FE">
              <w:rPr>
                <w:lang w:eastAsia="en-US"/>
              </w:rPr>
              <w:t>Свободинское</w:t>
            </w:r>
            <w:proofErr w:type="spellEnd"/>
            <w:r w:rsidRPr="00C167FE"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300,4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Большечечуйское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Липовское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116,7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Старобурасское</w:t>
            </w:r>
            <w:proofErr w:type="spellEnd"/>
            <w:r>
              <w:rPr>
                <w:lang w:eastAsia="en-US"/>
              </w:rPr>
              <w:t xml:space="preserve"> МО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Старожуковское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113,9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Шняевское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Яковлевское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1555,4</w:t>
            </w:r>
          </w:p>
        </w:tc>
      </w:tr>
    </w:tbl>
    <w:p w:rsidR="00E24EA2" w:rsidRDefault="00E24EA2"/>
    <w:p w:rsidR="00C576E4" w:rsidRDefault="00C576E4"/>
    <w:p w:rsidR="00C576E4" w:rsidRDefault="00C576E4"/>
    <w:p w:rsidR="00C576E4" w:rsidRPr="00FC4F72" w:rsidRDefault="00C576E4" w:rsidP="00A81C9F">
      <w:pPr>
        <w:rPr>
          <w:b/>
        </w:rPr>
      </w:pPr>
    </w:p>
    <w:sectPr w:rsidR="00C576E4" w:rsidRPr="00FC4F72" w:rsidSect="00057D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4B7"/>
    <w:rsid w:val="000050AC"/>
    <w:rsid w:val="00057DD5"/>
    <w:rsid w:val="0010115D"/>
    <w:rsid w:val="00196351"/>
    <w:rsid w:val="001B486B"/>
    <w:rsid w:val="001F101B"/>
    <w:rsid w:val="0025609E"/>
    <w:rsid w:val="002A6914"/>
    <w:rsid w:val="002F0923"/>
    <w:rsid w:val="003641DC"/>
    <w:rsid w:val="003727EE"/>
    <w:rsid w:val="003A0C7C"/>
    <w:rsid w:val="003A5997"/>
    <w:rsid w:val="00487760"/>
    <w:rsid w:val="004C4A71"/>
    <w:rsid w:val="005147C1"/>
    <w:rsid w:val="00541A7F"/>
    <w:rsid w:val="0054631C"/>
    <w:rsid w:val="005A4471"/>
    <w:rsid w:val="005B141C"/>
    <w:rsid w:val="005C260C"/>
    <w:rsid w:val="00611BAF"/>
    <w:rsid w:val="00650DAF"/>
    <w:rsid w:val="006C7508"/>
    <w:rsid w:val="006E79CF"/>
    <w:rsid w:val="00710C0C"/>
    <w:rsid w:val="00715837"/>
    <w:rsid w:val="00796100"/>
    <w:rsid w:val="0083075C"/>
    <w:rsid w:val="00843B48"/>
    <w:rsid w:val="00893C20"/>
    <w:rsid w:val="008C5E72"/>
    <w:rsid w:val="009012A8"/>
    <w:rsid w:val="0091601B"/>
    <w:rsid w:val="00980446"/>
    <w:rsid w:val="00984431"/>
    <w:rsid w:val="00A0388F"/>
    <w:rsid w:val="00A1371B"/>
    <w:rsid w:val="00A42ACE"/>
    <w:rsid w:val="00A81C9F"/>
    <w:rsid w:val="00AA01BD"/>
    <w:rsid w:val="00B205BE"/>
    <w:rsid w:val="00BA3E40"/>
    <w:rsid w:val="00BD18BD"/>
    <w:rsid w:val="00C01A43"/>
    <w:rsid w:val="00C108AB"/>
    <w:rsid w:val="00C576E4"/>
    <w:rsid w:val="00CD44B7"/>
    <w:rsid w:val="00D22180"/>
    <w:rsid w:val="00D4763F"/>
    <w:rsid w:val="00D7274A"/>
    <w:rsid w:val="00D82CB8"/>
    <w:rsid w:val="00D9580A"/>
    <w:rsid w:val="00DA2BCA"/>
    <w:rsid w:val="00DC1348"/>
    <w:rsid w:val="00E0785D"/>
    <w:rsid w:val="00E24EA2"/>
    <w:rsid w:val="00E57632"/>
    <w:rsid w:val="00F827BA"/>
    <w:rsid w:val="00FB4D3F"/>
    <w:rsid w:val="00FC4F72"/>
    <w:rsid w:val="00FD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4</cp:revision>
  <cp:lastPrinted>2009-11-10T12:07:00Z</cp:lastPrinted>
  <dcterms:created xsi:type="dcterms:W3CDTF">2021-12-29T07:40:00Z</dcterms:created>
  <dcterms:modified xsi:type="dcterms:W3CDTF">2022-01-11T07:32:00Z</dcterms:modified>
</cp:coreProperties>
</file>