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1521DB" w:rsidRDefault="00E053C9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27 августа</w:t>
      </w:r>
      <w:r w:rsidR="00882993" w:rsidRPr="001521DB">
        <w:rPr>
          <w:color w:val="232323"/>
        </w:rPr>
        <w:t xml:space="preserve"> 2020 года в администрации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администрация района</w:t>
      </w:r>
      <w:r w:rsidR="00882993" w:rsidRPr="001521DB">
        <w:rPr>
          <w:color w:val="232323"/>
        </w:rPr>
        <w:t xml:space="preserve">) под председательством главы Базарно-Карабулакского муниципального района Саратовской области </w:t>
      </w:r>
      <w:proofErr w:type="spellStart"/>
      <w:r w:rsidR="00882993" w:rsidRPr="001521DB">
        <w:rPr>
          <w:color w:val="232323"/>
        </w:rPr>
        <w:t>Чумбаева</w:t>
      </w:r>
      <w:proofErr w:type="spellEnd"/>
      <w:r w:rsidR="00882993" w:rsidRPr="001521DB">
        <w:rPr>
          <w:color w:val="232323"/>
        </w:rPr>
        <w:t xml:space="preserve"> О.А. прошло заседание антитеррористической комиссии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АТК района</w:t>
      </w:r>
      <w:r w:rsidR="00882993" w:rsidRPr="001521DB">
        <w:rPr>
          <w:color w:val="232323"/>
        </w:rPr>
        <w:t>).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 xml:space="preserve">На заседании АТК района было рассмотрено </w:t>
      </w:r>
      <w:r w:rsidR="001521DB">
        <w:rPr>
          <w:color w:val="232323"/>
        </w:rPr>
        <w:t>2</w:t>
      </w:r>
      <w:r w:rsidRPr="001521DB">
        <w:rPr>
          <w:color w:val="232323"/>
        </w:rPr>
        <w:t xml:space="preserve"> вопроса:</w:t>
      </w:r>
    </w:p>
    <w:p w:rsidR="00882993" w:rsidRPr="001521DB" w:rsidRDefault="00882993" w:rsidP="001521D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521DB">
        <w:rPr>
          <w:rFonts w:ascii="Times New Roman" w:hAnsi="Times New Roman" w:cs="Times New Roman"/>
          <w:sz w:val="24"/>
          <w:szCs w:val="24"/>
        </w:rPr>
        <w:t>1 вопрос</w:t>
      </w:r>
      <w:r w:rsidR="001521DB">
        <w:rPr>
          <w:rFonts w:ascii="Times New Roman" w:hAnsi="Times New Roman" w:cs="Times New Roman"/>
          <w:sz w:val="24"/>
          <w:szCs w:val="24"/>
        </w:rPr>
        <w:t xml:space="preserve">: </w:t>
      </w:r>
      <w:r w:rsidR="007A37D4">
        <w:rPr>
          <w:rFonts w:ascii="Times New Roman" w:hAnsi="Times New Roman" w:cs="Times New Roman"/>
          <w:sz w:val="24"/>
          <w:szCs w:val="24"/>
        </w:rPr>
        <w:t>О состоянии антитеррористической защищенности объектов образования, расположенных на территории  Базарно-Карабулакского муниципального района Саратовской области, их подготовки к новому учебному году и обеспечения безопасности проведения Дня знаний и дополнительных мерах по предотвращению совершения в отношении них террористических актов.</w:t>
      </w:r>
    </w:p>
    <w:p w:rsidR="00882993" w:rsidRPr="001521DB" w:rsidRDefault="00882993" w:rsidP="001521DB">
      <w:pPr>
        <w:pStyle w:val="a3"/>
        <w:spacing w:before="0" w:beforeAutospacing="0" w:after="0" w:afterAutospacing="0"/>
        <w:rPr>
          <w:color w:val="232323"/>
        </w:rPr>
      </w:pPr>
      <w:r w:rsidRPr="001521DB">
        <w:rPr>
          <w:color w:val="232323"/>
        </w:rPr>
        <w:t>По первому вопросу перед участниками заседания АТК района выступили следующие докладчики: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t>заместитель главы администрации Базарно-Карабулакского муниципального района Саратовской области</w:t>
      </w:r>
      <w:r w:rsidRPr="001521DB">
        <w:rPr>
          <w:color w:val="000000"/>
        </w:rPr>
        <w:t xml:space="preserve"> </w:t>
      </w:r>
      <w:r w:rsidR="001521DB">
        <w:rPr>
          <w:color w:val="000000"/>
        </w:rPr>
        <w:t xml:space="preserve"> по социальной сфере Трошина Н.В.</w:t>
      </w:r>
      <w:r w:rsidRPr="001521DB">
        <w:rPr>
          <w:color w:val="232323"/>
        </w:rPr>
        <w:t>;</w:t>
      </w:r>
    </w:p>
    <w:p w:rsidR="00882993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начальник МО МВД России «</w:t>
      </w:r>
      <w:proofErr w:type="spellStart"/>
      <w:r w:rsidRPr="001521DB">
        <w:rPr>
          <w:color w:val="232323"/>
        </w:rPr>
        <w:t>Базарно-Карабулакский</w:t>
      </w:r>
      <w:proofErr w:type="spellEnd"/>
      <w:r w:rsidRPr="001521DB">
        <w:rPr>
          <w:color w:val="232323"/>
        </w:rPr>
        <w:t>» Саратовской области Чернов И.А.;</w:t>
      </w:r>
    </w:p>
    <w:p w:rsidR="007A37D4" w:rsidRDefault="007A37D4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начальник управления образования администрации Базарно-Карабулакского муниципального района</w:t>
      </w:r>
      <w:r w:rsidRPr="007A37D4">
        <w:rPr>
          <w:color w:val="232323"/>
        </w:rPr>
        <w:t xml:space="preserve"> </w:t>
      </w:r>
      <w:r>
        <w:rPr>
          <w:color w:val="232323"/>
        </w:rPr>
        <w:t>Костина Н.В.;</w:t>
      </w:r>
    </w:p>
    <w:p w:rsidR="007A37D4" w:rsidRPr="001521DB" w:rsidRDefault="007A37D4" w:rsidP="007A37D4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 xml:space="preserve">командир отделения полиции МОВО по </w:t>
      </w:r>
      <w:proofErr w:type="gramStart"/>
      <w:r w:rsidRPr="001521DB">
        <w:rPr>
          <w:color w:val="232323"/>
        </w:rPr>
        <w:t>г</w:t>
      </w:r>
      <w:proofErr w:type="gramEnd"/>
      <w:r w:rsidRPr="001521DB">
        <w:rPr>
          <w:color w:val="232323"/>
        </w:rPr>
        <w:t>. Вольску — филиал ФГКУ «УВО ВНГ России по Саратовской области Базарно-Карабулакского муниципального района» Железнов В.В.</w:t>
      </w:r>
    </w:p>
    <w:p w:rsidR="00882993" w:rsidRPr="001521DB" w:rsidRDefault="007A37D4" w:rsidP="007A37D4">
      <w:pPr>
        <w:pStyle w:val="a3"/>
        <w:spacing w:before="0" w:beforeAutospacing="0" w:after="0" w:afterAutospacing="0"/>
        <w:rPr>
          <w:color w:val="232323"/>
        </w:rPr>
      </w:pPr>
      <w:r>
        <w:rPr>
          <w:color w:val="232323"/>
        </w:rPr>
        <w:t xml:space="preserve">          </w:t>
      </w:r>
      <w:r w:rsidR="00882993" w:rsidRPr="001521DB">
        <w:rPr>
          <w:color w:val="232323"/>
        </w:rPr>
        <w:t>2 вопрос:</w:t>
      </w:r>
    </w:p>
    <w:p w:rsidR="00882993" w:rsidRPr="001521DB" w:rsidRDefault="007A37D4" w:rsidP="001521DB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мер информационно-пропагандистского характера, направленных на противодействие идеологии терроризма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По второму вопросу перед участниками заседания АТК района выступили следующие докладчики:</w:t>
      </w:r>
    </w:p>
    <w:p w:rsidR="00882993" w:rsidRPr="001521DB" w:rsidRDefault="007A37D4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t>Начальник управления культуры, администрации Базарно-Карабулакского муниципального района</w:t>
      </w:r>
      <w:r>
        <w:rPr>
          <w:color w:val="232323"/>
        </w:rPr>
        <w:t xml:space="preserve"> </w:t>
      </w:r>
      <w:proofErr w:type="spellStart"/>
      <w:r>
        <w:rPr>
          <w:color w:val="232323"/>
        </w:rPr>
        <w:t>Карандина</w:t>
      </w:r>
      <w:proofErr w:type="spellEnd"/>
      <w:r>
        <w:rPr>
          <w:color w:val="232323"/>
        </w:rPr>
        <w:t xml:space="preserve"> Е.В.;</w:t>
      </w:r>
    </w:p>
    <w:p w:rsidR="00882993" w:rsidRPr="001521DB" w:rsidRDefault="007A37D4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начальник управления образования администрации Базарно-Карабулакского муниципального района</w:t>
      </w:r>
      <w:r w:rsidRPr="007A37D4">
        <w:rPr>
          <w:color w:val="232323"/>
        </w:rPr>
        <w:t xml:space="preserve"> </w:t>
      </w:r>
      <w:r>
        <w:rPr>
          <w:color w:val="232323"/>
        </w:rPr>
        <w:t>Костина Н.В.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Также в ходе заседания антитеррористической комиссии были рассмотрены другие вопросы.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Заслушав и приняв к сведению доклады и выступления участников заседания, АТК района приняла решение единогласно.</w:t>
      </w:r>
    </w:p>
    <w:p w:rsidR="00882993" w:rsidRPr="001521DB" w:rsidRDefault="001521DB" w:rsidP="001521DB">
      <w:pPr>
        <w:pStyle w:val="a3"/>
        <w:spacing w:before="0" w:beforeAutospacing="0" w:after="0" w:afterAutospacing="0"/>
        <w:rPr>
          <w:color w:val="232323"/>
        </w:rPr>
      </w:pPr>
      <w:r>
        <w:rPr>
          <w:color w:val="232323"/>
        </w:rPr>
        <w:t xml:space="preserve">             </w:t>
      </w:r>
      <w:r w:rsidR="00882993" w:rsidRPr="001521DB">
        <w:rPr>
          <w:color w:val="232323"/>
        </w:rPr>
        <w:t>Контроль за исполнением решения был возложен на секретаря АТК района Селиванову Е.В.</w:t>
      </w:r>
    </w:p>
    <w:p w:rsidR="000F7285" w:rsidRDefault="000F7285"/>
    <w:sectPr w:rsidR="000F728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4E3"/>
    <w:rsid w:val="000C57C2"/>
    <w:rsid w:val="000C5E55"/>
    <w:rsid w:val="000D42A1"/>
    <w:rsid w:val="000F3987"/>
    <w:rsid w:val="000F7285"/>
    <w:rsid w:val="001030BF"/>
    <w:rsid w:val="00114F50"/>
    <w:rsid w:val="001521DB"/>
    <w:rsid w:val="001607DE"/>
    <w:rsid w:val="00160CF7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E115F"/>
    <w:rsid w:val="003F7078"/>
    <w:rsid w:val="00426C93"/>
    <w:rsid w:val="00451114"/>
    <w:rsid w:val="00482F5A"/>
    <w:rsid w:val="00485D1B"/>
    <w:rsid w:val="00495EA6"/>
    <w:rsid w:val="004B4755"/>
    <w:rsid w:val="004B677E"/>
    <w:rsid w:val="004C1968"/>
    <w:rsid w:val="0053009A"/>
    <w:rsid w:val="005377CB"/>
    <w:rsid w:val="00537C4E"/>
    <w:rsid w:val="00545BC8"/>
    <w:rsid w:val="00547F02"/>
    <w:rsid w:val="00556460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A4192"/>
    <w:rsid w:val="006A639E"/>
    <w:rsid w:val="006C074C"/>
    <w:rsid w:val="006D2377"/>
    <w:rsid w:val="006D6676"/>
    <w:rsid w:val="006D70BD"/>
    <w:rsid w:val="006D79FC"/>
    <w:rsid w:val="006E7A62"/>
    <w:rsid w:val="006F2151"/>
    <w:rsid w:val="0070136B"/>
    <w:rsid w:val="0074101F"/>
    <w:rsid w:val="007469CC"/>
    <w:rsid w:val="0075376F"/>
    <w:rsid w:val="0076693F"/>
    <w:rsid w:val="0077288E"/>
    <w:rsid w:val="00787E60"/>
    <w:rsid w:val="007906E2"/>
    <w:rsid w:val="007A37D4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5D3D"/>
    <w:rsid w:val="008C0006"/>
    <w:rsid w:val="008D12AE"/>
    <w:rsid w:val="008D31BB"/>
    <w:rsid w:val="008F3329"/>
    <w:rsid w:val="008F5443"/>
    <w:rsid w:val="00905EB9"/>
    <w:rsid w:val="00912F35"/>
    <w:rsid w:val="00913134"/>
    <w:rsid w:val="00914163"/>
    <w:rsid w:val="00914C01"/>
    <w:rsid w:val="0091663E"/>
    <w:rsid w:val="00927B41"/>
    <w:rsid w:val="00932612"/>
    <w:rsid w:val="009417C8"/>
    <w:rsid w:val="0095497C"/>
    <w:rsid w:val="00965E86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5602"/>
    <w:rsid w:val="00AD43F1"/>
    <w:rsid w:val="00AE1878"/>
    <w:rsid w:val="00AE247F"/>
    <w:rsid w:val="00AF6664"/>
    <w:rsid w:val="00B0079C"/>
    <w:rsid w:val="00B1106C"/>
    <w:rsid w:val="00B171F8"/>
    <w:rsid w:val="00B237F3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C112E"/>
    <w:rsid w:val="00BC4926"/>
    <w:rsid w:val="00BD656C"/>
    <w:rsid w:val="00BE39AB"/>
    <w:rsid w:val="00BF5136"/>
    <w:rsid w:val="00C00B13"/>
    <w:rsid w:val="00C03CF1"/>
    <w:rsid w:val="00C22FBE"/>
    <w:rsid w:val="00C267BA"/>
    <w:rsid w:val="00C275CB"/>
    <w:rsid w:val="00C27CD4"/>
    <w:rsid w:val="00C3625E"/>
    <w:rsid w:val="00C44139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53C9"/>
    <w:rsid w:val="00E10681"/>
    <w:rsid w:val="00E473B5"/>
    <w:rsid w:val="00E4798A"/>
    <w:rsid w:val="00E677AA"/>
    <w:rsid w:val="00E8224C"/>
    <w:rsid w:val="00EA3B41"/>
    <w:rsid w:val="00EA4785"/>
    <w:rsid w:val="00EB3882"/>
    <w:rsid w:val="00EC0325"/>
    <w:rsid w:val="00EC2824"/>
    <w:rsid w:val="00EC6D00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2</cp:revision>
  <dcterms:created xsi:type="dcterms:W3CDTF">2021-02-09T11:43:00Z</dcterms:created>
  <dcterms:modified xsi:type="dcterms:W3CDTF">2021-02-09T11:43:00Z</dcterms:modified>
</cp:coreProperties>
</file>