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590"/>
    <w:bookmarkStart w:id="1" w:name="OLE_LINK591"/>
    <w:bookmarkStart w:id="2" w:name="OLE_LINK196"/>
    <w:bookmarkStart w:id="3" w:name="OLE_LINK197"/>
    <w:bookmarkStart w:id="4" w:name="OLE_LINK19"/>
    <w:bookmarkStart w:id="5" w:name="OLE_LINK20"/>
    <w:bookmarkStart w:id="6" w:name="_Toc273554828"/>
    <w:bookmarkStart w:id="7" w:name="_Toc27355860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6.95pt" o:ole="">
            <v:imagedata r:id="rId8" o:title=""/>
          </v:shape>
          <o:OLEObject Type="Embed" ProgID="CorelDRAW.Graphic.14" ShapeID="_x0000_i1025" DrawAspect="Content" ObjectID="_1577104542"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0"/>
    <w:bookmarkEnd w:id="1"/>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E95151" w:rsidRPr="00876DC5" w:rsidTr="00E95151">
        <w:tc>
          <w:tcPr>
            <w:tcW w:w="5778" w:type="dxa"/>
          </w:tcPr>
          <w:bookmarkEnd w:id="2"/>
          <w:bookmarkEnd w:id="3"/>
          <w:p w:rsidR="00E95151" w:rsidRDefault="00E95151" w:rsidP="00E95151">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p>
          <w:p w:rsidR="00E95151" w:rsidRDefault="00E95151" w:rsidP="00E95151">
            <w:pPr>
              <w:ind w:firstLine="0"/>
              <w:rPr>
                <w:sz w:val="20"/>
                <w:szCs w:val="20"/>
              </w:rPr>
            </w:pPr>
            <w:r>
              <w:rPr>
                <w:sz w:val="20"/>
                <w:szCs w:val="20"/>
              </w:rPr>
              <w:t>Базарно-Карабулакского</w:t>
            </w:r>
            <w:r w:rsidRPr="005C4553">
              <w:rPr>
                <w:sz w:val="20"/>
                <w:szCs w:val="20"/>
              </w:rPr>
              <w:t xml:space="preserve"> муниципального района</w:t>
            </w:r>
          </w:p>
          <w:p w:rsidR="00E95151" w:rsidRPr="009008F2" w:rsidRDefault="00E95151" w:rsidP="00E95151">
            <w:pPr>
              <w:ind w:firstLine="0"/>
              <w:rPr>
                <w:sz w:val="20"/>
                <w:szCs w:val="20"/>
              </w:rPr>
            </w:pPr>
            <w:r>
              <w:rPr>
                <w:sz w:val="20"/>
                <w:szCs w:val="20"/>
              </w:rPr>
              <w:t>Саратовской области</w:t>
            </w:r>
          </w:p>
        </w:tc>
        <w:tc>
          <w:tcPr>
            <w:tcW w:w="3686" w:type="dxa"/>
          </w:tcPr>
          <w:p w:rsidR="00E95151" w:rsidRDefault="00E95151" w:rsidP="00E95151">
            <w:pPr>
              <w:ind w:firstLine="0"/>
              <w:jc w:val="right"/>
              <w:rPr>
                <w:sz w:val="20"/>
                <w:szCs w:val="20"/>
              </w:rPr>
            </w:pPr>
            <w:r>
              <w:rPr>
                <w:sz w:val="20"/>
                <w:szCs w:val="20"/>
              </w:rPr>
              <w:t>Муниципальный контракт № 05</w:t>
            </w:r>
            <w:r w:rsidRPr="0048577E">
              <w:rPr>
                <w:sz w:val="20"/>
                <w:szCs w:val="20"/>
              </w:rPr>
              <w:t>/11</w:t>
            </w:r>
          </w:p>
          <w:p w:rsidR="00E95151" w:rsidRPr="00876DC5" w:rsidRDefault="00E95151" w:rsidP="00E95151">
            <w:pPr>
              <w:ind w:firstLine="0"/>
              <w:jc w:val="right"/>
              <w:rPr>
                <w:sz w:val="20"/>
                <w:szCs w:val="20"/>
              </w:rPr>
            </w:pPr>
            <w:r>
              <w:rPr>
                <w:sz w:val="20"/>
                <w:szCs w:val="20"/>
              </w:rPr>
              <w:t>от 22 ноября 2017 г.</w:t>
            </w:r>
          </w:p>
        </w:tc>
      </w:tr>
    </w:tbl>
    <w:p w:rsidR="00E95151" w:rsidRDefault="00E95151" w:rsidP="00E95151">
      <w:pPr>
        <w:ind w:firstLine="0"/>
        <w:jc w:val="center"/>
      </w:pPr>
    </w:p>
    <w:p w:rsidR="00E95151" w:rsidRDefault="00E95151" w:rsidP="00E95151">
      <w:pPr>
        <w:ind w:firstLine="0"/>
        <w:jc w:val="center"/>
      </w:pPr>
    </w:p>
    <w:p w:rsidR="00E95151" w:rsidRDefault="00E95151" w:rsidP="00E95151">
      <w:pPr>
        <w:ind w:firstLine="0"/>
        <w:jc w:val="center"/>
      </w:pPr>
    </w:p>
    <w:p w:rsidR="00E95151" w:rsidRDefault="00E95151" w:rsidP="00E95151">
      <w:pPr>
        <w:ind w:firstLine="0"/>
        <w:jc w:val="center"/>
      </w:pPr>
    </w:p>
    <w:p w:rsidR="00E95151" w:rsidRDefault="00E95151" w:rsidP="00E95151">
      <w:pPr>
        <w:ind w:firstLine="0"/>
        <w:jc w:val="center"/>
      </w:pPr>
    </w:p>
    <w:p w:rsidR="00E95151" w:rsidRPr="007078D4" w:rsidRDefault="00E95151" w:rsidP="00E95151">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E95151" w:rsidRPr="007078D4" w:rsidRDefault="00E95151" w:rsidP="00E95151">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273CC3" w:rsidRDefault="00273CC3" w:rsidP="00273CC3">
      <w:pPr>
        <w:ind w:firstLine="0"/>
        <w:jc w:val="center"/>
      </w:pPr>
    </w:p>
    <w:p w:rsidR="00273CC3" w:rsidRDefault="00273CC3" w:rsidP="00273CC3">
      <w:pPr>
        <w:ind w:firstLine="0"/>
        <w:jc w:val="center"/>
      </w:pPr>
    </w:p>
    <w:p w:rsidR="00273CC3" w:rsidRPr="00273CC3" w:rsidRDefault="00E95151" w:rsidP="00273CC3">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Базарно-Карабулакск</w:t>
      </w:r>
      <w:r w:rsidR="00273CC3" w:rsidRPr="00273CC3">
        <w:rPr>
          <w:rFonts w:eastAsia="Times New Roman" w:cs="Times New Roman"/>
          <w:b/>
          <w:sz w:val="52"/>
          <w:szCs w:val="52"/>
          <w:lang w:eastAsia="ar-SA" w:bidi="en-US"/>
        </w:rPr>
        <w:t>ого</w:t>
      </w:r>
    </w:p>
    <w:p w:rsidR="00273CC3" w:rsidRPr="00273CC3" w:rsidRDefault="00273CC3" w:rsidP="00273CC3">
      <w:pPr>
        <w:suppressAutoHyphens/>
        <w:ind w:firstLine="0"/>
        <w:jc w:val="center"/>
        <w:rPr>
          <w:rFonts w:eastAsia="Times New Roman" w:cs="Times New Roman"/>
          <w:b/>
          <w:sz w:val="52"/>
          <w:szCs w:val="52"/>
          <w:lang w:eastAsia="ar-SA" w:bidi="en-US"/>
        </w:rPr>
      </w:pPr>
      <w:r w:rsidRPr="00273CC3">
        <w:rPr>
          <w:rFonts w:eastAsia="Times New Roman" w:cs="Times New Roman"/>
          <w:b/>
          <w:sz w:val="52"/>
          <w:szCs w:val="52"/>
          <w:lang w:eastAsia="ar-SA" w:bidi="en-US"/>
        </w:rPr>
        <w:t xml:space="preserve">муниципального образования </w:t>
      </w:r>
    </w:p>
    <w:p w:rsidR="00273CC3" w:rsidRDefault="00273CC3" w:rsidP="00273CC3">
      <w:pPr>
        <w:suppressAutoHyphens/>
        <w:ind w:firstLine="0"/>
        <w:jc w:val="center"/>
        <w:rPr>
          <w:rFonts w:eastAsia="Times New Roman" w:cs="Times New Roman"/>
          <w:b/>
          <w:sz w:val="40"/>
          <w:szCs w:val="40"/>
          <w:lang w:eastAsia="ar-SA" w:bidi="en-US"/>
        </w:rPr>
      </w:pPr>
    </w:p>
    <w:p w:rsidR="00273CC3" w:rsidRPr="00273CC3" w:rsidRDefault="00E95151" w:rsidP="00273CC3">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Базарно-Карабулакск</w:t>
      </w:r>
      <w:r w:rsidR="00273CC3" w:rsidRPr="00273CC3">
        <w:rPr>
          <w:rFonts w:eastAsia="Times New Roman" w:cs="Times New Roman"/>
          <w:b/>
          <w:sz w:val="32"/>
          <w:szCs w:val="32"/>
          <w:lang w:eastAsia="ar-SA" w:bidi="en-US"/>
        </w:rPr>
        <w:t>ого муниципального района</w:t>
      </w:r>
    </w:p>
    <w:p w:rsidR="00273CC3" w:rsidRPr="00273CC3" w:rsidRDefault="00273CC3" w:rsidP="00273CC3">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4"/>
      <w:bookmarkEnd w:id="5"/>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F70466" w:rsidRDefault="00DF764C">
      <w:pPr>
        <w:pStyle w:val="16"/>
        <w:tabs>
          <w:tab w:val="right" w:leader="dot" w:pos="9344"/>
        </w:tabs>
        <w:rPr>
          <w:rFonts w:asciiTheme="minorHAnsi" w:eastAsiaTheme="minorEastAsia" w:hAnsiTheme="minorHAnsi" w:cstheme="minorBidi"/>
          <w:b w:val="0"/>
          <w:bCs w:val="0"/>
          <w:caps w:val="0"/>
          <w:noProof/>
          <w:sz w:val="22"/>
          <w:szCs w:val="22"/>
          <w:lang w:eastAsia="ru-RU"/>
        </w:rPr>
      </w:pPr>
      <w:r w:rsidRPr="00DF764C">
        <w:fldChar w:fldCharType="begin"/>
      </w:r>
      <w:r w:rsidR="007F2D50">
        <w:instrText xml:space="preserve"> TOC \o "1-3" \h \z \u </w:instrText>
      </w:r>
      <w:r w:rsidRPr="00DF764C">
        <w:fldChar w:fldCharType="separate"/>
      </w:r>
      <w:hyperlink w:anchor="_Toc499136849" w:history="1">
        <w:r w:rsidR="00F70466" w:rsidRPr="00E462F0">
          <w:rPr>
            <w:rStyle w:val="a9"/>
            <w:noProof/>
          </w:rPr>
          <w:t>Введение</w:t>
        </w:r>
        <w:r w:rsidR="00F70466">
          <w:rPr>
            <w:noProof/>
            <w:webHidden/>
          </w:rPr>
          <w:tab/>
        </w:r>
        <w:r>
          <w:rPr>
            <w:noProof/>
            <w:webHidden/>
          </w:rPr>
          <w:fldChar w:fldCharType="begin"/>
        </w:r>
        <w:r w:rsidR="00F70466">
          <w:rPr>
            <w:noProof/>
            <w:webHidden/>
          </w:rPr>
          <w:instrText xml:space="preserve"> PAGEREF _Toc499136849 \h </w:instrText>
        </w:r>
        <w:r>
          <w:rPr>
            <w:noProof/>
            <w:webHidden/>
          </w:rPr>
        </w:r>
        <w:r>
          <w:rPr>
            <w:noProof/>
            <w:webHidden/>
          </w:rPr>
          <w:fldChar w:fldCharType="separate"/>
        </w:r>
        <w:r w:rsidR="00BC6A66">
          <w:rPr>
            <w:noProof/>
            <w:webHidden/>
          </w:rPr>
          <w:t>5</w:t>
        </w:r>
        <w:r>
          <w:rPr>
            <w:noProof/>
            <w:webHidden/>
          </w:rPr>
          <w:fldChar w:fldCharType="end"/>
        </w:r>
      </w:hyperlink>
    </w:p>
    <w:p w:rsidR="00F70466" w:rsidRDefault="00DF764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50" w:history="1">
        <w:r w:rsidR="00F70466" w:rsidRPr="00E462F0">
          <w:rPr>
            <w:rStyle w:val="a9"/>
            <w:noProof/>
          </w:rPr>
          <w:t>1.</w:t>
        </w:r>
        <w:r w:rsidR="00F70466">
          <w:rPr>
            <w:rFonts w:asciiTheme="minorHAnsi" w:eastAsiaTheme="minorEastAsia" w:hAnsiTheme="minorHAnsi" w:cstheme="minorBidi"/>
            <w:b w:val="0"/>
            <w:bCs w:val="0"/>
            <w:caps w:val="0"/>
            <w:noProof/>
            <w:sz w:val="22"/>
            <w:szCs w:val="22"/>
            <w:lang w:eastAsia="ru-RU"/>
          </w:rPr>
          <w:tab/>
        </w:r>
        <w:r w:rsidR="00F70466" w:rsidRPr="00E462F0">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F70466">
          <w:rPr>
            <w:noProof/>
            <w:webHidden/>
          </w:rPr>
          <w:tab/>
        </w:r>
        <w:r>
          <w:rPr>
            <w:noProof/>
            <w:webHidden/>
          </w:rPr>
          <w:fldChar w:fldCharType="begin"/>
        </w:r>
        <w:r w:rsidR="00F70466">
          <w:rPr>
            <w:noProof/>
            <w:webHidden/>
          </w:rPr>
          <w:instrText xml:space="preserve"> PAGEREF _Toc499136850 \h </w:instrText>
        </w:r>
        <w:r>
          <w:rPr>
            <w:noProof/>
            <w:webHidden/>
          </w:rPr>
        </w:r>
        <w:r>
          <w:rPr>
            <w:noProof/>
            <w:webHidden/>
          </w:rPr>
          <w:fldChar w:fldCharType="separate"/>
        </w:r>
        <w:r w:rsidR="00BC6A66">
          <w:rPr>
            <w:noProof/>
            <w:webHidden/>
          </w:rPr>
          <w:t>6</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51" w:history="1">
        <w:r w:rsidR="00F70466" w:rsidRPr="00E462F0">
          <w:rPr>
            <w:rStyle w:val="a9"/>
            <w:noProof/>
          </w:rPr>
          <w:t>1.1.</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электро-, тепло-, газо- и водоснабжения населения, водоотведения</w:t>
        </w:r>
        <w:r w:rsidR="00F70466">
          <w:rPr>
            <w:noProof/>
            <w:webHidden/>
          </w:rPr>
          <w:tab/>
        </w:r>
        <w:r>
          <w:rPr>
            <w:noProof/>
            <w:webHidden/>
          </w:rPr>
          <w:fldChar w:fldCharType="begin"/>
        </w:r>
        <w:r w:rsidR="00F70466">
          <w:rPr>
            <w:noProof/>
            <w:webHidden/>
          </w:rPr>
          <w:instrText xml:space="preserve"> PAGEREF _Toc499136851 \h </w:instrText>
        </w:r>
        <w:r>
          <w:rPr>
            <w:noProof/>
            <w:webHidden/>
          </w:rPr>
        </w:r>
        <w:r>
          <w:rPr>
            <w:noProof/>
            <w:webHidden/>
          </w:rPr>
          <w:fldChar w:fldCharType="separate"/>
        </w:r>
        <w:r w:rsidR="00BC6A66">
          <w:rPr>
            <w:noProof/>
            <w:webHidden/>
          </w:rPr>
          <w:t>6</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52" w:history="1">
        <w:r w:rsidR="00F70466" w:rsidRPr="00E462F0">
          <w:rPr>
            <w:rStyle w:val="a9"/>
            <w:noProof/>
          </w:rPr>
          <w:t>1.2.</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транспорта и автомобильных дорог местного значения</w:t>
        </w:r>
        <w:r w:rsidR="00F70466">
          <w:rPr>
            <w:noProof/>
            <w:webHidden/>
          </w:rPr>
          <w:tab/>
        </w:r>
        <w:r>
          <w:rPr>
            <w:noProof/>
            <w:webHidden/>
          </w:rPr>
          <w:fldChar w:fldCharType="begin"/>
        </w:r>
        <w:r w:rsidR="00F70466">
          <w:rPr>
            <w:noProof/>
            <w:webHidden/>
          </w:rPr>
          <w:instrText xml:space="preserve"> PAGEREF _Toc499136852 \h </w:instrText>
        </w:r>
        <w:r>
          <w:rPr>
            <w:noProof/>
            <w:webHidden/>
          </w:rPr>
        </w:r>
        <w:r>
          <w:rPr>
            <w:noProof/>
            <w:webHidden/>
          </w:rPr>
          <w:fldChar w:fldCharType="separate"/>
        </w:r>
        <w:r w:rsidR="00BC6A66">
          <w:rPr>
            <w:noProof/>
            <w:webHidden/>
          </w:rPr>
          <w:t>7</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53" w:history="1">
        <w:r w:rsidR="00F70466" w:rsidRPr="00E462F0">
          <w:rPr>
            <w:rStyle w:val="a9"/>
            <w:noProof/>
          </w:rPr>
          <w:t>1.3.</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физической культуры и массового спорта</w:t>
        </w:r>
        <w:r w:rsidR="00F70466">
          <w:rPr>
            <w:noProof/>
            <w:webHidden/>
          </w:rPr>
          <w:tab/>
        </w:r>
        <w:r>
          <w:rPr>
            <w:noProof/>
            <w:webHidden/>
          </w:rPr>
          <w:fldChar w:fldCharType="begin"/>
        </w:r>
        <w:r w:rsidR="00F70466">
          <w:rPr>
            <w:noProof/>
            <w:webHidden/>
          </w:rPr>
          <w:instrText xml:space="preserve"> PAGEREF _Toc499136853 \h </w:instrText>
        </w:r>
        <w:r>
          <w:rPr>
            <w:noProof/>
            <w:webHidden/>
          </w:rPr>
        </w:r>
        <w:r>
          <w:rPr>
            <w:noProof/>
            <w:webHidden/>
          </w:rPr>
          <w:fldChar w:fldCharType="separate"/>
        </w:r>
        <w:r w:rsidR="00BC6A66">
          <w:rPr>
            <w:noProof/>
            <w:webHidden/>
          </w:rPr>
          <w:t>10</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54" w:history="1">
        <w:r w:rsidR="00F70466" w:rsidRPr="00E462F0">
          <w:rPr>
            <w:rStyle w:val="a9"/>
            <w:noProof/>
          </w:rPr>
          <w:t>1.4.</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сбора и вывоза твердых коммунальных отходов</w:t>
        </w:r>
        <w:r w:rsidR="00F70466">
          <w:rPr>
            <w:noProof/>
            <w:webHidden/>
          </w:rPr>
          <w:tab/>
        </w:r>
        <w:r>
          <w:rPr>
            <w:noProof/>
            <w:webHidden/>
          </w:rPr>
          <w:fldChar w:fldCharType="begin"/>
        </w:r>
        <w:r w:rsidR="00F70466">
          <w:rPr>
            <w:noProof/>
            <w:webHidden/>
          </w:rPr>
          <w:instrText xml:space="preserve"> PAGEREF _Toc499136854 \h </w:instrText>
        </w:r>
        <w:r>
          <w:rPr>
            <w:noProof/>
            <w:webHidden/>
          </w:rPr>
        </w:r>
        <w:r>
          <w:rPr>
            <w:noProof/>
            <w:webHidden/>
          </w:rPr>
          <w:fldChar w:fldCharType="separate"/>
        </w:r>
        <w:r w:rsidR="00BC6A66">
          <w:rPr>
            <w:noProof/>
            <w:webHidden/>
          </w:rPr>
          <w:t>10</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55" w:history="1">
        <w:r w:rsidR="00F70466" w:rsidRPr="00E462F0">
          <w:rPr>
            <w:rStyle w:val="a9"/>
            <w:noProof/>
          </w:rPr>
          <w:t>1.5.</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F70466">
          <w:rPr>
            <w:noProof/>
            <w:webHidden/>
          </w:rPr>
          <w:tab/>
        </w:r>
        <w:r>
          <w:rPr>
            <w:noProof/>
            <w:webHidden/>
          </w:rPr>
          <w:fldChar w:fldCharType="begin"/>
        </w:r>
        <w:r w:rsidR="00F70466">
          <w:rPr>
            <w:noProof/>
            <w:webHidden/>
          </w:rPr>
          <w:instrText xml:space="preserve"> PAGEREF _Toc499136855 \h </w:instrText>
        </w:r>
        <w:r>
          <w:rPr>
            <w:noProof/>
            <w:webHidden/>
          </w:rPr>
        </w:r>
        <w:r>
          <w:rPr>
            <w:noProof/>
            <w:webHidden/>
          </w:rPr>
          <w:fldChar w:fldCharType="separate"/>
        </w:r>
        <w:r w:rsidR="00BC6A66">
          <w:rPr>
            <w:noProof/>
            <w:webHidden/>
          </w:rPr>
          <w:t>11</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56" w:history="1">
        <w:r w:rsidR="00F70466" w:rsidRPr="00E462F0">
          <w:rPr>
            <w:rStyle w:val="a9"/>
            <w:noProof/>
          </w:rPr>
          <w:t>1.6.</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ритуальных услуг и содержания мест захоронения</w:t>
        </w:r>
        <w:r w:rsidR="00F70466">
          <w:rPr>
            <w:noProof/>
            <w:webHidden/>
          </w:rPr>
          <w:tab/>
        </w:r>
        <w:r>
          <w:rPr>
            <w:noProof/>
            <w:webHidden/>
          </w:rPr>
          <w:fldChar w:fldCharType="begin"/>
        </w:r>
        <w:r w:rsidR="00F70466">
          <w:rPr>
            <w:noProof/>
            <w:webHidden/>
          </w:rPr>
          <w:instrText xml:space="preserve"> PAGEREF _Toc499136856 \h </w:instrText>
        </w:r>
        <w:r>
          <w:rPr>
            <w:noProof/>
            <w:webHidden/>
          </w:rPr>
        </w:r>
        <w:r>
          <w:rPr>
            <w:noProof/>
            <w:webHidden/>
          </w:rPr>
          <w:fldChar w:fldCharType="separate"/>
        </w:r>
        <w:r w:rsidR="00BC6A66">
          <w:rPr>
            <w:noProof/>
            <w:webHidden/>
          </w:rPr>
          <w:t>11</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57" w:history="1">
        <w:r w:rsidR="00F70466" w:rsidRPr="00E462F0">
          <w:rPr>
            <w:rStyle w:val="a9"/>
            <w:noProof/>
          </w:rPr>
          <w:t>1.7.</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культуры и искусства</w:t>
        </w:r>
        <w:r w:rsidR="00F70466">
          <w:rPr>
            <w:noProof/>
            <w:webHidden/>
          </w:rPr>
          <w:tab/>
        </w:r>
        <w:r>
          <w:rPr>
            <w:noProof/>
            <w:webHidden/>
          </w:rPr>
          <w:fldChar w:fldCharType="begin"/>
        </w:r>
        <w:r w:rsidR="00F70466">
          <w:rPr>
            <w:noProof/>
            <w:webHidden/>
          </w:rPr>
          <w:instrText xml:space="preserve"> PAGEREF _Toc499136857 \h </w:instrText>
        </w:r>
        <w:r>
          <w:rPr>
            <w:noProof/>
            <w:webHidden/>
          </w:rPr>
        </w:r>
        <w:r>
          <w:rPr>
            <w:noProof/>
            <w:webHidden/>
          </w:rPr>
          <w:fldChar w:fldCharType="separate"/>
        </w:r>
        <w:r w:rsidR="00BC6A66">
          <w:rPr>
            <w:noProof/>
            <w:webHidden/>
          </w:rPr>
          <w:t>12</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58" w:history="1">
        <w:r w:rsidR="00F70466" w:rsidRPr="00E462F0">
          <w:rPr>
            <w:rStyle w:val="a9"/>
            <w:noProof/>
          </w:rPr>
          <w:t>1.8.</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благоустройства и озеленения территории городского поселения</w:t>
        </w:r>
        <w:r w:rsidR="00F70466">
          <w:rPr>
            <w:noProof/>
            <w:webHidden/>
          </w:rPr>
          <w:tab/>
        </w:r>
        <w:r>
          <w:rPr>
            <w:noProof/>
            <w:webHidden/>
          </w:rPr>
          <w:fldChar w:fldCharType="begin"/>
        </w:r>
        <w:r w:rsidR="00F70466">
          <w:rPr>
            <w:noProof/>
            <w:webHidden/>
          </w:rPr>
          <w:instrText xml:space="preserve"> PAGEREF _Toc499136858 \h </w:instrText>
        </w:r>
        <w:r>
          <w:rPr>
            <w:noProof/>
            <w:webHidden/>
          </w:rPr>
        </w:r>
        <w:r>
          <w:rPr>
            <w:noProof/>
            <w:webHidden/>
          </w:rPr>
          <w:fldChar w:fldCharType="separate"/>
        </w:r>
        <w:r w:rsidR="00BC6A66">
          <w:rPr>
            <w:noProof/>
            <w:webHidden/>
          </w:rPr>
          <w:t>12</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59" w:history="1">
        <w:r w:rsidR="00F70466" w:rsidRPr="00E462F0">
          <w:rPr>
            <w:rStyle w:val="a9"/>
            <w:noProof/>
          </w:rPr>
          <w:t>1.9.</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торговли, общественного питания и бытового обслуживания</w:t>
        </w:r>
        <w:r w:rsidR="00F70466">
          <w:rPr>
            <w:noProof/>
            <w:webHidden/>
          </w:rPr>
          <w:tab/>
        </w:r>
        <w:r>
          <w:rPr>
            <w:noProof/>
            <w:webHidden/>
          </w:rPr>
          <w:fldChar w:fldCharType="begin"/>
        </w:r>
        <w:r w:rsidR="00F70466">
          <w:rPr>
            <w:noProof/>
            <w:webHidden/>
          </w:rPr>
          <w:instrText xml:space="preserve"> PAGEREF _Toc499136859 \h </w:instrText>
        </w:r>
        <w:r>
          <w:rPr>
            <w:noProof/>
            <w:webHidden/>
          </w:rPr>
        </w:r>
        <w:r>
          <w:rPr>
            <w:noProof/>
            <w:webHidden/>
          </w:rPr>
          <w:fldChar w:fldCharType="separate"/>
        </w:r>
        <w:r w:rsidR="00BC6A66">
          <w:rPr>
            <w:noProof/>
            <w:webHidden/>
          </w:rPr>
          <w:t>13</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60" w:history="1">
        <w:r w:rsidR="00F70466" w:rsidRPr="00E462F0">
          <w:rPr>
            <w:rStyle w:val="a9"/>
            <w:noProof/>
          </w:rPr>
          <w:t>1.10.</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деятельности органов местного самоуправления</w:t>
        </w:r>
        <w:r w:rsidR="00F70466">
          <w:rPr>
            <w:noProof/>
            <w:webHidden/>
          </w:rPr>
          <w:tab/>
        </w:r>
        <w:r>
          <w:rPr>
            <w:noProof/>
            <w:webHidden/>
          </w:rPr>
          <w:fldChar w:fldCharType="begin"/>
        </w:r>
        <w:r w:rsidR="00F70466">
          <w:rPr>
            <w:noProof/>
            <w:webHidden/>
          </w:rPr>
          <w:instrText xml:space="preserve"> PAGEREF _Toc499136860 \h </w:instrText>
        </w:r>
        <w:r>
          <w:rPr>
            <w:noProof/>
            <w:webHidden/>
          </w:rPr>
        </w:r>
        <w:r>
          <w:rPr>
            <w:noProof/>
            <w:webHidden/>
          </w:rPr>
          <w:fldChar w:fldCharType="separate"/>
        </w:r>
        <w:r w:rsidR="00BC6A66">
          <w:rPr>
            <w:noProof/>
            <w:webHidden/>
          </w:rPr>
          <w:t>14</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61" w:history="1">
        <w:r w:rsidR="00F70466" w:rsidRPr="00E462F0">
          <w:rPr>
            <w:rStyle w:val="a9"/>
            <w:noProof/>
          </w:rPr>
          <w:t>1.11.</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жилищного строительства</w:t>
        </w:r>
        <w:r w:rsidR="00F70466">
          <w:rPr>
            <w:noProof/>
            <w:webHidden/>
          </w:rPr>
          <w:tab/>
        </w:r>
        <w:r>
          <w:rPr>
            <w:noProof/>
            <w:webHidden/>
          </w:rPr>
          <w:fldChar w:fldCharType="begin"/>
        </w:r>
        <w:r w:rsidR="00F70466">
          <w:rPr>
            <w:noProof/>
            <w:webHidden/>
          </w:rPr>
          <w:instrText xml:space="preserve"> PAGEREF _Toc499136861 \h </w:instrText>
        </w:r>
        <w:r>
          <w:rPr>
            <w:noProof/>
            <w:webHidden/>
          </w:rPr>
        </w:r>
        <w:r>
          <w:rPr>
            <w:noProof/>
            <w:webHidden/>
          </w:rPr>
          <w:fldChar w:fldCharType="separate"/>
        </w:r>
        <w:r w:rsidR="00BC6A66">
          <w:rPr>
            <w:noProof/>
            <w:webHidden/>
          </w:rPr>
          <w:t>14</w:t>
        </w:r>
        <w:r>
          <w:rPr>
            <w:noProof/>
            <w:webHidden/>
          </w:rPr>
          <w:fldChar w:fldCharType="end"/>
        </w:r>
      </w:hyperlink>
    </w:p>
    <w:p w:rsidR="00F70466" w:rsidRDefault="00DF764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62" w:history="1">
        <w:r w:rsidR="00F70466" w:rsidRPr="00E462F0">
          <w:rPr>
            <w:rStyle w:val="a9"/>
            <w:noProof/>
          </w:rPr>
          <w:t>2.</w:t>
        </w:r>
        <w:r w:rsidR="00F70466">
          <w:rPr>
            <w:rFonts w:asciiTheme="minorHAnsi" w:eastAsiaTheme="minorEastAsia" w:hAnsiTheme="minorHAnsi" w:cstheme="minorBidi"/>
            <w:b w:val="0"/>
            <w:bCs w:val="0"/>
            <w:caps w:val="0"/>
            <w:noProof/>
            <w:sz w:val="22"/>
            <w:szCs w:val="22"/>
            <w:lang w:eastAsia="ru-RU"/>
          </w:rPr>
          <w:tab/>
        </w:r>
        <w:r w:rsidR="00F70466" w:rsidRPr="00E462F0">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F70466">
          <w:rPr>
            <w:noProof/>
            <w:webHidden/>
          </w:rPr>
          <w:tab/>
        </w:r>
        <w:r>
          <w:rPr>
            <w:noProof/>
            <w:webHidden/>
          </w:rPr>
          <w:fldChar w:fldCharType="begin"/>
        </w:r>
        <w:r w:rsidR="00F70466">
          <w:rPr>
            <w:noProof/>
            <w:webHidden/>
          </w:rPr>
          <w:instrText xml:space="preserve"> PAGEREF _Toc499136862 \h </w:instrText>
        </w:r>
        <w:r>
          <w:rPr>
            <w:noProof/>
            <w:webHidden/>
          </w:rPr>
        </w:r>
        <w:r>
          <w:rPr>
            <w:noProof/>
            <w:webHidden/>
          </w:rPr>
          <w:fldChar w:fldCharType="separate"/>
        </w:r>
        <w:r w:rsidR="00BC6A66">
          <w:rPr>
            <w:noProof/>
            <w:webHidden/>
          </w:rPr>
          <w:t>15</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63" w:history="1">
        <w:r w:rsidR="00F70466" w:rsidRPr="00E462F0">
          <w:rPr>
            <w:rStyle w:val="a9"/>
            <w:noProof/>
          </w:rPr>
          <w:t>2.1.</w:t>
        </w:r>
        <w:r w:rsidR="00F70466">
          <w:rPr>
            <w:rFonts w:asciiTheme="minorHAnsi" w:eastAsiaTheme="minorEastAsia" w:hAnsiTheme="minorHAnsi" w:cstheme="minorBidi"/>
            <w:iCs w:val="0"/>
            <w:noProof/>
            <w:sz w:val="22"/>
            <w:szCs w:val="22"/>
            <w:lang w:eastAsia="ru-RU"/>
          </w:rPr>
          <w:tab/>
        </w:r>
        <w:r w:rsidR="00F70466" w:rsidRPr="00E462F0">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E95151">
          <w:rPr>
            <w:rStyle w:val="a9"/>
            <w:noProof/>
          </w:rPr>
          <w:t>Базарно-Карабулакск</w:t>
        </w:r>
        <w:r w:rsidR="00F70466" w:rsidRPr="00E462F0">
          <w:rPr>
            <w:rStyle w:val="a9"/>
            <w:noProof/>
          </w:rPr>
          <w:t xml:space="preserve">ого муниципального образования </w:t>
        </w:r>
        <w:r w:rsidR="00E95151">
          <w:rPr>
            <w:rStyle w:val="a9"/>
            <w:noProof/>
          </w:rPr>
          <w:t>Базарно-Карабулакск</w:t>
        </w:r>
        <w:r w:rsidR="00F70466" w:rsidRPr="00E462F0">
          <w:rPr>
            <w:rStyle w:val="a9"/>
            <w:noProof/>
          </w:rPr>
          <w:t>ого муниципального района, влияющих на установление расчетных показателей</w:t>
        </w:r>
        <w:r w:rsidR="00F70466">
          <w:rPr>
            <w:noProof/>
            <w:webHidden/>
          </w:rPr>
          <w:tab/>
        </w:r>
        <w:r>
          <w:rPr>
            <w:noProof/>
            <w:webHidden/>
          </w:rPr>
          <w:fldChar w:fldCharType="begin"/>
        </w:r>
        <w:r w:rsidR="00F70466">
          <w:rPr>
            <w:noProof/>
            <w:webHidden/>
          </w:rPr>
          <w:instrText xml:space="preserve"> PAGEREF _Toc499136863 \h </w:instrText>
        </w:r>
        <w:r>
          <w:rPr>
            <w:noProof/>
            <w:webHidden/>
          </w:rPr>
        </w:r>
        <w:r>
          <w:rPr>
            <w:noProof/>
            <w:webHidden/>
          </w:rPr>
          <w:fldChar w:fldCharType="separate"/>
        </w:r>
        <w:r w:rsidR="00BC6A66">
          <w:rPr>
            <w:noProof/>
            <w:webHidden/>
          </w:rPr>
          <w:t>15</w:t>
        </w:r>
        <w:r>
          <w:rPr>
            <w:noProof/>
            <w:webHidden/>
          </w:rPr>
          <w:fldChar w:fldCharType="end"/>
        </w:r>
      </w:hyperlink>
    </w:p>
    <w:p w:rsidR="00F70466" w:rsidRDefault="00DF764C">
      <w:pPr>
        <w:pStyle w:val="31"/>
        <w:rPr>
          <w:rFonts w:asciiTheme="minorHAnsi" w:eastAsiaTheme="minorEastAsia" w:hAnsiTheme="minorHAnsi" w:cstheme="minorBidi"/>
          <w:noProof/>
          <w:sz w:val="22"/>
          <w:szCs w:val="22"/>
          <w:lang w:eastAsia="ru-RU"/>
        </w:rPr>
      </w:pPr>
      <w:hyperlink w:anchor="_Toc499136864" w:history="1">
        <w:r w:rsidR="00F70466" w:rsidRPr="00E462F0">
          <w:rPr>
            <w:rStyle w:val="a9"/>
            <w:noProof/>
          </w:rPr>
          <w:t>2.1.1.</w:t>
        </w:r>
        <w:r w:rsidR="00F70466">
          <w:rPr>
            <w:rFonts w:asciiTheme="minorHAnsi" w:eastAsiaTheme="minorEastAsia" w:hAnsiTheme="minorHAnsi" w:cstheme="minorBidi"/>
            <w:noProof/>
            <w:sz w:val="22"/>
            <w:szCs w:val="22"/>
            <w:lang w:eastAsia="ru-RU"/>
          </w:rPr>
          <w:tab/>
        </w:r>
        <w:r w:rsidR="00F70466" w:rsidRPr="00E462F0">
          <w:rPr>
            <w:rStyle w:val="a9"/>
            <w:noProof/>
          </w:rPr>
          <w:t xml:space="preserve">Анализ административно-территориального устройства </w:t>
        </w:r>
        <w:r w:rsidR="00E95151">
          <w:rPr>
            <w:rStyle w:val="a9"/>
            <w:noProof/>
          </w:rPr>
          <w:t>Базарно-Карабулакск</w:t>
        </w:r>
        <w:r w:rsidR="00F70466" w:rsidRPr="00E462F0">
          <w:rPr>
            <w:rStyle w:val="a9"/>
            <w:noProof/>
          </w:rPr>
          <w:t xml:space="preserve">ого муниципального образования </w:t>
        </w:r>
        <w:r w:rsidR="00E95151">
          <w:rPr>
            <w:rStyle w:val="a9"/>
            <w:noProof/>
          </w:rPr>
          <w:t>Базарно-Карабулакск</w:t>
        </w:r>
        <w:r w:rsidR="00F70466" w:rsidRPr="00E462F0">
          <w:rPr>
            <w:rStyle w:val="a9"/>
            <w:noProof/>
          </w:rPr>
          <w:t>ого муниципального района</w:t>
        </w:r>
        <w:r w:rsidR="00F70466">
          <w:rPr>
            <w:noProof/>
            <w:webHidden/>
          </w:rPr>
          <w:tab/>
        </w:r>
        <w:r>
          <w:rPr>
            <w:noProof/>
            <w:webHidden/>
          </w:rPr>
          <w:fldChar w:fldCharType="begin"/>
        </w:r>
        <w:r w:rsidR="00F70466">
          <w:rPr>
            <w:noProof/>
            <w:webHidden/>
          </w:rPr>
          <w:instrText xml:space="preserve"> PAGEREF _Toc499136864 \h </w:instrText>
        </w:r>
        <w:r>
          <w:rPr>
            <w:noProof/>
            <w:webHidden/>
          </w:rPr>
        </w:r>
        <w:r>
          <w:rPr>
            <w:noProof/>
            <w:webHidden/>
          </w:rPr>
          <w:fldChar w:fldCharType="separate"/>
        </w:r>
        <w:r w:rsidR="00BC6A66">
          <w:rPr>
            <w:noProof/>
            <w:webHidden/>
          </w:rPr>
          <w:t>15</w:t>
        </w:r>
        <w:r>
          <w:rPr>
            <w:noProof/>
            <w:webHidden/>
          </w:rPr>
          <w:fldChar w:fldCharType="end"/>
        </w:r>
      </w:hyperlink>
    </w:p>
    <w:p w:rsidR="00F70466" w:rsidRDefault="00DF764C">
      <w:pPr>
        <w:pStyle w:val="31"/>
        <w:rPr>
          <w:rFonts w:asciiTheme="minorHAnsi" w:eastAsiaTheme="minorEastAsia" w:hAnsiTheme="minorHAnsi" w:cstheme="minorBidi"/>
          <w:noProof/>
          <w:sz w:val="22"/>
          <w:szCs w:val="22"/>
          <w:lang w:eastAsia="ru-RU"/>
        </w:rPr>
      </w:pPr>
      <w:hyperlink w:anchor="_Toc499136865" w:history="1">
        <w:r w:rsidR="00F70466" w:rsidRPr="00E462F0">
          <w:rPr>
            <w:rStyle w:val="a9"/>
            <w:noProof/>
          </w:rPr>
          <w:t>2.1.2.</w:t>
        </w:r>
        <w:r w:rsidR="00F70466">
          <w:rPr>
            <w:rFonts w:asciiTheme="minorHAnsi" w:eastAsiaTheme="minorEastAsia" w:hAnsiTheme="minorHAnsi" w:cstheme="minorBidi"/>
            <w:noProof/>
            <w:sz w:val="22"/>
            <w:szCs w:val="22"/>
            <w:lang w:eastAsia="ru-RU"/>
          </w:rPr>
          <w:tab/>
        </w:r>
        <w:r w:rsidR="00F70466" w:rsidRPr="00E462F0">
          <w:rPr>
            <w:rStyle w:val="a9"/>
            <w:noProof/>
          </w:rPr>
          <w:t xml:space="preserve">Анализ природно-климатических условий развития </w:t>
        </w:r>
        <w:r w:rsidR="00E95151">
          <w:rPr>
            <w:rStyle w:val="a9"/>
            <w:noProof/>
          </w:rPr>
          <w:t>Базарно-Карабулакск</w:t>
        </w:r>
        <w:r w:rsidR="00F70466" w:rsidRPr="00E462F0">
          <w:rPr>
            <w:rStyle w:val="a9"/>
            <w:noProof/>
          </w:rPr>
          <w:t xml:space="preserve">ого муниципального образования </w:t>
        </w:r>
        <w:r w:rsidR="00E95151">
          <w:rPr>
            <w:rStyle w:val="a9"/>
            <w:noProof/>
          </w:rPr>
          <w:t>Базарно-Карабулакск</w:t>
        </w:r>
        <w:r w:rsidR="00F70466" w:rsidRPr="00E462F0">
          <w:rPr>
            <w:rStyle w:val="a9"/>
            <w:noProof/>
          </w:rPr>
          <w:t>ого муниципального района</w:t>
        </w:r>
        <w:r w:rsidR="00F70466">
          <w:rPr>
            <w:noProof/>
            <w:webHidden/>
          </w:rPr>
          <w:tab/>
        </w:r>
        <w:r>
          <w:rPr>
            <w:noProof/>
            <w:webHidden/>
          </w:rPr>
          <w:fldChar w:fldCharType="begin"/>
        </w:r>
        <w:r w:rsidR="00F70466">
          <w:rPr>
            <w:noProof/>
            <w:webHidden/>
          </w:rPr>
          <w:instrText xml:space="preserve"> PAGEREF _Toc499136865 \h </w:instrText>
        </w:r>
        <w:r>
          <w:rPr>
            <w:noProof/>
            <w:webHidden/>
          </w:rPr>
        </w:r>
        <w:r>
          <w:rPr>
            <w:noProof/>
            <w:webHidden/>
          </w:rPr>
          <w:fldChar w:fldCharType="separate"/>
        </w:r>
        <w:r w:rsidR="00BC6A66">
          <w:rPr>
            <w:noProof/>
            <w:webHidden/>
          </w:rPr>
          <w:t>15</w:t>
        </w:r>
        <w:r>
          <w:rPr>
            <w:noProof/>
            <w:webHidden/>
          </w:rPr>
          <w:fldChar w:fldCharType="end"/>
        </w:r>
      </w:hyperlink>
    </w:p>
    <w:p w:rsidR="00F70466" w:rsidRDefault="00DF764C">
      <w:pPr>
        <w:pStyle w:val="31"/>
        <w:rPr>
          <w:rFonts w:asciiTheme="minorHAnsi" w:eastAsiaTheme="minorEastAsia" w:hAnsiTheme="minorHAnsi" w:cstheme="minorBidi"/>
          <w:noProof/>
          <w:sz w:val="22"/>
          <w:szCs w:val="22"/>
          <w:lang w:eastAsia="ru-RU"/>
        </w:rPr>
      </w:pPr>
      <w:hyperlink w:anchor="_Toc499136866" w:history="1">
        <w:r w:rsidR="00F70466" w:rsidRPr="00E462F0">
          <w:rPr>
            <w:rStyle w:val="a9"/>
            <w:noProof/>
          </w:rPr>
          <w:t>2.1.3.</w:t>
        </w:r>
        <w:r w:rsidR="00F70466">
          <w:rPr>
            <w:rFonts w:asciiTheme="minorHAnsi" w:eastAsiaTheme="minorEastAsia" w:hAnsiTheme="minorHAnsi" w:cstheme="minorBidi"/>
            <w:noProof/>
            <w:sz w:val="22"/>
            <w:szCs w:val="22"/>
            <w:lang w:eastAsia="ru-RU"/>
          </w:rPr>
          <w:tab/>
        </w:r>
        <w:r w:rsidR="00F70466" w:rsidRPr="00E462F0">
          <w:rPr>
            <w:rStyle w:val="a9"/>
            <w:noProof/>
          </w:rPr>
          <w:t xml:space="preserve">Анализ социально-демографических условий развития </w:t>
        </w:r>
        <w:r w:rsidR="00E95151">
          <w:rPr>
            <w:rStyle w:val="a9"/>
            <w:noProof/>
          </w:rPr>
          <w:t>Базарно-Карабулакск</w:t>
        </w:r>
        <w:r w:rsidR="00F70466" w:rsidRPr="00E462F0">
          <w:rPr>
            <w:rStyle w:val="a9"/>
            <w:noProof/>
          </w:rPr>
          <w:t xml:space="preserve">ого муниципального образования </w:t>
        </w:r>
        <w:r w:rsidR="00E95151">
          <w:rPr>
            <w:rStyle w:val="a9"/>
            <w:noProof/>
          </w:rPr>
          <w:t>Базарно-Карабулакск</w:t>
        </w:r>
        <w:r w:rsidR="00F70466" w:rsidRPr="00E462F0">
          <w:rPr>
            <w:rStyle w:val="a9"/>
            <w:noProof/>
          </w:rPr>
          <w:t>ого муниципального района</w:t>
        </w:r>
        <w:r w:rsidR="00F70466">
          <w:rPr>
            <w:noProof/>
            <w:webHidden/>
          </w:rPr>
          <w:tab/>
        </w:r>
        <w:r>
          <w:rPr>
            <w:noProof/>
            <w:webHidden/>
          </w:rPr>
          <w:fldChar w:fldCharType="begin"/>
        </w:r>
        <w:r w:rsidR="00F70466">
          <w:rPr>
            <w:noProof/>
            <w:webHidden/>
          </w:rPr>
          <w:instrText xml:space="preserve"> PAGEREF _Toc499136866 \h </w:instrText>
        </w:r>
        <w:r>
          <w:rPr>
            <w:noProof/>
            <w:webHidden/>
          </w:rPr>
        </w:r>
        <w:r>
          <w:rPr>
            <w:noProof/>
            <w:webHidden/>
          </w:rPr>
          <w:fldChar w:fldCharType="separate"/>
        </w:r>
        <w:r w:rsidR="00BC6A66">
          <w:rPr>
            <w:noProof/>
            <w:webHidden/>
          </w:rPr>
          <w:t>16</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67" w:history="1">
        <w:r w:rsidR="00F70466" w:rsidRPr="00E462F0">
          <w:rPr>
            <w:rStyle w:val="a9"/>
            <w:noProof/>
          </w:rPr>
          <w:t>2.2.</w:t>
        </w:r>
        <w:r w:rsidR="00F70466">
          <w:rPr>
            <w:rFonts w:asciiTheme="minorHAnsi" w:eastAsiaTheme="minorEastAsia" w:hAnsiTheme="minorHAnsi" w:cstheme="minorBidi"/>
            <w:iCs w:val="0"/>
            <w:noProof/>
            <w:sz w:val="22"/>
            <w:szCs w:val="22"/>
            <w:lang w:eastAsia="ru-RU"/>
          </w:rPr>
          <w:tab/>
        </w:r>
        <w:r w:rsidR="00F70466" w:rsidRPr="00E462F0">
          <w:rPr>
            <w:rStyle w:val="a9"/>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sidR="00F70466">
          <w:rPr>
            <w:noProof/>
            <w:webHidden/>
          </w:rPr>
          <w:tab/>
        </w:r>
        <w:r>
          <w:rPr>
            <w:noProof/>
            <w:webHidden/>
          </w:rPr>
          <w:fldChar w:fldCharType="begin"/>
        </w:r>
        <w:r w:rsidR="00F70466">
          <w:rPr>
            <w:noProof/>
            <w:webHidden/>
          </w:rPr>
          <w:instrText xml:space="preserve"> PAGEREF _Toc499136867 \h </w:instrText>
        </w:r>
        <w:r>
          <w:rPr>
            <w:noProof/>
            <w:webHidden/>
          </w:rPr>
        </w:r>
        <w:r>
          <w:rPr>
            <w:noProof/>
            <w:webHidden/>
          </w:rPr>
          <w:fldChar w:fldCharType="separate"/>
        </w:r>
        <w:r w:rsidR="00BC6A66">
          <w:rPr>
            <w:noProof/>
            <w:webHidden/>
          </w:rPr>
          <w:t>17</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68" w:history="1">
        <w:r w:rsidR="00F70466" w:rsidRPr="00E462F0">
          <w:rPr>
            <w:rStyle w:val="a9"/>
            <w:noProof/>
          </w:rPr>
          <w:t>2.3.</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электро-, тепло-, газо- и водоснабжения населения, водоотведения</w:t>
        </w:r>
        <w:r w:rsidR="00F70466">
          <w:rPr>
            <w:noProof/>
            <w:webHidden/>
          </w:rPr>
          <w:tab/>
        </w:r>
        <w:r>
          <w:rPr>
            <w:noProof/>
            <w:webHidden/>
          </w:rPr>
          <w:fldChar w:fldCharType="begin"/>
        </w:r>
        <w:r w:rsidR="00F70466">
          <w:rPr>
            <w:noProof/>
            <w:webHidden/>
          </w:rPr>
          <w:instrText xml:space="preserve"> PAGEREF _Toc499136868 \h </w:instrText>
        </w:r>
        <w:r>
          <w:rPr>
            <w:noProof/>
            <w:webHidden/>
          </w:rPr>
        </w:r>
        <w:r>
          <w:rPr>
            <w:noProof/>
            <w:webHidden/>
          </w:rPr>
          <w:fldChar w:fldCharType="separate"/>
        </w:r>
        <w:r w:rsidR="00BC6A66">
          <w:rPr>
            <w:noProof/>
            <w:webHidden/>
          </w:rPr>
          <w:t>18</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69" w:history="1">
        <w:r w:rsidR="00F70466" w:rsidRPr="00E462F0">
          <w:rPr>
            <w:rStyle w:val="a9"/>
            <w:noProof/>
          </w:rPr>
          <w:t>2.4.</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автомобильных дорог местного значения и транспорта</w:t>
        </w:r>
        <w:r w:rsidR="00F70466">
          <w:rPr>
            <w:noProof/>
            <w:webHidden/>
          </w:rPr>
          <w:tab/>
        </w:r>
        <w:r>
          <w:rPr>
            <w:noProof/>
            <w:webHidden/>
          </w:rPr>
          <w:fldChar w:fldCharType="begin"/>
        </w:r>
        <w:r w:rsidR="00F70466">
          <w:rPr>
            <w:noProof/>
            <w:webHidden/>
          </w:rPr>
          <w:instrText xml:space="preserve"> PAGEREF _Toc499136869 \h </w:instrText>
        </w:r>
        <w:r>
          <w:rPr>
            <w:noProof/>
            <w:webHidden/>
          </w:rPr>
        </w:r>
        <w:r>
          <w:rPr>
            <w:noProof/>
            <w:webHidden/>
          </w:rPr>
          <w:fldChar w:fldCharType="separate"/>
        </w:r>
        <w:r w:rsidR="00BC6A66">
          <w:rPr>
            <w:noProof/>
            <w:webHidden/>
          </w:rPr>
          <w:t>19</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70" w:history="1">
        <w:r w:rsidR="00F70466" w:rsidRPr="00E462F0">
          <w:rPr>
            <w:rStyle w:val="a9"/>
            <w:noProof/>
          </w:rPr>
          <w:t>2.5.</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физической культуры и массового спорта</w:t>
        </w:r>
        <w:r w:rsidR="00F70466">
          <w:rPr>
            <w:noProof/>
            <w:webHidden/>
          </w:rPr>
          <w:tab/>
        </w:r>
        <w:r>
          <w:rPr>
            <w:noProof/>
            <w:webHidden/>
          </w:rPr>
          <w:fldChar w:fldCharType="begin"/>
        </w:r>
        <w:r w:rsidR="00F70466">
          <w:rPr>
            <w:noProof/>
            <w:webHidden/>
          </w:rPr>
          <w:instrText xml:space="preserve"> PAGEREF _Toc499136870 \h </w:instrText>
        </w:r>
        <w:r>
          <w:rPr>
            <w:noProof/>
            <w:webHidden/>
          </w:rPr>
        </w:r>
        <w:r>
          <w:rPr>
            <w:noProof/>
            <w:webHidden/>
          </w:rPr>
          <w:fldChar w:fldCharType="separate"/>
        </w:r>
        <w:r w:rsidR="00BC6A66">
          <w:rPr>
            <w:noProof/>
            <w:webHidden/>
          </w:rPr>
          <w:t>20</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71" w:history="1">
        <w:r w:rsidR="00F70466" w:rsidRPr="00E462F0">
          <w:rPr>
            <w:rStyle w:val="a9"/>
            <w:noProof/>
          </w:rPr>
          <w:t>2.6.</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сбора и вывоза твердых коммунальных отходов</w:t>
        </w:r>
        <w:r w:rsidR="00F70466">
          <w:rPr>
            <w:noProof/>
            <w:webHidden/>
          </w:rPr>
          <w:tab/>
        </w:r>
        <w:r>
          <w:rPr>
            <w:noProof/>
            <w:webHidden/>
          </w:rPr>
          <w:fldChar w:fldCharType="begin"/>
        </w:r>
        <w:r w:rsidR="00F70466">
          <w:rPr>
            <w:noProof/>
            <w:webHidden/>
          </w:rPr>
          <w:instrText xml:space="preserve"> PAGEREF _Toc499136871 \h </w:instrText>
        </w:r>
        <w:r>
          <w:rPr>
            <w:noProof/>
            <w:webHidden/>
          </w:rPr>
        </w:r>
        <w:r>
          <w:rPr>
            <w:noProof/>
            <w:webHidden/>
          </w:rPr>
          <w:fldChar w:fldCharType="separate"/>
        </w:r>
        <w:r w:rsidR="00BC6A66">
          <w:rPr>
            <w:noProof/>
            <w:webHidden/>
          </w:rPr>
          <w:t>21</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72" w:history="1">
        <w:r w:rsidR="00F70466" w:rsidRPr="00E462F0">
          <w:rPr>
            <w:rStyle w:val="a9"/>
            <w:noProof/>
          </w:rPr>
          <w:t>2.7.</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F70466">
          <w:rPr>
            <w:noProof/>
            <w:webHidden/>
          </w:rPr>
          <w:tab/>
        </w:r>
        <w:r>
          <w:rPr>
            <w:noProof/>
            <w:webHidden/>
          </w:rPr>
          <w:fldChar w:fldCharType="begin"/>
        </w:r>
        <w:r w:rsidR="00F70466">
          <w:rPr>
            <w:noProof/>
            <w:webHidden/>
          </w:rPr>
          <w:instrText xml:space="preserve"> PAGEREF _Toc499136872 \h </w:instrText>
        </w:r>
        <w:r>
          <w:rPr>
            <w:noProof/>
            <w:webHidden/>
          </w:rPr>
        </w:r>
        <w:r>
          <w:rPr>
            <w:noProof/>
            <w:webHidden/>
          </w:rPr>
          <w:fldChar w:fldCharType="separate"/>
        </w:r>
        <w:r w:rsidR="00BC6A66">
          <w:rPr>
            <w:noProof/>
            <w:webHidden/>
          </w:rPr>
          <w:t>22</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73" w:history="1">
        <w:r w:rsidR="00F70466" w:rsidRPr="00E462F0">
          <w:rPr>
            <w:rStyle w:val="a9"/>
            <w:noProof/>
          </w:rPr>
          <w:t>2.8.</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ритуальных услуг и содержания мест захоронения</w:t>
        </w:r>
        <w:r w:rsidR="00F70466">
          <w:rPr>
            <w:noProof/>
            <w:webHidden/>
          </w:rPr>
          <w:tab/>
        </w:r>
        <w:r>
          <w:rPr>
            <w:noProof/>
            <w:webHidden/>
          </w:rPr>
          <w:fldChar w:fldCharType="begin"/>
        </w:r>
        <w:r w:rsidR="00F70466">
          <w:rPr>
            <w:noProof/>
            <w:webHidden/>
          </w:rPr>
          <w:instrText xml:space="preserve"> PAGEREF _Toc499136873 \h </w:instrText>
        </w:r>
        <w:r>
          <w:rPr>
            <w:noProof/>
            <w:webHidden/>
          </w:rPr>
        </w:r>
        <w:r>
          <w:rPr>
            <w:noProof/>
            <w:webHidden/>
          </w:rPr>
          <w:fldChar w:fldCharType="separate"/>
        </w:r>
        <w:r w:rsidR="00BC6A66">
          <w:rPr>
            <w:noProof/>
            <w:webHidden/>
          </w:rPr>
          <w:t>22</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74" w:history="1">
        <w:r w:rsidR="00F70466" w:rsidRPr="00E462F0">
          <w:rPr>
            <w:rStyle w:val="a9"/>
            <w:noProof/>
          </w:rPr>
          <w:t>2.9.</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культуры и искусства</w:t>
        </w:r>
        <w:r w:rsidR="00F70466">
          <w:rPr>
            <w:noProof/>
            <w:webHidden/>
          </w:rPr>
          <w:tab/>
        </w:r>
        <w:r>
          <w:rPr>
            <w:noProof/>
            <w:webHidden/>
          </w:rPr>
          <w:fldChar w:fldCharType="begin"/>
        </w:r>
        <w:r w:rsidR="00F70466">
          <w:rPr>
            <w:noProof/>
            <w:webHidden/>
          </w:rPr>
          <w:instrText xml:space="preserve"> PAGEREF _Toc499136874 \h </w:instrText>
        </w:r>
        <w:r>
          <w:rPr>
            <w:noProof/>
            <w:webHidden/>
          </w:rPr>
        </w:r>
        <w:r>
          <w:rPr>
            <w:noProof/>
            <w:webHidden/>
          </w:rPr>
          <w:fldChar w:fldCharType="separate"/>
        </w:r>
        <w:r w:rsidR="00BC6A66">
          <w:rPr>
            <w:noProof/>
            <w:webHidden/>
          </w:rPr>
          <w:t>23</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75" w:history="1">
        <w:r w:rsidR="00F70466" w:rsidRPr="00E462F0">
          <w:rPr>
            <w:rStyle w:val="a9"/>
            <w:noProof/>
          </w:rPr>
          <w:t>2.10.</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благоустройства и озеленения территории городского поселения</w:t>
        </w:r>
        <w:r w:rsidR="00F70466">
          <w:rPr>
            <w:noProof/>
            <w:webHidden/>
          </w:rPr>
          <w:tab/>
        </w:r>
        <w:r>
          <w:rPr>
            <w:noProof/>
            <w:webHidden/>
          </w:rPr>
          <w:fldChar w:fldCharType="begin"/>
        </w:r>
        <w:r w:rsidR="00F70466">
          <w:rPr>
            <w:noProof/>
            <w:webHidden/>
          </w:rPr>
          <w:instrText xml:space="preserve"> PAGEREF _Toc499136875 \h </w:instrText>
        </w:r>
        <w:r>
          <w:rPr>
            <w:noProof/>
            <w:webHidden/>
          </w:rPr>
        </w:r>
        <w:r>
          <w:rPr>
            <w:noProof/>
            <w:webHidden/>
          </w:rPr>
          <w:fldChar w:fldCharType="separate"/>
        </w:r>
        <w:r w:rsidR="00BC6A66">
          <w:rPr>
            <w:noProof/>
            <w:webHidden/>
          </w:rPr>
          <w:t>25</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76" w:history="1">
        <w:r w:rsidR="00F70466" w:rsidRPr="00E462F0">
          <w:rPr>
            <w:rStyle w:val="a9"/>
            <w:noProof/>
          </w:rPr>
          <w:t>2.11.</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торговли, общественного питания и бытового обслуживания</w:t>
        </w:r>
        <w:r w:rsidR="00F70466">
          <w:rPr>
            <w:noProof/>
            <w:webHidden/>
          </w:rPr>
          <w:tab/>
        </w:r>
        <w:r>
          <w:rPr>
            <w:noProof/>
            <w:webHidden/>
          </w:rPr>
          <w:fldChar w:fldCharType="begin"/>
        </w:r>
        <w:r w:rsidR="00F70466">
          <w:rPr>
            <w:noProof/>
            <w:webHidden/>
          </w:rPr>
          <w:instrText xml:space="preserve"> PAGEREF _Toc499136876 \h </w:instrText>
        </w:r>
        <w:r>
          <w:rPr>
            <w:noProof/>
            <w:webHidden/>
          </w:rPr>
        </w:r>
        <w:r>
          <w:rPr>
            <w:noProof/>
            <w:webHidden/>
          </w:rPr>
          <w:fldChar w:fldCharType="separate"/>
        </w:r>
        <w:r w:rsidR="00BC6A66">
          <w:rPr>
            <w:noProof/>
            <w:webHidden/>
          </w:rPr>
          <w:t>26</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77" w:history="1">
        <w:r w:rsidR="00F70466" w:rsidRPr="00E462F0">
          <w:rPr>
            <w:rStyle w:val="a9"/>
            <w:noProof/>
          </w:rPr>
          <w:t>2.12.</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деятельности органов местного самоуправления</w:t>
        </w:r>
        <w:r w:rsidR="00F70466">
          <w:rPr>
            <w:noProof/>
            <w:webHidden/>
          </w:rPr>
          <w:tab/>
        </w:r>
        <w:r>
          <w:rPr>
            <w:noProof/>
            <w:webHidden/>
          </w:rPr>
          <w:fldChar w:fldCharType="begin"/>
        </w:r>
        <w:r w:rsidR="00F70466">
          <w:rPr>
            <w:noProof/>
            <w:webHidden/>
          </w:rPr>
          <w:instrText xml:space="preserve"> PAGEREF _Toc499136877 \h </w:instrText>
        </w:r>
        <w:r>
          <w:rPr>
            <w:noProof/>
            <w:webHidden/>
          </w:rPr>
        </w:r>
        <w:r>
          <w:rPr>
            <w:noProof/>
            <w:webHidden/>
          </w:rPr>
          <w:fldChar w:fldCharType="separate"/>
        </w:r>
        <w:r w:rsidR="00BC6A66">
          <w:rPr>
            <w:noProof/>
            <w:webHidden/>
          </w:rPr>
          <w:t>27</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78" w:history="1">
        <w:r w:rsidR="00F70466" w:rsidRPr="00E462F0">
          <w:rPr>
            <w:rStyle w:val="a9"/>
            <w:noProof/>
          </w:rPr>
          <w:t>2.13.</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жилищного строительства</w:t>
        </w:r>
        <w:r w:rsidR="00F70466">
          <w:rPr>
            <w:noProof/>
            <w:webHidden/>
          </w:rPr>
          <w:tab/>
        </w:r>
        <w:r>
          <w:rPr>
            <w:noProof/>
            <w:webHidden/>
          </w:rPr>
          <w:fldChar w:fldCharType="begin"/>
        </w:r>
        <w:r w:rsidR="00F70466">
          <w:rPr>
            <w:noProof/>
            <w:webHidden/>
          </w:rPr>
          <w:instrText xml:space="preserve"> PAGEREF _Toc499136878 \h </w:instrText>
        </w:r>
        <w:r>
          <w:rPr>
            <w:noProof/>
            <w:webHidden/>
          </w:rPr>
        </w:r>
        <w:r>
          <w:rPr>
            <w:noProof/>
            <w:webHidden/>
          </w:rPr>
          <w:fldChar w:fldCharType="separate"/>
        </w:r>
        <w:r w:rsidR="00BC6A66">
          <w:rPr>
            <w:noProof/>
            <w:webHidden/>
          </w:rPr>
          <w:t>28</w:t>
        </w:r>
        <w:r>
          <w:rPr>
            <w:noProof/>
            <w:webHidden/>
          </w:rPr>
          <w:fldChar w:fldCharType="end"/>
        </w:r>
      </w:hyperlink>
    </w:p>
    <w:p w:rsidR="00F70466" w:rsidRDefault="00DF764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79" w:history="1">
        <w:r w:rsidR="00F70466" w:rsidRPr="00E462F0">
          <w:rPr>
            <w:rStyle w:val="a9"/>
            <w:noProof/>
          </w:rPr>
          <w:t>3.</w:t>
        </w:r>
        <w:r w:rsidR="00F70466">
          <w:rPr>
            <w:rFonts w:asciiTheme="minorHAnsi" w:eastAsiaTheme="minorEastAsia" w:hAnsiTheme="minorHAnsi" w:cstheme="minorBidi"/>
            <w:b w:val="0"/>
            <w:bCs w:val="0"/>
            <w:caps w:val="0"/>
            <w:noProof/>
            <w:sz w:val="22"/>
            <w:szCs w:val="22"/>
            <w:lang w:eastAsia="ru-RU"/>
          </w:rPr>
          <w:tab/>
        </w:r>
        <w:r w:rsidR="00F70466" w:rsidRPr="00E462F0">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F70466">
          <w:rPr>
            <w:noProof/>
            <w:webHidden/>
          </w:rPr>
          <w:tab/>
        </w:r>
        <w:r>
          <w:rPr>
            <w:noProof/>
            <w:webHidden/>
          </w:rPr>
          <w:fldChar w:fldCharType="begin"/>
        </w:r>
        <w:r w:rsidR="00F70466">
          <w:rPr>
            <w:noProof/>
            <w:webHidden/>
          </w:rPr>
          <w:instrText xml:space="preserve"> PAGEREF _Toc499136879 \h </w:instrText>
        </w:r>
        <w:r>
          <w:rPr>
            <w:noProof/>
            <w:webHidden/>
          </w:rPr>
        </w:r>
        <w:r>
          <w:rPr>
            <w:noProof/>
            <w:webHidden/>
          </w:rPr>
          <w:fldChar w:fldCharType="separate"/>
        </w:r>
        <w:r w:rsidR="00BC6A66">
          <w:rPr>
            <w:noProof/>
            <w:webHidden/>
          </w:rPr>
          <w:t>29</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80" w:history="1">
        <w:r w:rsidR="00F70466" w:rsidRPr="00E462F0">
          <w:rPr>
            <w:rStyle w:val="a9"/>
            <w:noProof/>
          </w:rPr>
          <w:t>3.1.</w:t>
        </w:r>
        <w:r w:rsidR="00F70466">
          <w:rPr>
            <w:rFonts w:asciiTheme="minorHAnsi" w:eastAsiaTheme="minorEastAsia" w:hAnsiTheme="minorHAnsi" w:cstheme="minorBidi"/>
            <w:iCs w:val="0"/>
            <w:noProof/>
            <w:sz w:val="22"/>
            <w:szCs w:val="22"/>
            <w:lang w:eastAsia="ru-RU"/>
          </w:rPr>
          <w:tab/>
        </w:r>
        <w:r w:rsidR="00F70466" w:rsidRPr="00E462F0">
          <w:rPr>
            <w:rStyle w:val="a9"/>
            <w:noProof/>
          </w:rPr>
          <w:t>Область применения расчетных показателей</w:t>
        </w:r>
        <w:r w:rsidR="00F70466">
          <w:rPr>
            <w:noProof/>
            <w:webHidden/>
          </w:rPr>
          <w:tab/>
        </w:r>
        <w:r>
          <w:rPr>
            <w:noProof/>
            <w:webHidden/>
          </w:rPr>
          <w:fldChar w:fldCharType="begin"/>
        </w:r>
        <w:r w:rsidR="00F70466">
          <w:rPr>
            <w:noProof/>
            <w:webHidden/>
          </w:rPr>
          <w:instrText xml:space="preserve"> PAGEREF _Toc499136880 \h </w:instrText>
        </w:r>
        <w:r>
          <w:rPr>
            <w:noProof/>
            <w:webHidden/>
          </w:rPr>
        </w:r>
        <w:r>
          <w:rPr>
            <w:noProof/>
            <w:webHidden/>
          </w:rPr>
          <w:fldChar w:fldCharType="separate"/>
        </w:r>
        <w:r w:rsidR="00BC6A66">
          <w:rPr>
            <w:noProof/>
            <w:webHidden/>
          </w:rPr>
          <w:t>29</w:t>
        </w:r>
        <w:r>
          <w:rPr>
            <w:noProof/>
            <w:webHidden/>
          </w:rPr>
          <w:fldChar w:fldCharType="end"/>
        </w:r>
      </w:hyperlink>
    </w:p>
    <w:p w:rsidR="00F70466" w:rsidRDefault="00DF764C">
      <w:pPr>
        <w:pStyle w:val="22"/>
        <w:rPr>
          <w:rFonts w:asciiTheme="minorHAnsi" w:eastAsiaTheme="minorEastAsia" w:hAnsiTheme="minorHAnsi" w:cstheme="minorBidi"/>
          <w:iCs w:val="0"/>
          <w:noProof/>
          <w:sz w:val="22"/>
          <w:szCs w:val="22"/>
          <w:lang w:eastAsia="ru-RU"/>
        </w:rPr>
      </w:pPr>
      <w:hyperlink w:anchor="_Toc499136881" w:history="1">
        <w:r w:rsidR="00F70466" w:rsidRPr="00E462F0">
          <w:rPr>
            <w:rStyle w:val="a9"/>
            <w:noProof/>
          </w:rPr>
          <w:t>3.2.</w:t>
        </w:r>
        <w:r w:rsidR="00F70466">
          <w:rPr>
            <w:rFonts w:asciiTheme="minorHAnsi" w:eastAsiaTheme="minorEastAsia" w:hAnsiTheme="minorHAnsi" w:cstheme="minorBidi"/>
            <w:iCs w:val="0"/>
            <w:noProof/>
            <w:sz w:val="22"/>
            <w:szCs w:val="22"/>
            <w:lang w:eastAsia="ru-RU"/>
          </w:rPr>
          <w:tab/>
        </w:r>
        <w:r w:rsidR="00F70466" w:rsidRPr="00E462F0">
          <w:rPr>
            <w:rStyle w:val="a9"/>
            <w:noProof/>
          </w:rPr>
          <w:t>Правила применения расчетных показателей</w:t>
        </w:r>
        <w:r w:rsidR="00F70466">
          <w:rPr>
            <w:noProof/>
            <w:webHidden/>
          </w:rPr>
          <w:tab/>
        </w:r>
        <w:r>
          <w:rPr>
            <w:noProof/>
            <w:webHidden/>
          </w:rPr>
          <w:fldChar w:fldCharType="begin"/>
        </w:r>
        <w:r w:rsidR="00F70466">
          <w:rPr>
            <w:noProof/>
            <w:webHidden/>
          </w:rPr>
          <w:instrText xml:space="preserve"> PAGEREF _Toc499136881 \h </w:instrText>
        </w:r>
        <w:r>
          <w:rPr>
            <w:noProof/>
            <w:webHidden/>
          </w:rPr>
        </w:r>
        <w:r>
          <w:rPr>
            <w:noProof/>
            <w:webHidden/>
          </w:rPr>
          <w:fldChar w:fldCharType="separate"/>
        </w:r>
        <w:r w:rsidR="00BC6A66">
          <w:rPr>
            <w:noProof/>
            <w:webHidden/>
          </w:rPr>
          <w:t>29</w:t>
        </w:r>
        <w:r>
          <w:rPr>
            <w:noProof/>
            <w:webHidden/>
          </w:rPr>
          <w:fldChar w:fldCharType="end"/>
        </w:r>
      </w:hyperlink>
    </w:p>
    <w:p w:rsidR="00F70466" w:rsidRDefault="00DF764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882" w:history="1">
        <w:r w:rsidR="00F70466" w:rsidRPr="00E462F0">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F70466">
          <w:rPr>
            <w:noProof/>
            <w:webHidden/>
          </w:rPr>
          <w:tab/>
        </w:r>
        <w:r>
          <w:rPr>
            <w:noProof/>
            <w:webHidden/>
          </w:rPr>
          <w:fldChar w:fldCharType="begin"/>
        </w:r>
        <w:r w:rsidR="00F70466">
          <w:rPr>
            <w:noProof/>
            <w:webHidden/>
          </w:rPr>
          <w:instrText xml:space="preserve"> PAGEREF _Toc499136882 \h </w:instrText>
        </w:r>
        <w:r>
          <w:rPr>
            <w:noProof/>
            <w:webHidden/>
          </w:rPr>
        </w:r>
        <w:r>
          <w:rPr>
            <w:noProof/>
            <w:webHidden/>
          </w:rPr>
          <w:fldChar w:fldCharType="separate"/>
        </w:r>
        <w:r w:rsidR="00BC6A66">
          <w:rPr>
            <w:noProof/>
            <w:webHidden/>
          </w:rPr>
          <w:t>31</w:t>
        </w:r>
        <w:r>
          <w:rPr>
            <w:noProof/>
            <w:webHidden/>
          </w:rPr>
          <w:fldChar w:fldCharType="end"/>
        </w:r>
      </w:hyperlink>
    </w:p>
    <w:p w:rsidR="00F70466" w:rsidRDefault="00DF764C">
      <w:pPr>
        <w:pStyle w:val="31"/>
        <w:rPr>
          <w:rFonts w:asciiTheme="minorHAnsi" w:eastAsiaTheme="minorEastAsia" w:hAnsiTheme="minorHAnsi" w:cstheme="minorBidi"/>
          <w:noProof/>
          <w:sz w:val="22"/>
          <w:szCs w:val="22"/>
          <w:lang w:eastAsia="ru-RU"/>
        </w:rPr>
      </w:pPr>
      <w:hyperlink w:anchor="_Toc499136883" w:history="1">
        <w:r w:rsidR="00F70466" w:rsidRPr="00E462F0">
          <w:rPr>
            <w:rStyle w:val="a9"/>
            <w:rFonts w:eastAsia="Times New Roman" w:cs="Arial"/>
            <w:bCs/>
            <w:i/>
            <w:noProof/>
          </w:rPr>
          <w:t>Федеральные законы</w:t>
        </w:r>
        <w:r w:rsidR="00F70466">
          <w:rPr>
            <w:noProof/>
            <w:webHidden/>
          </w:rPr>
          <w:tab/>
        </w:r>
        <w:r>
          <w:rPr>
            <w:noProof/>
            <w:webHidden/>
          </w:rPr>
          <w:fldChar w:fldCharType="begin"/>
        </w:r>
        <w:r w:rsidR="00F70466">
          <w:rPr>
            <w:noProof/>
            <w:webHidden/>
          </w:rPr>
          <w:instrText xml:space="preserve"> PAGEREF _Toc499136883 \h </w:instrText>
        </w:r>
        <w:r>
          <w:rPr>
            <w:noProof/>
            <w:webHidden/>
          </w:rPr>
        </w:r>
        <w:r>
          <w:rPr>
            <w:noProof/>
            <w:webHidden/>
          </w:rPr>
          <w:fldChar w:fldCharType="separate"/>
        </w:r>
        <w:r w:rsidR="00BC6A66">
          <w:rPr>
            <w:noProof/>
            <w:webHidden/>
          </w:rPr>
          <w:t>31</w:t>
        </w:r>
        <w:r>
          <w:rPr>
            <w:noProof/>
            <w:webHidden/>
          </w:rPr>
          <w:fldChar w:fldCharType="end"/>
        </w:r>
      </w:hyperlink>
    </w:p>
    <w:p w:rsidR="00F70466" w:rsidRDefault="00DF764C">
      <w:pPr>
        <w:pStyle w:val="31"/>
        <w:rPr>
          <w:rFonts w:asciiTheme="minorHAnsi" w:eastAsiaTheme="minorEastAsia" w:hAnsiTheme="minorHAnsi" w:cstheme="minorBidi"/>
          <w:noProof/>
          <w:sz w:val="22"/>
          <w:szCs w:val="22"/>
          <w:lang w:eastAsia="ru-RU"/>
        </w:rPr>
      </w:pPr>
      <w:hyperlink w:anchor="_Toc499136884" w:history="1">
        <w:r w:rsidR="00F70466" w:rsidRPr="00E462F0">
          <w:rPr>
            <w:rStyle w:val="a9"/>
            <w:rFonts w:eastAsia="Times New Roman" w:cs="Arial"/>
            <w:bCs/>
            <w:i/>
            <w:noProof/>
          </w:rPr>
          <w:t>Иные нормативные акты Российской Федерации</w:t>
        </w:r>
        <w:r w:rsidR="00F70466">
          <w:rPr>
            <w:noProof/>
            <w:webHidden/>
          </w:rPr>
          <w:tab/>
        </w:r>
        <w:r>
          <w:rPr>
            <w:noProof/>
            <w:webHidden/>
          </w:rPr>
          <w:fldChar w:fldCharType="begin"/>
        </w:r>
        <w:r w:rsidR="00F70466">
          <w:rPr>
            <w:noProof/>
            <w:webHidden/>
          </w:rPr>
          <w:instrText xml:space="preserve"> PAGEREF _Toc499136884 \h </w:instrText>
        </w:r>
        <w:r>
          <w:rPr>
            <w:noProof/>
            <w:webHidden/>
          </w:rPr>
        </w:r>
        <w:r>
          <w:rPr>
            <w:noProof/>
            <w:webHidden/>
          </w:rPr>
          <w:fldChar w:fldCharType="separate"/>
        </w:r>
        <w:r w:rsidR="00BC6A66">
          <w:rPr>
            <w:noProof/>
            <w:webHidden/>
          </w:rPr>
          <w:t>31</w:t>
        </w:r>
        <w:r>
          <w:rPr>
            <w:noProof/>
            <w:webHidden/>
          </w:rPr>
          <w:fldChar w:fldCharType="end"/>
        </w:r>
      </w:hyperlink>
    </w:p>
    <w:p w:rsidR="00F70466" w:rsidRDefault="00DF764C">
      <w:pPr>
        <w:pStyle w:val="31"/>
        <w:rPr>
          <w:rFonts w:asciiTheme="minorHAnsi" w:eastAsiaTheme="minorEastAsia" w:hAnsiTheme="minorHAnsi" w:cstheme="minorBidi"/>
          <w:noProof/>
          <w:sz w:val="22"/>
          <w:szCs w:val="22"/>
          <w:lang w:eastAsia="ru-RU"/>
        </w:rPr>
      </w:pPr>
      <w:hyperlink w:anchor="_Toc499136885" w:history="1">
        <w:r w:rsidR="00F70466" w:rsidRPr="00E462F0">
          <w:rPr>
            <w:rStyle w:val="a9"/>
            <w:rFonts w:eastAsia="Times New Roman" w:cs="Arial"/>
            <w:bCs/>
            <w:i/>
            <w:noProof/>
          </w:rPr>
          <w:t>Нормативные акты Саратовской области</w:t>
        </w:r>
        <w:r w:rsidR="00F70466">
          <w:rPr>
            <w:noProof/>
            <w:webHidden/>
          </w:rPr>
          <w:tab/>
        </w:r>
        <w:r>
          <w:rPr>
            <w:noProof/>
            <w:webHidden/>
          </w:rPr>
          <w:fldChar w:fldCharType="begin"/>
        </w:r>
        <w:r w:rsidR="00F70466">
          <w:rPr>
            <w:noProof/>
            <w:webHidden/>
          </w:rPr>
          <w:instrText xml:space="preserve"> PAGEREF _Toc499136885 \h </w:instrText>
        </w:r>
        <w:r>
          <w:rPr>
            <w:noProof/>
            <w:webHidden/>
          </w:rPr>
        </w:r>
        <w:r>
          <w:rPr>
            <w:noProof/>
            <w:webHidden/>
          </w:rPr>
          <w:fldChar w:fldCharType="separate"/>
        </w:r>
        <w:r w:rsidR="00BC6A66">
          <w:rPr>
            <w:noProof/>
            <w:webHidden/>
          </w:rPr>
          <w:t>31</w:t>
        </w:r>
        <w:r>
          <w:rPr>
            <w:noProof/>
            <w:webHidden/>
          </w:rPr>
          <w:fldChar w:fldCharType="end"/>
        </w:r>
      </w:hyperlink>
    </w:p>
    <w:p w:rsidR="00F70466" w:rsidRDefault="00DF764C">
      <w:pPr>
        <w:pStyle w:val="31"/>
        <w:rPr>
          <w:rFonts w:asciiTheme="minorHAnsi" w:eastAsiaTheme="minorEastAsia" w:hAnsiTheme="minorHAnsi" w:cstheme="minorBidi"/>
          <w:noProof/>
          <w:sz w:val="22"/>
          <w:szCs w:val="22"/>
          <w:lang w:eastAsia="ru-RU"/>
        </w:rPr>
      </w:pPr>
      <w:hyperlink w:anchor="_Toc499136886" w:history="1">
        <w:r w:rsidR="00F70466" w:rsidRPr="00E462F0">
          <w:rPr>
            <w:rStyle w:val="a9"/>
            <w:rFonts w:eastAsia="Times New Roman" w:cs="Arial"/>
            <w:bCs/>
            <w:i/>
            <w:noProof/>
          </w:rPr>
          <w:t xml:space="preserve">Нормативные акты </w:t>
        </w:r>
        <w:r w:rsidR="00E95151">
          <w:rPr>
            <w:rStyle w:val="a9"/>
            <w:rFonts w:eastAsia="Times New Roman" w:cs="Arial"/>
            <w:bCs/>
            <w:i/>
            <w:noProof/>
          </w:rPr>
          <w:t>Базарно-Карабулакск</w:t>
        </w:r>
        <w:r w:rsidR="00F70466" w:rsidRPr="00E462F0">
          <w:rPr>
            <w:rStyle w:val="a9"/>
            <w:rFonts w:eastAsia="Times New Roman" w:cs="Arial"/>
            <w:bCs/>
            <w:i/>
            <w:noProof/>
          </w:rPr>
          <w:t xml:space="preserve">ого муниципального образования </w:t>
        </w:r>
        <w:r w:rsidR="00E95151">
          <w:rPr>
            <w:rStyle w:val="a9"/>
            <w:rFonts w:eastAsia="Times New Roman" w:cs="Arial"/>
            <w:bCs/>
            <w:i/>
            <w:noProof/>
          </w:rPr>
          <w:t>Базарно-Карабулакск</w:t>
        </w:r>
        <w:r w:rsidR="00F70466" w:rsidRPr="00E462F0">
          <w:rPr>
            <w:rStyle w:val="a9"/>
            <w:rFonts w:eastAsia="Times New Roman" w:cs="Arial"/>
            <w:bCs/>
            <w:i/>
            <w:noProof/>
          </w:rPr>
          <w:t>ого муниципального района Саратовской области</w:t>
        </w:r>
        <w:r w:rsidR="00F70466">
          <w:rPr>
            <w:noProof/>
            <w:webHidden/>
          </w:rPr>
          <w:tab/>
        </w:r>
        <w:r>
          <w:rPr>
            <w:noProof/>
            <w:webHidden/>
          </w:rPr>
          <w:fldChar w:fldCharType="begin"/>
        </w:r>
        <w:r w:rsidR="00F70466">
          <w:rPr>
            <w:noProof/>
            <w:webHidden/>
          </w:rPr>
          <w:instrText xml:space="preserve"> PAGEREF _Toc499136886 \h </w:instrText>
        </w:r>
        <w:r>
          <w:rPr>
            <w:noProof/>
            <w:webHidden/>
          </w:rPr>
        </w:r>
        <w:r>
          <w:rPr>
            <w:noProof/>
            <w:webHidden/>
          </w:rPr>
          <w:fldChar w:fldCharType="separate"/>
        </w:r>
        <w:r w:rsidR="00BC6A66">
          <w:rPr>
            <w:noProof/>
            <w:webHidden/>
          </w:rPr>
          <w:t>32</w:t>
        </w:r>
        <w:r>
          <w:rPr>
            <w:noProof/>
            <w:webHidden/>
          </w:rPr>
          <w:fldChar w:fldCharType="end"/>
        </w:r>
      </w:hyperlink>
    </w:p>
    <w:p w:rsidR="00F70466" w:rsidRDefault="00DF764C">
      <w:pPr>
        <w:pStyle w:val="31"/>
        <w:rPr>
          <w:rFonts w:asciiTheme="minorHAnsi" w:eastAsiaTheme="minorEastAsia" w:hAnsiTheme="minorHAnsi" w:cstheme="minorBidi"/>
          <w:noProof/>
          <w:sz w:val="22"/>
          <w:szCs w:val="22"/>
          <w:lang w:eastAsia="ru-RU"/>
        </w:rPr>
      </w:pPr>
      <w:hyperlink w:anchor="_Toc499136887" w:history="1">
        <w:r w:rsidR="00F70466" w:rsidRPr="00E462F0">
          <w:rPr>
            <w:rStyle w:val="a9"/>
            <w:rFonts w:eastAsia="Times New Roman" w:cs="Arial"/>
            <w:bCs/>
            <w:i/>
            <w:noProof/>
          </w:rPr>
          <w:t>Своды правил по проектированию и строительству (СП)</w:t>
        </w:r>
        <w:r w:rsidR="00F70466">
          <w:rPr>
            <w:noProof/>
            <w:webHidden/>
          </w:rPr>
          <w:tab/>
        </w:r>
        <w:r>
          <w:rPr>
            <w:noProof/>
            <w:webHidden/>
          </w:rPr>
          <w:fldChar w:fldCharType="begin"/>
        </w:r>
        <w:r w:rsidR="00F70466">
          <w:rPr>
            <w:noProof/>
            <w:webHidden/>
          </w:rPr>
          <w:instrText xml:space="preserve"> PAGEREF _Toc499136887 \h </w:instrText>
        </w:r>
        <w:r>
          <w:rPr>
            <w:noProof/>
            <w:webHidden/>
          </w:rPr>
        </w:r>
        <w:r>
          <w:rPr>
            <w:noProof/>
            <w:webHidden/>
          </w:rPr>
          <w:fldChar w:fldCharType="separate"/>
        </w:r>
        <w:r w:rsidR="00BC6A66">
          <w:rPr>
            <w:noProof/>
            <w:webHidden/>
          </w:rPr>
          <w:t>32</w:t>
        </w:r>
        <w:r>
          <w:rPr>
            <w:noProof/>
            <w:webHidden/>
          </w:rPr>
          <w:fldChar w:fldCharType="end"/>
        </w:r>
      </w:hyperlink>
    </w:p>
    <w:p w:rsidR="00F70466" w:rsidRDefault="00DF764C">
      <w:pPr>
        <w:pStyle w:val="31"/>
        <w:rPr>
          <w:rFonts w:asciiTheme="minorHAnsi" w:eastAsiaTheme="minorEastAsia" w:hAnsiTheme="minorHAnsi" w:cstheme="minorBidi"/>
          <w:noProof/>
          <w:sz w:val="22"/>
          <w:szCs w:val="22"/>
          <w:lang w:eastAsia="ru-RU"/>
        </w:rPr>
      </w:pPr>
      <w:hyperlink w:anchor="_Toc499136888" w:history="1">
        <w:r w:rsidR="00F70466" w:rsidRPr="00E462F0">
          <w:rPr>
            <w:rStyle w:val="a9"/>
            <w:rFonts w:eastAsia="Times New Roman" w:cs="Arial"/>
            <w:bCs/>
            <w:i/>
            <w:noProof/>
          </w:rPr>
          <w:t>Иные документы</w:t>
        </w:r>
        <w:r w:rsidR="00F70466">
          <w:rPr>
            <w:noProof/>
            <w:webHidden/>
          </w:rPr>
          <w:tab/>
        </w:r>
        <w:r>
          <w:rPr>
            <w:noProof/>
            <w:webHidden/>
          </w:rPr>
          <w:fldChar w:fldCharType="begin"/>
        </w:r>
        <w:r w:rsidR="00F70466">
          <w:rPr>
            <w:noProof/>
            <w:webHidden/>
          </w:rPr>
          <w:instrText xml:space="preserve"> PAGEREF _Toc499136888 \h </w:instrText>
        </w:r>
        <w:r>
          <w:rPr>
            <w:noProof/>
            <w:webHidden/>
          </w:rPr>
        </w:r>
        <w:r>
          <w:rPr>
            <w:noProof/>
            <w:webHidden/>
          </w:rPr>
          <w:fldChar w:fldCharType="separate"/>
        </w:r>
        <w:r w:rsidR="00BC6A66">
          <w:rPr>
            <w:noProof/>
            <w:webHidden/>
          </w:rPr>
          <w:t>32</w:t>
        </w:r>
        <w:r>
          <w:rPr>
            <w:noProof/>
            <w:webHidden/>
          </w:rPr>
          <w:fldChar w:fldCharType="end"/>
        </w:r>
      </w:hyperlink>
    </w:p>
    <w:p w:rsidR="00F70466" w:rsidRDefault="00DF764C">
      <w:pPr>
        <w:pStyle w:val="31"/>
        <w:rPr>
          <w:rFonts w:asciiTheme="minorHAnsi" w:eastAsiaTheme="minorEastAsia" w:hAnsiTheme="minorHAnsi" w:cstheme="minorBidi"/>
          <w:noProof/>
          <w:sz w:val="22"/>
          <w:szCs w:val="22"/>
          <w:lang w:eastAsia="ru-RU"/>
        </w:rPr>
      </w:pPr>
      <w:hyperlink w:anchor="_Toc499136889" w:history="1">
        <w:r w:rsidR="00F70466" w:rsidRPr="00E462F0">
          <w:rPr>
            <w:rStyle w:val="a9"/>
            <w:rFonts w:eastAsia="Times New Roman" w:cs="Arial"/>
            <w:bCs/>
            <w:i/>
            <w:noProof/>
          </w:rPr>
          <w:t>Интернет-источники</w:t>
        </w:r>
        <w:r w:rsidR="00F70466">
          <w:rPr>
            <w:noProof/>
            <w:webHidden/>
          </w:rPr>
          <w:tab/>
        </w:r>
        <w:r>
          <w:rPr>
            <w:noProof/>
            <w:webHidden/>
          </w:rPr>
          <w:fldChar w:fldCharType="begin"/>
        </w:r>
        <w:r w:rsidR="00F70466">
          <w:rPr>
            <w:noProof/>
            <w:webHidden/>
          </w:rPr>
          <w:instrText xml:space="preserve"> PAGEREF _Toc499136889 \h </w:instrText>
        </w:r>
        <w:r>
          <w:rPr>
            <w:noProof/>
            <w:webHidden/>
          </w:rPr>
        </w:r>
        <w:r>
          <w:rPr>
            <w:noProof/>
            <w:webHidden/>
          </w:rPr>
          <w:fldChar w:fldCharType="separate"/>
        </w:r>
        <w:r w:rsidR="00BC6A66">
          <w:rPr>
            <w:noProof/>
            <w:webHidden/>
          </w:rPr>
          <w:t>33</w:t>
        </w:r>
        <w:r>
          <w:rPr>
            <w:noProof/>
            <w:webHidden/>
          </w:rPr>
          <w:fldChar w:fldCharType="end"/>
        </w:r>
      </w:hyperlink>
    </w:p>
    <w:p w:rsidR="00F70466" w:rsidRDefault="00DF764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890" w:history="1">
        <w:r w:rsidR="00F70466" w:rsidRPr="00E462F0">
          <w:rPr>
            <w:rStyle w:val="a9"/>
            <w:noProof/>
          </w:rPr>
          <w:t>Приложение 2. Список терминов и определений, применяемых в местных нормативах градостроительного проектирования</w:t>
        </w:r>
        <w:r w:rsidR="00F70466">
          <w:rPr>
            <w:noProof/>
            <w:webHidden/>
          </w:rPr>
          <w:tab/>
        </w:r>
        <w:r>
          <w:rPr>
            <w:noProof/>
            <w:webHidden/>
          </w:rPr>
          <w:fldChar w:fldCharType="begin"/>
        </w:r>
        <w:r w:rsidR="00F70466">
          <w:rPr>
            <w:noProof/>
            <w:webHidden/>
          </w:rPr>
          <w:instrText xml:space="preserve"> PAGEREF _Toc499136890 \h </w:instrText>
        </w:r>
        <w:r>
          <w:rPr>
            <w:noProof/>
            <w:webHidden/>
          </w:rPr>
        </w:r>
        <w:r>
          <w:rPr>
            <w:noProof/>
            <w:webHidden/>
          </w:rPr>
          <w:fldChar w:fldCharType="separate"/>
        </w:r>
        <w:r w:rsidR="00BC6A66">
          <w:rPr>
            <w:noProof/>
            <w:webHidden/>
          </w:rPr>
          <w:t>34</w:t>
        </w:r>
        <w:r>
          <w:rPr>
            <w:noProof/>
            <w:webHidden/>
          </w:rPr>
          <w:fldChar w:fldCharType="end"/>
        </w:r>
      </w:hyperlink>
    </w:p>
    <w:p w:rsidR="00F53D97" w:rsidRDefault="00DF764C" w:rsidP="00CF373E">
      <w:pPr>
        <w:pStyle w:val="aff6"/>
      </w:pPr>
      <w:r>
        <w:rPr>
          <w:lang w:val="ru-RU"/>
        </w:rPr>
        <w:fldChar w:fldCharType="end"/>
      </w:r>
      <w:r w:rsidR="00F53D97">
        <w:br w:type="page"/>
      </w:r>
    </w:p>
    <w:p w:rsidR="0047172E" w:rsidRPr="00C46563" w:rsidRDefault="0047172E" w:rsidP="0047172E">
      <w:pPr>
        <w:pStyle w:val="11"/>
      </w:pPr>
      <w:bookmarkStart w:id="11" w:name="_GoBack"/>
      <w:bookmarkStart w:id="12" w:name="_Toc483046936"/>
      <w:bookmarkStart w:id="13" w:name="_Toc487905098"/>
      <w:bookmarkStart w:id="14" w:name="_Toc488147808"/>
      <w:bookmarkStart w:id="15" w:name="_Toc488147870"/>
      <w:bookmarkStart w:id="16" w:name="_Toc499136849"/>
      <w:bookmarkEnd w:id="11"/>
      <w:r w:rsidRPr="008C242F">
        <w:lastRenderedPageBreak/>
        <w:t>Введение</w:t>
      </w:r>
      <w:bookmarkEnd w:id="12"/>
      <w:bookmarkEnd w:id="13"/>
      <w:bookmarkEnd w:id="14"/>
      <w:bookmarkEnd w:id="15"/>
      <w:bookmarkEnd w:id="16"/>
    </w:p>
    <w:p w:rsidR="00317A8E" w:rsidRDefault="00FB5101" w:rsidP="00317A8E">
      <w:pPr>
        <w:pStyle w:val="aff6"/>
        <w:rPr>
          <w:lang w:val="ru-RU"/>
        </w:rPr>
      </w:pPr>
      <w:bookmarkStart w:id="17" w:name="OLE_LINK68"/>
      <w:bookmarkStart w:id="18" w:name="OLE_LINK69"/>
      <w:bookmarkStart w:id="19" w:name="OLE_LINK70"/>
      <w:bookmarkStart w:id="20" w:name="OLE_LINK73"/>
      <w:r>
        <w:rPr>
          <w:lang w:val="ru-RU"/>
        </w:rPr>
        <w:t xml:space="preserve">Местные нормативы градостроительного проектирования </w:t>
      </w:r>
      <w:r w:rsidR="00E95151">
        <w:rPr>
          <w:lang w:val="ru-RU"/>
        </w:rPr>
        <w:t>Базарно-Карабулакск</w:t>
      </w:r>
      <w:r w:rsidR="00273CC3">
        <w:rPr>
          <w:lang w:val="ru-RU"/>
        </w:rPr>
        <w:t>ого муниципального образования</w:t>
      </w:r>
      <w:r w:rsidRPr="00622183">
        <w:rPr>
          <w:lang w:val="ru-RU"/>
        </w:rPr>
        <w:t xml:space="preserve"> </w:t>
      </w:r>
      <w:r w:rsidR="00E95151">
        <w:rPr>
          <w:lang w:val="ru-RU"/>
        </w:rPr>
        <w:t>Базарно-Карабулакск</w:t>
      </w:r>
      <w:r w:rsidRPr="00622183">
        <w:rPr>
          <w:lang w:val="ru-RU"/>
        </w:rPr>
        <w:t>ого</w:t>
      </w:r>
      <w:r w:rsidR="00317A8E">
        <w:rPr>
          <w:lang w:val="ru-RU"/>
        </w:rPr>
        <w:t xml:space="preserve"> муниципального</w:t>
      </w:r>
      <w:r w:rsidRPr="00622183">
        <w:rPr>
          <w:lang w:val="ru-RU"/>
        </w:rPr>
        <w:t xml:space="preserve"> района</w:t>
      </w:r>
      <w:bookmarkEnd w:id="17"/>
      <w:bookmarkEnd w:id="18"/>
      <w:bookmarkEnd w:id="19"/>
      <w:bookmarkEnd w:id="20"/>
      <w:r w:rsidR="00317A8E">
        <w:rPr>
          <w:lang w:val="ru-RU"/>
        </w:rPr>
        <w:t xml:space="preserve"> Сарато</w:t>
      </w:r>
      <w:r w:rsidR="00317A8E">
        <w:rPr>
          <w:lang w:val="ru-RU"/>
        </w:rPr>
        <w:t>в</w:t>
      </w:r>
      <w:r w:rsidR="00317A8E">
        <w:rPr>
          <w:lang w:val="ru-RU"/>
        </w:rPr>
        <w:t xml:space="preserve">ской области </w:t>
      </w:r>
      <w:r>
        <w:rPr>
          <w:lang w:val="ru-RU"/>
        </w:rPr>
        <w:t xml:space="preserve">(далее – </w:t>
      </w:r>
      <w:r w:rsidR="00273CC3">
        <w:rPr>
          <w:lang w:val="ru-RU"/>
        </w:rPr>
        <w:t xml:space="preserve">МНГП </w:t>
      </w:r>
      <w:r w:rsidR="00E95151">
        <w:rPr>
          <w:lang w:val="ru-RU"/>
        </w:rPr>
        <w:t>Базарно-Карабулакск</w:t>
      </w:r>
      <w:r w:rsidR="00273CC3">
        <w:rPr>
          <w:lang w:val="ru-RU"/>
        </w:rPr>
        <w:t xml:space="preserve">ого </w:t>
      </w:r>
      <w:r w:rsidR="00536DCA">
        <w:rPr>
          <w:lang w:val="ru-RU"/>
        </w:rPr>
        <w:t xml:space="preserve">муниципального образования, МНГП </w:t>
      </w:r>
      <w:r w:rsidR="00E95151">
        <w:rPr>
          <w:lang w:val="ru-RU"/>
        </w:rPr>
        <w:t>Базарно-Карабулакск</w:t>
      </w:r>
      <w:r w:rsidR="00536DCA">
        <w:rPr>
          <w:lang w:val="ru-RU"/>
        </w:rPr>
        <w:t xml:space="preserve">ого </w:t>
      </w:r>
      <w:r w:rsidR="00273CC3">
        <w:rPr>
          <w:lang w:val="ru-RU"/>
        </w:rPr>
        <w:t>МО</w:t>
      </w:r>
      <w:r>
        <w:rPr>
          <w:lang w:val="ru-RU"/>
        </w:rPr>
        <w:t>)</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в с</w:t>
      </w:r>
      <w:r w:rsidRPr="00903F22">
        <w:rPr>
          <w:lang w:val="ru-RU"/>
        </w:rPr>
        <w:t>о</w:t>
      </w:r>
      <w:r w:rsidRPr="00903F22">
        <w:rPr>
          <w:lang w:val="ru-RU"/>
        </w:rPr>
        <w:t>ответствии с муниципальным контрактом</w:t>
      </w:r>
      <w:r>
        <w:rPr>
          <w:lang w:val="ru-RU"/>
        </w:rPr>
        <w:t xml:space="preserve"> </w:t>
      </w:r>
      <w:r w:rsidR="006C1AAC">
        <w:rPr>
          <w:lang w:val="ru-RU"/>
        </w:rPr>
        <w:t>№ </w:t>
      </w:r>
      <w:r w:rsidR="00E95151">
        <w:rPr>
          <w:lang w:val="ru-RU"/>
        </w:rPr>
        <w:t>05/11</w:t>
      </w:r>
      <w:r w:rsidRPr="00622183">
        <w:rPr>
          <w:lang w:val="ru-RU"/>
        </w:rPr>
        <w:t xml:space="preserve"> от </w:t>
      </w:r>
      <w:r w:rsidR="00E95151">
        <w:rPr>
          <w:lang w:val="ru-RU"/>
        </w:rPr>
        <w:t>22 ноября</w:t>
      </w:r>
      <w:r w:rsidRPr="00622183">
        <w:rPr>
          <w:lang w:val="ru-RU"/>
        </w:rPr>
        <w:t xml:space="preserve"> 2017 года</w:t>
      </w:r>
      <w:r>
        <w:rPr>
          <w:lang w:val="ru-RU"/>
        </w:rPr>
        <w:t xml:space="preserve">, заключенным с </w:t>
      </w:r>
      <w:r w:rsidR="00EA0D37">
        <w:rPr>
          <w:lang w:val="ru-RU"/>
        </w:rPr>
        <w:t>а</w:t>
      </w:r>
      <w:r>
        <w:rPr>
          <w:lang w:val="ru-RU"/>
        </w:rPr>
        <w:t xml:space="preserve">дминистрацией </w:t>
      </w:r>
      <w:r w:rsidR="00EA0D37">
        <w:rPr>
          <w:lang w:val="ru-RU"/>
        </w:rPr>
        <w:t>муниципального образования</w:t>
      </w:r>
      <w:r w:rsidR="00EA0D37" w:rsidRPr="00622183">
        <w:rPr>
          <w:lang w:val="ru-RU"/>
        </w:rPr>
        <w:t xml:space="preserve"> </w:t>
      </w:r>
      <w:r w:rsidR="00E95151">
        <w:rPr>
          <w:lang w:val="ru-RU"/>
        </w:rPr>
        <w:t>Базарно-Карабулакск</w:t>
      </w:r>
      <w:r w:rsidR="00317A8E" w:rsidRPr="00317A8E">
        <w:rPr>
          <w:lang w:val="ru-RU"/>
        </w:rPr>
        <w:t>ого муниципального района Саратовской области</w:t>
      </w:r>
      <w:r>
        <w:rPr>
          <w:lang w:val="ru-RU"/>
        </w:rPr>
        <w:t xml:space="preserve">. </w:t>
      </w:r>
    </w:p>
    <w:p w:rsidR="00536DCA" w:rsidRDefault="00536DCA" w:rsidP="00536DCA">
      <w:pPr>
        <w:pStyle w:val="aff6"/>
        <w:rPr>
          <w:lang w:val="ru-RU"/>
        </w:rPr>
      </w:pPr>
      <w:bookmarkStart w:id="21" w:name="OLE_LINK49"/>
      <w:bookmarkStart w:id="22" w:name="OLE_LINK50"/>
      <w:bookmarkStart w:id="23" w:name="OLE_LINK51"/>
      <w:bookmarkStart w:id="24" w:name="OLE_LINK52"/>
      <w:bookmarkStart w:id="25" w:name="OLE_LINK117"/>
      <w:bookmarkStart w:id="26" w:name="OLE_LINK118"/>
      <w:bookmarkStart w:id="27" w:name="OLE_LINK66"/>
      <w:bookmarkStart w:id="28" w:name="OLE_LINK67"/>
      <w:r>
        <w:rPr>
          <w:lang w:val="ru-RU"/>
        </w:rPr>
        <w:t xml:space="preserve">МНГП </w:t>
      </w:r>
      <w:r w:rsidR="00E95151">
        <w:rPr>
          <w:lang w:val="ru-RU"/>
        </w:rPr>
        <w:t>Базарно-Карабулакск</w:t>
      </w:r>
      <w:r>
        <w:rPr>
          <w:lang w:val="ru-RU"/>
        </w:rPr>
        <w:t xml:space="preserve">ого муниципального образования </w:t>
      </w:r>
      <w:bookmarkEnd w:id="21"/>
      <w:bookmarkEnd w:id="22"/>
      <w:bookmarkEnd w:id="23"/>
      <w:bookmarkEnd w:id="24"/>
      <w:bookmarkEnd w:id="25"/>
      <w:bookmarkEnd w:id="26"/>
      <w:r>
        <w:rPr>
          <w:lang w:val="ru-RU"/>
        </w:rPr>
        <w:t>разрабатываются в целях о</w:t>
      </w:r>
      <w:r w:rsidRPr="00BD3893">
        <w:rPr>
          <w:lang w:val="ru-RU"/>
        </w:rPr>
        <w:t xml:space="preserve">пределения </w:t>
      </w:r>
      <w:r w:rsidRPr="00536DCA">
        <w:rPr>
          <w:lang w:val="ru-RU"/>
        </w:rPr>
        <w:t xml:space="preserve">совокупности расчетных показателей минимально допустимого уровня обеспеченности населения </w:t>
      </w:r>
      <w:r w:rsidR="00E95151">
        <w:rPr>
          <w:lang w:val="ru-RU"/>
        </w:rPr>
        <w:t>Базарно-Карабулакск</w:t>
      </w:r>
      <w:r w:rsidRPr="00536DCA">
        <w:rPr>
          <w:lang w:val="ru-RU"/>
        </w:rPr>
        <w:t xml:space="preserve">ого муниципального образования </w:t>
      </w:r>
      <w:r w:rsidR="00E95151">
        <w:rPr>
          <w:lang w:val="ru-RU"/>
        </w:rPr>
        <w:t>База</w:t>
      </w:r>
      <w:r w:rsidR="00E95151">
        <w:rPr>
          <w:lang w:val="ru-RU"/>
        </w:rPr>
        <w:t>р</w:t>
      </w:r>
      <w:r w:rsidR="00E95151">
        <w:rPr>
          <w:lang w:val="ru-RU"/>
        </w:rPr>
        <w:t>но-Карабулакск</w:t>
      </w:r>
      <w:r w:rsidRPr="00536DCA">
        <w:rPr>
          <w:lang w:val="ru-RU"/>
        </w:rPr>
        <w:t>ого муниципального района Саратовской области объектами местного значения городского поселения, объектами благоустройства территории и расчетных п</w:t>
      </w:r>
      <w:r w:rsidRPr="00536DCA">
        <w:rPr>
          <w:lang w:val="ru-RU"/>
        </w:rPr>
        <w:t>о</w:t>
      </w:r>
      <w:r w:rsidRPr="00536DCA">
        <w:rPr>
          <w:lang w:val="ru-RU"/>
        </w:rPr>
        <w:t>казателей максимально допустимого уровня территориальной доступности таких объектов для населения городского поселения</w:t>
      </w:r>
      <w:r>
        <w:rPr>
          <w:lang w:val="ru-RU"/>
        </w:rPr>
        <w:t>.</w:t>
      </w:r>
    </w:p>
    <w:bookmarkEnd w:id="27"/>
    <w:bookmarkEnd w:id="28"/>
    <w:p w:rsidR="00FB5101" w:rsidRDefault="00273CC3" w:rsidP="00FB5101">
      <w:pPr>
        <w:pStyle w:val="aff6"/>
        <w:rPr>
          <w:lang w:val="ru-RU"/>
        </w:rPr>
      </w:pPr>
      <w:r>
        <w:rPr>
          <w:lang w:val="ru-RU"/>
        </w:rPr>
        <w:t xml:space="preserve">МНГП </w:t>
      </w:r>
      <w:r w:rsidR="00E95151">
        <w:rPr>
          <w:lang w:val="ru-RU"/>
        </w:rPr>
        <w:t>Базарно-Карабулакск</w:t>
      </w:r>
      <w:r>
        <w:rPr>
          <w:lang w:val="ru-RU"/>
        </w:rPr>
        <w:t>ого МО</w:t>
      </w:r>
      <w:r w:rsidR="00FB5101"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соц</w:t>
      </w:r>
      <w:r w:rsidR="00FB5101" w:rsidRPr="00EC5F7F">
        <w:rPr>
          <w:lang w:val="ru-RU"/>
        </w:rPr>
        <w:t>и</w:t>
      </w:r>
      <w:r w:rsidR="00FB5101" w:rsidRPr="00EC5F7F">
        <w:rPr>
          <w:lang w:val="ru-RU"/>
        </w:rPr>
        <w:t>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w:t>
      </w:r>
      <w:r w:rsidR="00FB5101" w:rsidRPr="00EC5F7F">
        <w:rPr>
          <w:lang w:val="ru-RU"/>
        </w:rPr>
        <w:t>о</w:t>
      </w:r>
      <w:r w:rsidR="00FB5101" w:rsidRPr="00EC5F7F">
        <w:rPr>
          <w:lang w:val="ru-RU"/>
        </w:rPr>
        <w:t>бенностей, стратегий, программ и планов социально-экономического развития, предлож</w:t>
      </w:r>
      <w:r w:rsidR="00FB5101" w:rsidRPr="00EC5F7F">
        <w:rPr>
          <w:lang w:val="ru-RU"/>
        </w:rPr>
        <w:t>е</w:t>
      </w:r>
      <w:r w:rsidR="00FB5101" w:rsidRPr="00EC5F7F">
        <w:rPr>
          <w:lang w:val="ru-RU"/>
        </w:rPr>
        <w:t>ний органов местного самоуправления</w:t>
      </w:r>
      <w:r w:rsidR="00317A8E">
        <w:rPr>
          <w:lang w:val="ru-RU"/>
        </w:rPr>
        <w:t xml:space="preserve"> 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E95151">
        <w:rPr>
          <w:lang w:val="ru-RU"/>
        </w:rPr>
        <w:t>Базарно-Карабулакск</w:t>
      </w:r>
      <w:r w:rsidR="00273CC3">
        <w:rPr>
          <w:lang w:val="ru-RU"/>
        </w:rPr>
        <w:t>ого МО</w:t>
      </w:r>
      <w:r w:rsidRPr="001D3A48">
        <w:rPr>
          <w:lang w:val="ru-RU"/>
        </w:rPr>
        <w:t xml:space="preserve"> 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r w:rsidR="00E95151">
        <w:rPr>
          <w:lang w:val="ru-RU"/>
        </w:rPr>
        <w:t>Б</w:t>
      </w:r>
      <w:r w:rsidR="00E95151">
        <w:rPr>
          <w:lang w:val="ru-RU"/>
        </w:rPr>
        <w:t>а</w:t>
      </w:r>
      <w:r w:rsidR="00E95151">
        <w:rPr>
          <w:lang w:val="ru-RU"/>
        </w:rPr>
        <w:t>зарно-Карабулакск</w:t>
      </w:r>
      <w:r w:rsidR="00273CC3">
        <w:rPr>
          <w:lang w:val="ru-RU"/>
        </w:rPr>
        <w:t>ого муниципального образования</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w:t>
      </w:r>
      <w:r w:rsidRPr="00E90DFE">
        <w:rPr>
          <w:lang w:val="ru-RU"/>
        </w:rPr>
        <w:t>е</w:t>
      </w:r>
      <w:r w:rsidRPr="00E90DFE">
        <w:rPr>
          <w:lang w:val="ru-RU"/>
        </w:rPr>
        <w:t>ния, а также расчетные показатели максимально допустимого уровня территориальной доступности таких объектов для населения</w:t>
      </w:r>
      <w:r w:rsidR="00BE2966" w:rsidRPr="00BE2966">
        <w:rPr>
          <w:lang w:val="ru-RU"/>
        </w:rPr>
        <w:t xml:space="preserve"> </w:t>
      </w:r>
      <w:r w:rsidR="00BE2966">
        <w:rPr>
          <w:lang w:val="ru-RU"/>
        </w:rPr>
        <w:t>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9" w:name="OLE_LINK16"/>
      <w:bookmarkStart w:id="30" w:name="OLE_LINK17"/>
      <w:r w:rsidRPr="00E90DFE">
        <w:rPr>
          <w:lang w:val="ru-RU"/>
        </w:rPr>
        <w:t xml:space="preserve">градостроительного проектирования </w:t>
      </w:r>
      <w:bookmarkEnd w:id="29"/>
      <w:bookmarkEnd w:id="30"/>
      <w:r w:rsidR="00E95151">
        <w:rPr>
          <w:lang w:val="ru-RU"/>
        </w:rPr>
        <w:t>Базарно-Карабулакск</w:t>
      </w:r>
      <w:r w:rsidR="00273CC3">
        <w:rPr>
          <w:lang w:val="ru-RU"/>
        </w:rPr>
        <w:t>ого муниципального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E95151">
        <w:rPr>
          <w:lang w:val="ru-RU"/>
        </w:rPr>
        <w:t>Базарно-Карабулакск</w:t>
      </w:r>
      <w:r w:rsidR="00273CC3">
        <w:rPr>
          <w:lang w:val="ru-RU"/>
        </w:rPr>
        <w:t>ого муниципального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r w:rsidR="00E95151">
        <w:rPr>
          <w:lang w:val="ru-RU"/>
        </w:rPr>
        <w:t>Базарно-Карабулакск</w:t>
      </w:r>
      <w:r>
        <w:rPr>
          <w:lang w:val="ru-RU"/>
        </w:rPr>
        <w:t>ого МО</w:t>
      </w:r>
      <w:r w:rsidR="00B1059E" w:rsidRPr="00EC5F7F">
        <w:rPr>
          <w:lang w:val="ru-RU"/>
        </w:rPr>
        <w:t xml:space="preserve"> разработаны в соответствии с законодательс</w:t>
      </w:r>
      <w:r w:rsidR="00B1059E" w:rsidRPr="00EC5F7F">
        <w:rPr>
          <w:lang w:val="ru-RU"/>
        </w:rPr>
        <w:t>т</w:t>
      </w:r>
      <w:r w:rsidR="00B1059E" w:rsidRPr="00EC5F7F">
        <w:rPr>
          <w:lang w:val="ru-RU"/>
        </w:rPr>
        <w:t xml:space="preserve">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w:t>
      </w:r>
      <w:r w:rsidR="00B1059E" w:rsidRPr="00EC5F7F">
        <w:rPr>
          <w:lang w:val="ru-RU"/>
        </w:rPr>
        <w:t>о</w:t>
      </w:r>
      <w:r w:rsidR="00B1059E" w:rsidRPr="00EC5F7F">
        <w:rPr>
          <w:lang w:val="ru-RU"/>
        </w:rPr>
        <w:t>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273CC3">
        <w:rPr>
          <w:lang w:val="ru-RU"/>
        </w:rPr>
        <w:t xml:space="preserve">МНГП </w:t>
      </w:r>
      <w:r w:rsidR="00E95151">
        <w:rPr>
          <w:lang w:val="ru-RU"/>
        </w:rPr>
        <w:t>Базарно-Карабулакск</w:t>
      </w:r>
      <w:r w:rsidR="00273CC3">
        <w:rPr>
          <w:lang w:val="ru-RU"/>
        </w:rPr>
        <w:t>ого МО</w:t>
      </w:r>
      <w:r>
        <w:rPr>
          <w:lang w:val="ru-RU"/>
        </w:rPr>
        <w:t xml:space="preserve"> учитывались показ</w:t>
      </w:r>
      <w:r>
        <w:rPr>
          <w:lang w:val="ru-RU"/>
        </w:rPr>
        <w:t>а</w:t>
      </w:r>
      <w:r>
        <w:rPr>
          <w:lang w:val="ru-RU"/>
        </w:rPr>
        <w:t xml:space="preserve">тели, установленные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31" w:name="_Toc499136850"/>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31"/>
    </w:p>
    <w:p w:rsidR="00E568DE" w:rsidRDefault="00E568DE" w:rsidP="00E568DE">
      <w:pPr>
        <w:pStyle w:val="20"/>
        <w:numPr>
          <w:ilvl w:val="1"/>
          <w:numId w:val="13"/>
        </w:numPr>
        <w:ind w:left="0" w:firstLine="0"/>
      </w:pPr>
      <w:bookmarkStart w:id="32" w:name="_Toc499136851"/>
      <w:r>
        <w:t xml:space="preserve">Объекты местного значения городского поселения </w:t>
      </w:r>
      <w:bookmarkStart w:id="33" w:name="OLE_LINK253"/>
      <w:bookmarkStart w:id="34" w:name="OLE_LINK254"/>
      <w:r>
        <w:t xml:space="preserve">в области </w:t>
      </w:r>
      <w:bookmarkStart w:id="35" w:name="OLE_LINK207"/>
      <w:bookmarkStart w:id="36" w:name="OLE_LINK208"/>
      <w:bookmarkStart w:id="37" w:name="OLE_LINK209"/>
      <w:r>
        <w:t>электр</w:t>
      </w:r>
      <w:proofErr w:type="gramStart"/>
      <w:r>
        <w:t>о-</w:t>
      </w:r>
      <w:proofErr w:type="gramEnd"/>
      <w:r>
        <w:t>,</w:t>
      </w:r>
      <w:r>
        <w:br/>
        <w:t>тепло-, газо- и водоснабжения населения, водоотведения</w:t>
      </w:r>
      <w:bookmarkEnd w:id="32"/>
      <w:bookmarkEnd w:id="33"/>
      <w:bookmarkEnd w:id="34"/>
      <w:bookmarkEnd w:id="35"/>
      <w:bookmarkEnd w:id="36"/>
      <w:bookmarkEnd w:id="37"/>
    </w:p>
    <w:p w:rsidR="00E568DE" w:rsidRPr="00673852" w:rsidRDefault="00E568DE" w:rsidP="00E568DE">
      <w:pPr>
        <w:spacing w:before="120"/>
        <w:jc w:val="right"/>
        <w:rPr>
          <w:b/>
          <w:i/>
        </w:rPr>
      </w:pPr>
      <w:r w:rsidRPr="00673852">
        <w:rPr>
          <w:b/>
          <w:i/>
        </w:rPr>
        <w:t>Таблица</w:t>
      </w:r>
      <w:r w:rsidR="00CF00B1">
        <w:rPr>
          <w:b/>
          <w:i/>
        </w:rPr>
        <w:t xml:space="preserve"> 1.1</w:t>
      </w:r>
    </w:p>
    <w:p w:rsidR="00E568DE" w:rsidRDefault="00E568DE" w:rsidP="00E568DE">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BD2473">
        <w:rPr>
          <w:b/>
          <w:i/>
        </w:rPr>
        <w:t>электро-, тепл</w:t>
      </w:r>
      <w:proofErr w:type="gramStart"/>
      <w:r w:rsidRPr="00BD2473">
        <w:rPr>
          <w:b/>
          <w:i/>
        </w:rPr>
        <w:t>о-</w:t>
      </w:r>
      <w:proofErr w:type="gramEnd"/>
      <w:r w:rsidRPr="00BD2473">
        <w:rPr>
          <w:b/>
          <w:i/>
        </w:rPr>
        <w:t>, газо- и 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E568DE" w:rsidRPr="004532CA" w:rsidTr="00E568DE">
        <w:trPr>
          <w:cantSplit/>
          <w:trHeight w:val="970"/>
          <w:tblHeader/>
        </w:trPr>
        <w:tc>
          <w:tcPr>
            <w:tcW w:w="1162"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bookmarkStart w:id="38" w:name="OLE_LINK587"/>
            <w:bookmarkStart w:id="39" w:name="OLE_LINK588"/>
            <w:bookmarkStart w:id="40"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E568DE" w:rsidRPr="004532CA" w:rsidRDefault="00E568DE" w:rsidP="00E568DE">
            <w:pPr>
              <w:pStyle w:val="aff6"/>
              <w:ind w:firstLine="0"/>
              <w:jc w:val="center"/>
              <w:rPr>
                <w:sz w:val="20"/>
                <w:szCs w:val="20"/>
                <w:lang w:val="ru-RU"/>
              </w:rPr>
            </w:pPr>
            <w:r w:rsidRPr="004532CA">
              <w:rPr>
                <w:b/>
                <w:i/>
                <w:sz w:val="20"/>
                <w:szCs w:val="20"/>
                <w:lang w:val="ru-RU"/>
              </w:rPr>
              <w:t>Значение расчетного показателя</w:t>
            </w:r>
          </w:p>
        </w:tc>
      </w:tr>
      <w:tr w:rsidR="00E568DE" w:rsidRPr="004532CA" w:rsidTr="00E568DE">
        <w:trPr>
          <w:cantSplit/>
          <w:trHeight w:val="39"/>
        </w:trPr>
        <w:tc>
          <w:tcPr>
            <w:tcW w:w="1162" w:type="dxa"/>
            <w:vMerge w:val="restart"/>
            <w:shd w:val="clear" w:color="auto" w:fill="F2F2F2" w:themeFill="background1" w:themeFillShade="F2"/>
          </w:tcPr>
          <w:p w:rsidR="00E568DE" w:rsidRPr="00924E78" w:rsidRDefault="00E568DE" w:rsidP="00E568DE">
            <w:pPr>
              <w:pStyle w:val="aff6"/>
              <w:ind w:firstLine="0"/>
              <w:jc w:val="left"/>
              <w:rPr>
                <w:sz w:val="20"/>
                <w:szCs w:val="20"/>
                <w:lang w:val="ru-RU"/>
              </w:rPr>
            </w:pPr>
            <w:bookmarkStart w:id="41" w:name="_Hlk490034204"/>
            <w:bookmarkEnd w:id="38"/>
            <w:bookmarkEnd w:id="39"/>
            <w:r>
              <w:rPr>
                <w:sz w:val="20"/>
                <w:szCs w:val="20"/>
                <w:lang w:val="ru-RU"/>
              </w:rPr>
              <w:t>Объекты</w:t>
            </w:r>
            <w:r w:rsidRPr="004927CF">
              <w:rPr>
                <w:sz w:val="20"/>
                <w:szCs w:val="20"/>
                <w:lang w:val="ru-RU"/>
              </w:rPr>
              <w:t xml:space="preserve"> </w:t>
            </w:r>
            <w:r>
              <w:rPr>
                <w:sz w:val="20"/>
                <w:szCs w:val="20"/>
                <w:lang w:val="ru-RU"/>
              </w:rPr>
              <w:t>электр</w:t>
            </w:r>
            <w:r>
              <w:rPr>
                <w:sz w:val="20"/>
                <w:szCs w:val="20"/>
                <w:lang w:val="ru-RU"/>
              </w:rPr>
              <w:t>о</w:t>
            </w:r>
            <w:r>
              <w:rPr>
                <w:sz w:val="20"/>
                <w:szCs w:val="20"/>
                <w:lang w:val="ru-RU"/>
              </w:rPr>
              <w:t>снабжения</w:t>
            </w:r>
            <w:r>
              <w:rPr>
                <w:sz w:val="20"/>
                <w:szCs w:val="20"/>
              </w:rPr>
              <w:t xml:space="preserve"> </w:t>
            </w:r>
          </w:p>
        </w:tc>
        <w:tc>
          <w:tcPr>
            <w:tcW w:w="2552" w:type="dxa"/>
          </w:tcPr>
          <w:p w:rsidR="00E568DE" w:rsidRPr="004E0A13" w:rsidRDefault="00E568DE" w:rsidP="00E568D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r w:rsidRPr="004E0A13">
              <w:rPr>
                <w:sz w:val="20"/>
                <w:szCs w:val="20"/>
                <w:lang w:val="ru-RU"/>
              </w:rPr>
              <w:t xml:space="preserve"> [1]</w:t>
            </w:r>
          </w:p>
        </w:tc>
        <w:tc>
          <w:tcPr>
            <w:tcW w:w="1701" w:type="dxa"/>
          </w:tcPr>
          <w:p w:rsidR="00E568DE" w:rsidRPr="00823A1F" w:rsidRDefault="00E568DE" w:rsidP="00E568DE">
            <w:pPr>
              <w:pStyle w:val="aff6"/>
              <w:ind w:firstLine="0"/>
              <w:jc w:val="left"/>
              <w:rPr>
                <w:sz w:val="20"/>
                <w:szCs w:val="20"/>
                <w:lang w:val="ru-RU"/>
              </w:rPr>
            </w:pPr>
            <w:r w:rsidRPr="00813E04">
              <w:rPr>
                <w:sz w:val="20"/>
                <w:szCs w:val="20"/>
                <w:lang w:val="ru-RU"/>
              </w:rPr>
              <w:t>Объем электроп</w:t>
            </w:r>
            <w:r w:rsidRPr="00813E04">
              <w:rPr>
                <w:sz w:val="20"/>
                <w:szCs w:val="20"/>
                <w:lang w:val="ru-RU"/>
              </w:rPr>
              <w:t>о</w:t>
            </w:r>
            <w:r w:rsidRPr="00813E04">
              <w:rPr>
                <w:sz w:val="20"/>
                <w:szCs w:val="20"/>
                <w:lang w:val="ru-RU"/>
              </w:rPr>
              <w:t>требления, кВт</w:t>
            </w:r>
            <w:r>
              <w:rPr>
                <w:sz w:val="20"/>
                <w:szCs w:val="20"/>
                <w:lang w:val="ru-RU"/>
              </w:rPr>
              <w:sym w:font="Symbol" w:char="F0D7"/>
            </w:r>
            <w:proofErr w:type="gramStart"/>
            <w:r w:rsidRPr="00813E04">
              <w:rPr>
                <w:sz w:val="20"/>
                <w:szCs w:val="20"/>
                <w:lang w:val="ru-RU"/>
              </w:rPr>
              <w:t>ч</w:t>
            </w:r>
            <w:proofErr w:type="gramEnd"/>
            <w:r w:rsidRPr="00813E04">
              <w:rPr>
                <w:sz w:val="20"/>
                <w:szCs w:val="20"/>
                <w:lang w:val="ru-RU"/>
              </w:rPr>
              <w:t>/ чел. в год</w:t>
            </w:r>
            <w:r>
              <w:rPr>
                <w:sz w:val="20"/>
                <w:szCs w:val="20"/>
                <w:lang w:val="ru-RU"/>
              </w:rPr>
              <w:t xml:space="preserve"> </w:t>
            </w:r>
          </w:p>
        </w:tc>
        <w:tc>
          <w:tcPr>
            <w:tcW w:w="3969" w:type="dxa"/>
            <w:gridSpan w:val="2"/>
          </w:tcPr>
          <w:p w:rsidR="00E568DE" w:rsidRPr="004965EB" w:rsidRDefault="00E568DE" w:rsidP="00E568DE">
            <w:pPr>
              <w:pStyle w:val="Default"/>
              <w:jc w:val="center"/>
              <w:rPr>
                <w:sz w:val="20"/>
                <w:szCs w:val="20"/>
              </w:rPr>
            </w:pPr>
            <w:r>
              <w:rPr>
                <w:sz w:val="20"/>
                <w:szCs w:val="20"/>
              </w:rPr>
              <w:t>2400</w:t>
            </w:r>
          </w:p>
        </w:tc>
      </w:tr>
      <w:bookmarkEnd w:id="41"/>
      <w:tr w:rsidR="00E568DE" w:rsidRPr="004532CA" w:rsidTr="00E568DE">
        <w:trPr>
          <w:cantSplit/>
        </w:trPr>
        <w:tc>
          <w:tcPr>
            <w:tcW w:w="1162" w:type="dxa"/>
            <w:vMerge/>
            <w:shd w:val="clear" w:color="auto" w:fill="F2F2F2" w:themeFill="background1" w:themeFillShade="F2"/>
          </w:tcPr>
          <w:p w:rsidR="00E568DE" w:rsidRPr="00197814" w:rsidRDefault="00E568DE" w:rsidP="00E568DE">
            <w:pPr>
              <w:pStyle w:val="aff6"/>
              <w:ind w:firstLine="0"/>
              <w:jc w:val="left"/>
              <w:rPr>
                <w:sz w:val="20"/>
                <w:szCs w:val="20"/>
                <w:lang w:val="ru-RU"/>
              </w:rPr>
            </w:pPr>
          </w:p>
        </w:tc>
        <w:tc>
          <w:tcPr>
            <w:tcW w:w="2552" w:type="dxa"/>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70" w:type="dxa"/>
            <w:gridSpan w:val="3"/>
          </w:tcPr>
          <w:p w:rsidR="00E568DE" w:rsidRPr="009B7955" w:rsidRDefault="00E568DE" w:rsidP="00E568DE">
            <w:pPr>
              <w:pStyle w:val="aff6"/>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 xml:space="preserve">Объекты </w:t>
            </w:r>
            <w:r>
              <w:rPr>
                <w:sz w:val="20"/>
                <w:szCs w:val="20"/>
                <w:lang w:val="ru-RU"/>
              </w:rPr>
              <w:t xml:space="preserve">газо- и </w:t>
            </w:r>
            <w:r w:rsidRPr="00C85A47">
              <w:rPr>
                <w:sz w:val="20"/>
                <w:szCs w:val="20"/>
                <w:lang w:val="ru-RU"/>
              </w:rPr>
              <w:t>те</w:t>
            </w:r>
            <w:r w:rsidRPr="00C85A47">
              <w:rPr>
                <w:sz w:val="20"/>
                <w:szCs w:val="20"/>
                <w:lang w:val="ru-RU"/>
              </w:rPr>
              <w:t>п</w:t>
            </w:r>
            <w:r w:rsidRPr="00C85A47">
              <w:rPr>
                <w:sz w:val="20"/>
                <w:szCs w:val="20"/>
                <w:lang w:val="ru-RU"/>
              </w:rPr>
              <w:t>лоснабж</w:t>
            </w:r>
            <w:r w:rsidRPr="00C85A47">
              <w:rPr>
                <w:sz w:val="20"/>
                <w:szCs w:val="20"/>
                <w:lang w:val="ru-RU"/>
              </w:rPr>
              <w:t>е</w:t>
            </w:r>
            <w:r w:rsidRPr="00C85A47">
              <w:rPr>
                <w:sz w:val="20"/>
                <w:szCs w:val="20"/>
                <w:lang w:val="ru-RU"/>
              </w:rPr>
              <w:t>ния</w:t>
            </w:r>
          </w:p>
        </w:tc>
        <w:tc>
          <w:tcPr>
            <w:tcW w:w="2552" w:type="dxa"/>
            <w:vMerge w:val="restart"/>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E568DE" w:rsidRPr="004E0A13" w:rsidRDefault="00E568DE" w:rsidP="00E568DE">
            <w:pPr>
              <w:pStyle w:val="aff6"/>
              <w:ind w:firstLine="0"/>
              <w:jc w:val="left"/>
              <w:rPr>
                <w:sz w:val="20"/>
                <w:szCs w:val="20"/>
              </w:rPr>
            </w:pPr>
            <w:r w:rsidRPr="004E0A13">
              <w:rPr>
                <w:sz w:val="20"/>
                <w:szCs w:val="20"/>
                <w:lang w:val="ru-RU"/>
              </w:rPr>
              <w:t>Объем потребл</w:t>
            </w:r>
            <w:r w:rsidRPr="004E0A13">
              <w:rPr>
                <w:sz w:val="20"/>
                <w:szCs w:val="20"/>
                <w:lang w:val="ru-RU"/>
              </w:rPr>
              <w:t>е</w:t>
            </w:r>
            <w:r w:rsidRPr="004E0A13">
              <w:rPr>
                <w:sz w:val="20"/>
                <w:szCs w:val="20"/>
                <w:lang w:val="ru-RU"/>
              </w:rPr>
              <w:t>ния природного газа,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 xml:space="preserve"> </w:t>
            </w:r>
            <w:r>
              <w:rPr>
                <w:sz w:val="20"/>
                <w:szCs w:val="20"/>
              </w:rPr>
              <w:t>[2]</w:t>
            </w: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наличии централизованного г</w:t>
            </w:r>
            <w:r w:rsidRPr="004E0A13">
              <w:rPr>
                <w:sz w:val="20"/>
                <w:szCs w:val="20"/>
                <w:lang w:val="ru-RU"/>
              </w:rPr>
              <w:t>о</w:t>
            </w:r>
            <w:r w:rsidRPr="004E0A13">
              <w:rPr>
                <w:sz w:val="20"/>
                <w:szCs w:val="20"/>
                <w:lang w:val="ru-RU"/>
              </w:rPr>
              <w:t>рячего водоснаб</w:t>
            </w:r>
            <w:r>
              <w:rPr>
                <w:sz w:val="20"/>
                <w:szCs w:val="20"/>
                <w:lang w:val="ru-RU"/>
              </w:rPr>
              <w:t>жения</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11,5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горячем водоснабжении от газ</w:t>
            </w:r>
            <w:r w:rsidRPr="004E0A13">
              <w:rPr>
                <w:sz w:val="20"/>
                <w:szCs w:val="20"/>
                <w:lang w:val="ru-RU"/>
              </w:rPr>
              <w:t>о</w:t>
            </w:r>
            <w:r w:rsidRPr="004E0A13">
              <w:rPr>
                <w:sz w:val="20"/>
                <w:szCs w:val="20"/>
                <w:lang w:val="ru-RU"/>
              </w:rPr>
              <w:t>вых водонагревателей</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30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отсутствии всяких видов горяч</w:t>
            </w:r>
            <w:r w:rsidRPr="004E0A13">
              <w:rPr>
                <w:sz w:val="20"/>
                <w:szCs w:val="20"/>
                <w:lang w:val="ru-RU"/>
              </w:rPr>
              <w:t>е</w:t>
            </w:r>
            <w:r w:rsidRPr="004E0A13">
              <w:rPr>
                <w:sz w:val="20"/>
                <w:szCs w:val="20"/>
                <w:lang w:val="ru-RU"/>
              </w:rPr>
              <w:t>го водоснабжения</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17,5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E568DE" w:rsidRPr="004532CA" w:rsidRDefault="00E568DE" w:rsidP="00E568DE">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E568DE" w:rsidRPr="004E0A13" w:rsidRDefault="00E568DE" w:rsidP="00E568DE">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 xml:space="preserve">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[3]</w:t>
            </w:r>
          </w:p>
        </w:tc>
        <w:tc>
          <w:tcPr>
            <w:tcW w:w="3260" w:type="dxa"/>
          </w:tcPr>
          <w:p w:rsidR="00E568DE" w:rsidRPr="004E0A13" w:rsidRDefault="00E568DE" w:rsidP="00E568DE">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E568DE" w:rsidRPr="004E0A13" w:rsidRDefault="00E568DE" w:rsidP="00E568DE">
            <w:pPr>
              <w:pStyle w:val="aff6"/>
              <w:widowControl w:val="0"/>
              <w:ind w:firstLine="0"/>
              <w:jc w:val="center"/>
              <w:rPr>
                <w:sz w:val="20"/>
                <w:szCs w:val="20"/>
              </w:rPr>
            </w:pPr>
            <w:r>
              <w:rPr>
                <w:sz w:val="20"/>
                <w:szCs w:val="20"/>
              </w:rPr>
              <w:t>140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E568DE" w:rsidRPr="004E0A13" w:rsidRDefault="00E568DE" w:rsidP="00E568DE">
            <w:pPr>
              <w:pStyle w:val="aff6"/>
              <w:widowControl w:val="0"/>
              <w:ind w:firstLine="0"/>
              <w:jc w:val="center"/>
              <w:rPr>
                <w:sz w:val="20"/>
                <w:szCs w:val="20"/>
              </w:rPr>
            </w:pPr>
            <w:r>
              <w:rPr>
                <w:sz w:val="20"/>
                <w:szCs w:val="20"/>
              </w:rPr>
              <w:t>250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E568DE" w:rsidRPr="004E0A13" w:rsidRDefault="00E568DE" w:rsidP="00E568DE">
            <w:pPr>
              <w:pStyle w:val="aff6"/>
              <w:widowControl w:val="0"/>
              <w:ind w:firstLine="0"/>
              <w:jc w:val="center"/>
              <w:rPr>
                <w:sz w:val="20"/>
                <w:szCs w:val="20"/>
              </w:rPr>
            </w:pPr>
            <w:r>
              <w:rPr>
                <w:sz w:val="20"/>
                <w:szCs w:val="20"/>
              </w:rPr>
              <w:t>200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C85A47" w:rsidRDefault="00E568DE" w:rsidP="00E568DE">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E568DE" w:rsidRPr="004532CA" w:rsidRDefault="00E568DE" w:rsidP="00E568DE">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E568DE" w:rsidRPr="00C85A47" w:rsidRDefault="00E568DE" w:rsidP="00E568DE">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E568DE" w:rsidRPr="004E0A13" w:rsidRDefault="00E568DE" w:rsidP="00E568DE">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E568DE" w:rsidRPr="004E0A13" w:rsidRDefault="00E568DE" w:rsidP="00E568DE">
            <w:pPr>
              <w:pStyle w:val="aff6"/>
              <w:widowControl w:val="0"/>
              <w:ind w:firstLine="0"/>
              <w:jc w:val="center"/>
              <w:rPr>
                <w:sz w:val="20"/>
                <w:szCs w:val="20"/>
              </w:rPr>
            </w:pPr>
            <w:r>
              <w:rPr>
                <w:sz w:val="20"/>
                <w:szCs w:val="20"/>
              </w:rPr>
              <w:t>140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E568DE" w:rsidRPr="004E0A13" w:rsidRDefault="00E568DE" w:rsidP="00E568DE">
            <w:pPr>
              <w:pStyle w:val="aff6"/>
              <w:widowControl w:val="0"/>
              <w:ind w:firstLine="0"/>
              <w:jc w:val="center"/>
              <w:rPr>
                <w:sz w:val="20"/>
                <w:szCs w:val="20"/>
              </w:rPr>
            </w:pPr>
            <w:r>
              <w:rPr>
                <w:sz w:val="20"/>
                <w:szCs w:val="20"/>
              </w:rPr>
              <w:t>250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E568DE" w:rsidRPr="004E0A13" w:rsidRDefault="00E568DE" w:rsidP="00E568DE">
            <w:pPr>
              <w:pStyle w:val="aff6"/>
              <w:widowControl w:val="0"/>
              <w:ind w:firstLine="0"/>
              <w:jc w:val="center"/>
              <w:rPr>
                <w:sz w:val="20"/>
                <w:szCs w:val="20"/>
              </w:rPr>
            </w:pPr>
            <w:r>
              <w:rPr>
                <w:sz w:val="20"/>
                <w:szCs w:val="20"/>
              </w:rPr>
              <w:t>200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tcPr>
          <w:p w:rsidR="00E568DE" w:rsidRPr="004E0A13" w:rsidRDefault="00E568DE" w:rsidP="00E568DE">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E568DE" w:rsidRPr="004E0A13" w:rsidRDefault="00E568DE" w:rsidP="00E568DE">
            <w:pPr>
              <w:pStyle w:val="aff6"/>
              <w:widowControl w:val="0"/>
              <w:ind w:firstLine="0"/>
              <w:jc w:val="center"/>
              <w:rPr>
                <w:sz w:val="20"/>
                <w:szCs w:val="20"/>
                <w:lang w:val="ru-RU"/>
              </w:rPr>
            </w:pPr>
            <w:r>
              <w:rPr>
                <w:sz w:val="20"/>
                <w:szCs w:val="20"/>
                <w:lang w:val="ru-RU"/>
              </w:rPr>
              <w:t>55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C85A47" w:rsidRDefault="00E568DE" w:rsidP="00E568DE">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9384" w:type="dxa"/>
            <w:gridSpan w:val="5"/>
            <w:shd w:val="clear" w:color="auto" w:fill="F2F2F2" w:themeFill="background1" w:themeFillShade="F2"/>
          </w:tcPr>
          <w:p w:rsidR="00E568DE" w:rsidRPr="004E0A13" w:rsidRDefault="00E568DE" w:rsidP="00E568DE">
            <w:pPr>
              <w:pStyle w:val="aff6"/>
              <w:ind w:firstLine="0"/>
              <w:jc w:val="left"/>
              <w:rPr>
                <w:b/>
                <w:sz w:val="20"/>
                <w:szCs w:val="20"/>
                <w:lang w:val="ru-RU"/>
              </w:rPr>
            </w:pPr>
            <w:r w:rsidRPr="004E0A13">
              <w:rPr>
                <w:b/>
                <w:sz w:val="20"/>
                <w:szCs w:val="20"/>
                <w:lang w:val="ru-RU"/>
              </w:rPr>
              <w:t>Примечания:</w:t>
            </w:r>
          </w:p>
          <w:p w:rsidR="00E568DE" w:rsidRPr="004E0A13" w:rsidRDefault="00E568DE" w:rsidP="00E568DE">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568DE" w:rsidRPr="003B68BD" w:rsidRDefault="00E568DE" w:rsidP="00E568DE">
            <w:pPr>
              <w:pStyle w:val="aff6"/>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w:t>
            </w:r>
            <w:r w:rsidRPr="004E0A13">
              <w:rPr>
                <w:sz w:val="20"/>
                <w:szCs w:val="20"/>
                <w:lang w:val="ru-RU"/>
              </w:rPr>
              <w:t>а</w:t>
            </w:r>
            <w:r w:rsidRPr="004E0A13">
              <w:rPr>
                <w:sz w:val="20"/>
                <w:szCs w:val="20"/>
                <w:lang w:val="ru-RU"/>
              </w:rPr>
              <w:t>честве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p w:rsidR="00E568DE" w:rsidRPr="004E0A13" w:rsidRDefault="00E568DE" w:rsidP="00E568DE">
            <w:pPr>
              <w:pStyle w:val="aff6"/>
              <w:ind w:firstLine="0"/>
              <w:jc w:val="left"/>
              <w:rPr>
                <w:sz w:val="20"/>
                <w:szCs w:val="20"/>
                <w:lang w:val="ru-RU"/>
              </w:rPr>
            </w:pPr>
            <w:r w:rsidRPr="004E0A13">
              <w:rPr>
                <w:sz w:val="20"/>
                <w:szCs w:val="20"/>
                <w:lang w:val="ru-RU"/>
              </w:rPr>
              <w:t>3.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265193" w:rsidRDefault="00B50753" w:rsidP="00265193">
      <w:pPr>
        <w:pStyle w:val="20"/>
        <w:numPr>
          <w:ilvl w:val="1"/>
          <w:numId w:val="13"/>
        </w:numPr>
        <w:ind w:left="0" w:firstLine="0"/>
      </w:pPr>
      <w:bookmarkStart w:id="42" w:name="_Toc499136852"/>
      <w:bookmarkEnd w:id="40"/>
      <w:r>
        <w:t xml:space="preserve">Объекты </w:t>
      </w:r>
      <w:r w:rsidR="00FB5101">
        <w:t xml:space="preserve">местного значения городского поселения </w:t>
      </w:r>
      <w:bookmarkStart w:id="43" w:name="OLE_LINK143"/>
      <w:bookmarkStart w:id="44" w:name="OLE_LINK144"/>
      <w:bookmarkStart w:id="45" w:name="OLE_LINK145"/>
      <w:r>
        <w:t>в области транспорта и автомобильных дорог местного значения</w:t>
      </w:r>
      <w:bookmarkEnd w:id="42"/>
      <w:bookmarkEnd w:id="43"/>
      <w:bookmarkEnd w:id="44"/>
      <w:bookmarkEnd w:id="45"/>
    </w:p>
    <w:p w:rsidR="00403551" w:rsidRPr="00673852" w:rsidRDefault="00403551" w:rsidP="00403551">
      <w:pPr>
        <w:spacing w:before="120"/>
        <w:jc w:val="right"/>
        <w:rPr>
          <w:b/>
          <w:i/>
        </w:rPr>
      </w:pPr>
      <w:bookmarkStart w:id="46" w:name="OLE_LINK185"/>
      <w:bookmarkStart w:id="47" w:name="OLE_LINK186"/>
      <w:bookmarkStart w:id="48" w:name="OLE_LINK141"/>
      <w:bookmarkStart w:id="49" w:name="OLE_LINK142"/>
      <w:r w:rsidRPr="00673852">
        <w:rPr>
          <w:b/>
          <w:i/>
        </w:rPr>
        <w:t>Таблица</w:t>
      </w:r>
      <w:r w:rsidR="0057385A">
        <w:rPr>
          <w:b/>
          <w:i/>
        </w:rPr>
        <w:t xml:space="preserve"> 1.</w:t>
      </w:r>
      <w:r w:rsidR="00CF00B1">
        <w:rPr>
          <w:b/>
          <w:i/>
        </w:rPr>
        <w:t>2</w:t>
      </w:r>
    </w:p>
    <w:p w:rsidR="00403551" w:rsidRDefault="00F85F23" w:rsidP="00403551">
      <w:pPr>
        <w:suppressAutoHyphens/>
        <w:spacing w:after="120"/>
        <w:ind w:firstLine="0"/>
        <w:jc w:val="center"/>
        <w:rPr>
          <w:b/>
          <w:i/>
        </w:rPr>
      </w:pPr>
      <w:bookmarkStart w:id="50" w:name="OLE_LINK151"/>
      <w:bookmarkStart w:id="51" w:name="OLE_LINK152"/>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3C4854" w:rsidRPr="003C4854">
        <w:rPr>
          <w:b/>
          <w:i/>
        </w:rPr>
        <w:t>в области транспорта и автомобильных дорог местного значения</w:t>
      </w:r>
      <w:bookmarkEnd w:id="50"/>
      <w:bookmarkEnd w:id="51"/>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1701"/>
        <w:gridCol w:w="3119"/>
        <w:gridCol w:w="567"/>
      </w:tblGrid>
      <w:tr w:rsidR="00492E9B" w:rsidRPr="000B4A8C" w:rsidTr="003E0C1F">
        <w:trPr>
          <w:cantSplit/>
          <w:trHeight w:val="313"/>
          <w:tblHeader/>
          <w:jc w:val="center"/>
        </w:trPr>
        <w:tc>
          <w:tcPr>
            <w:tcW w:w="1446"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Наименование вида объекта</w:t>
            </w:r>
          </w:p>
        </w:tc>
        <w:tc>
          <w:tcPr>
            <w:tcW w:w="2693"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Наименование расчетного пок</w:t>
            </w:r>
            <w:r w:rsidRPr="000B4A8C">
              <w:rPr>
                <w:b/>
                <w:i/>
                <w:sz w:val="20"/>
                <w:szCs w:val="20"/>
                <w:lang w:val="ru-RU"/>
              </w:rPr>
              <w:t>а</w:t>
            </w:r>
            <w:r w:rsidRPr="000B4A8C">
              <w:rPr>
                <w:b/>
                <w:i/>
                <w:sz w:val="20"/>
                <w:szCs w:val="20"/>
                <w:lang w:val="ru-RU"/>
              </w:rPr>
              <w:t>зателя, единица измерения</w:t>
            </w:r>
          </w:p>
        </w:tc>
        <w:tc>
          <w:tcPr>
            <w:tcW w:w="3686" w:type="dxa"/>
            <w:gridSpan w:val="2"/>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Значение расчетного показателя</w:t>
            </w:r>
          </w:p>
        </w:tc>
      </w:tr>
      <w:tr w:rsidR="00492E9B" w:rsidRPr="000B4A8C" w:rsidTr="003E0C1F">
        <w:trPr>
          <w:cantSplit/>
          <w:jc w:val="center"/>
        </w:trPr>
        <w:tc>
          <w:tcPr>
            <w:tcW w:w="1446" w:type="dxa"/>
            <w:vMerge w:val="restart"/>
            <w:shd w:val="clear" w:color="auto" w:fill="F2F2F2" w:themeFill="background1" w:themeFillShade="F2"/>
          </w:tcPr>
          <w:p w:rsidR="00492E9B" w:rsidRPr="000B4A8C" w:rsidRDefault="00492E9B" w:rsidP="004D4630">
            <w:pPr>
              <w:pStyle w:val="aff6"/>
              <w:ind w:firstLine="0"/>
              <w:jc w:val="left"/>
              <w:rPr>
                <w:sz w:val="20"/>
                <w:szCs w:val="20"/>
                <w:lang w:val="ru-RU"/>
              </w:rPr>
            </w:pPr>
            <w:r>
              <w:rPr>
                <w:sz w:val="20"/>
                <w:szCs w:val="20"/>
                <w:lang w:val="ru-RU"/>
              </w:rPr>
              <w:t>Улично-дорожная сеть</w:t>
            </w:r>
          </w:p>
        </w:tc>
        <w:tc>
          <w:tcPr>
            <w:tcW w:w="2693" w:type="dxa"/>
          </w:tcPr>
          <w:p w:rsidR="00492E9B" w:rsidRPr="004532CA" w:rsidRDefault="00492E9B" w:rsidP="00275D44">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1701" w:type="dxa"/>
          </w:tcPr>
          <w:p w:rsidR="00492E9B" w:rsidRPr="000B4A8C" w:rsidRDefault="00492E9B" w:rsidP="005560D4">
            <w:pPr>
              <w:pStyle w:val="aff6"/>
              <w:ind w:firstLine="0"/>
              <w:jc w:val="left"/>
              <w:rPr>
                <w:sz w:val="20"/>
                <w:szCs w:val="20"/>
                <w:vertAlign w:val="superscript"/>
                <w:lang w:val="ru-RU"/>
              </w:rPr>
            </w:pPr>
            <w:r w:rsidRPr="000B4A8C">
              <w:rPr>
                <w:sz w:val="20"/>
                <w:szCs w:val="20"/>
                <w:lang w:val="ru-RU"/>
              </w:rPr>
              <w:t xml:space="preserve">Плотность </w:t>
            </w:r>
            <w:r w:rsidR="005560D4" w:rsidRPr="005560D4">
              <w:rPr>
                <w:sz w:val="20"/>
                <w:szCs w:val="20"/>
                <w:lang w:val="ru-RU"/>
              </w:rPr>
              <w:t>улично-дорожной сети в границах застр</w:t>
            </w:r>
            <w:r w:rsidR="005560D4" w:rsidRPr="005560D4">
              <w:rPr>
                <w:sz w:val="20"/>
                <w:szCs w:val="20"/>
                <w:lang w:val="ru-RU"/>
              </w:rPr>
              <w:t>о</w:t>
            </w:r>
            <w:r w:rsidR="005560D4" w:rsidRPr="005560D4">
              <w:rPr>
                <w:sz w:val="20"/>
                <w:szCs w:val="20"/>
                <w:lang w:val="ru-RU"/>
              </w:rPr>
              <w:t>енной территории,</w:t>
            </w:r>
            <w:r w:rsidRPr="000B4A8C">
              <w:rPr>
                <w:sz w:val="20"/>
                <w:szCs w:val="20"/>
                <w:lang w:val="ru-RU"/>
              </w:rPr>
              <w:t xml:space="preserve"> км/км</w:t>
            </w:r>
            <w:proofErr w:type="gramStart"/>
            <w:r w:rsidRPr="000B4A8C">
              <w:rPr>
                <w:sz w:val="20"/>
                <w:szCs w:val="20"/>
                <w:vertAlign w:val="superscript"/>
                <w:lang w:val="ru-RU"/>
              </w:rPr>
              <w:t>2</w:t>
            </w:r>
            <w:proofErr w:type="gramEnd"/>
          </w:p>
        </w:tc>
        <w:tc>
          <w:tcPr>
            <w:tcW w:w="3686" w:type="dxa"/>
            <w:gridSpan w:val="2"/>
          </w:tcPr>
          <w:p w:rsidR="00492E9B" w:rsidRDefault="00D4391D" w:rsidP="00275D44">
            <w:pPr>
              <w:pStyle w:val="aff6"/>
              <w:ind w:firstLine="0"/>
              <w:jc w:val="center"/>
              <w:rPr>
                <w:sz w:val="20"/>
                <w:szCs w:val="20"/>
                <w:lang w:val="ru-RU"/>
              </w:rPr>
            </w:pPr>
            <w:r>
              <w:rPr>
                <w:sz w:val="20"/>
                <w:szCs w:val="20"/>
                <w:lang w:val="ru-RU"/>
              </w:rPr>
              <w:t>2,4</w:t>
            </w:r>
          </w:p>
        </w:tc>
      </w:tr>
      <w:tr w:rsidR="005560D4" w:rsidRPr="000B4A8C" w:rsidTr="00500146">
        <w:trPr>
          <w:cantSplit/>
          <w:jc w:val="center"/>
        </w:trPr>
        <w:tc>
          <w:tcPr>
            <w:tcW w:w="1446" w:type="dxa"/>
            <w:vMerge/>
            <w:shd w:val="clear" w:color="auto" w:fill="F2F2F2" w:themeFill="background1" w:themeFillShade="F2"/>
          </w:tcPr>
          <w:p w:rsidR="005560D4" w:rsidRPr="000B4A8C" w:rsidRDefault="005560D4" w:rsidP="004D4630">
            <w:pPr>
              <w:pStyle w:val="aff6"/>
              <w:ind w:firstLine="0"/>
              <w:jc w:val="left"/>
              <w:rPr>
                <w:sz w:val="20"/>
                <w:szCs w:val="20"/>
                <w:lang w:val="ru-RU"/>
              </w:rPr>
            </w:pPr>
          </w:p>
        </w:tc>
        <w:tc>
          <w:tcPr>
            <w:tcW w:w="2693" w:type="dxa"/>
          </w:tcPr>
          <w:p w:rsidR="005560D4" w:rsidRPr="004532CA" w:rsidRDefault="005560D4" w:rsidP="00275D44">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387" w:type="dxa"/>
            <w:gridSpan w:val="3"/>
          </w:tcPr>
          <w:p w:rsidR="005560D4" w:rsidRDefault="005560D4" w:rsidP="00275D44">
            <w:pPr>
              <w:pStyle w:val="aff6"/>
              <w:ind w:firstLine="0"/>
              <w:jc w:val="center"/>
              <w:rPr>
                <w:sz w:val="20"/>
                <w:szCs w:val="20"/>
                <w:lang w:val="ru-RU"/>
              </w:rPr>
            </w:pPr>
            <w:r>
              <w:rPr>
                <w:sz w:val="20"/>
                <w:szCs w:val="20"/>
                <w:lang w:val="ru-RU"/>
              </w:rPr>
              <w:t>Не нормируется</w:t>
            </w:r>
          </w:p>
        </w:tc>
      </w:tr>
      <w:tr w:rsidR="0052643A" w:rsidRPr="000B4A8C" w:rsidTr="003E0C1F">
        <w:trPr>
          <w:cantSplit/>
          <w:jc w:val="center"/>
        </w:trPr>
        <w:tc>
          <w:tcPr>
            <w:tcW w:w="1446" w:type="dxa"/>
            <w:vMerge w:val="restart"/>
            <w:shd w:val="clear" w:color="auto" w:fill="F2F2F2" w:themeFill="background1" w:themeFillShade="F2"/>
          </w:tcPr>
          <w:p w:rsidR="0052643A" w:rsidRPr="000B4A8C" w:rsidRDefault="0052643A" w:rsidP="004D4630">
            <w:pPr>
              <w:pStyle w:val="aff6"/>
              <w:ind w:firstLine="0"/>
              <w:jc w:val="left"/>
              <w:rPr>
                <w:sz w:val="20"/>
                <w:szCs w:val="20"/>
                <w:lang w:val="ru-RU"/>
              </w:rPr>
            </w:pPr>
            <w:r>
              <w:rPr>
                <w:sz w:val="20"/>
                <w:szCs w:val="20"/>
                <w:lang w:val="ru-RU"/>
              </w:rPr>
              <w:t>Остановочный пункт</w:t>
            </w:r>
          </w:p>
        </w:tc>
        <w:tc>
          <w:tcPr>
            <w:tcW w:w="2693" w:type="dxa"/>
          </w:tcPr>
          <w:p w:rsidR="0052643A" w:rsidRPr="004532CA" w:rsidRDefault="0052643A" w:rsidP="00275D4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52643A" w:rsidRDefault="0052643A" w:rsidP="0028664E">
            <w:pPr>
              <w:pStyle w:val="aff6"/>
              <w:ind w:firstLine="0"/>
              <w:jc w:val="left"/>
              <w:rPr>
                <w:sz w:val="20"/>
                <w:szCs w:val="20"/>
                <w:lang w:val="ru-RU"/>
              </w:rPr>
            </w:pPr>
            <w:r w:rsidRPr="0052643A">
              <w:rPr>
                <w:sz w:val="20"/>
                <w:szCs w:val="20"/>
                <w:lang w:val="ru-RU"/>
              </w:rPr>
              <w:t>Расстояние между остановочными пунктами на линии общественного пассажирского транспорта, м</w:t>
            </w:r>
          </w:p>
        </w:tc>
        <w:tc>
          <w:tcPr>
            <w:tcW w:w="3686" w:type="dxa"/>
            <w:gridSpan w:val="2"/>
          </w:tcPr>
          <w:p w:rsidR="0052643A" w:rsidRDefault="00C33FDB" w:rsidP="00275D44">
            <w:pPr>
              <w:pStyle w:val="aff6"/>
              <w:ind w:firstLine="0"/>
              <w:jc w:val="center"/>
              <w:rPr>
                <w:sz w:val="20"/>
                <w:szCs w:val="20"/>
                <w:lang w:val="ru-RU"/>
              </w:rPr>
            </w:pPr>
            <w:r>
              <w:rPr>
                <w:sz w:val="20"/>
                <w:szCs w:val="20"/>
                <w:lang w:val="ru-RU"/>
              </w:rPr>
              <w:t>600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val="restart"/>
          </w:tcPr>
          <w:p w:rsidR="0052643A" w:rsidRPr="004532CA" w:rsidRDefault="0052643A" w:rsidP="00275D4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vMerge w:val="restart"/>
          </w:tcPr>
          <w:p w:rsidR="0052643A" w:rsidRPr="000B4A8C" w:rsidRDefault="0052643A" w:rsidP="0028664E">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 м</w:t>
            </w:r>
          </w:p>
        </w:tc>
        <w:tc>
          <w:tcPr>
            <w:tcW w:w="3119" w:type="dxa"/>
          </w:tcPr>
          <w:p w:rsidR="0052643A" w:rsidRDefault="0052643A" w:rsidP="0052643A">
            <w:pPr>
              <w:pStyle w:val="aff6"/>
              <w:ind w:firstLine="0"/>
              <w:jc w:val="left"/>
              <w:rPr>
                <w:sz w:val="20"/>
                <w:szCs w:val="20"/>
                <w:lang w:val="ru-RU"/>
              </w:rPr>
            </w:pPr>
            <w:r w:rsidRPr="0052643A">
              <w:rPr>
                <w:sz w:val="20"/>
                <w:szCs w:val="20"/>
                <w:lang w:val="ru-RU"/>
              </w:rPr>
              <w:t>в жилой зоне (индивидуальная за-стройка)</w:t>
            </w:r>
            <w:r>
              <w:rPr>
                <w:sz w:val="20"/>
                <w:szCs w:val="20"/>
                <w:lang w:val="ru-RU"/>
              </w:rPr>
              <w:t xml:space="preserve"> от входа в жилое здание</w:t>
            </w:r>
          </w:p>
        </w:tc>
        <w:tc>
          <w:tcPr>
            <w:tcW w:w="567" w:type="dxa"/>
          </w:tcPr>
          <w:p w:rsidR="0052643A" w:rsidRDefault="0052643A" w:rsidP="0052643A">
            <w:pPr>
              <w:pStyle w:val="aff6"/>
              <w:ind w:firstLine="0"/>
              <w:jc w:val="center"/>
              <w:rPr>
                <w:sz w:val="20"/>
                <w:szCs w:val="20"/>
                <w:lang w:val="ru-RU"/>
              </w:rPr>
            </w:pPr>
            <w:r>
              <w:rPr>
                <w:sz w:val="20"/>
                <w:szCs w:val="20"/>
                <w:lang w:val="ru-RU"/>
              </w:rPr>
              <w:t>300 (800)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общегородском центре от объе</w:t>
            </w:r>
            <w:r w:rsidRPr="0052643A">
              <w:rPr>
                <w:sz w:val="20"/>
                <w:szCs w:val="20"/>
                <w:lang w:val="ru-RU"/>
              </w:rPr>
              <w:t>к</w:t>
            </w:r>
            <w:r w:rsidRPr="0052643A">
              <w:rPr>
                <w:sz w:val="20"/>
                <w:szCs w:val="20"/>
                <w:lang w:val="ru-RU"/>
              </w:rPr>
              <w:t>тов массового посещения</w:t>
            </w:r>
          </w:p>
        </w:tc>
        <w:tc>
          <w:tcPr>
            <w:tcW w:w="567" w:type="dxa"/>
          </w:tcPr>
          <w:p w:rsidR="0052643A" w:rsidRDefault="0052643A" w:rsidP="00275D44">
            <w:pPr>
              <w:pStyle w:val="aff6"/>
              <w:ind w:firstLine="0"/>
              <w:jc w:val="center"/>
              <w:rPr>
                <w:sz w:val="20"/>
                <w:szCs w:val="20"/>
                <w:lang w:val="ru-RU"/>
              </w:rPr>
            </w:pPr>
            <w:r>
              <w:rPr>
                <w:sz w:val="20"/>
                <w:szCs w:val="20"/>
                <w:lang w:val="ru-RU"/>
              </w:rPr>
              <w:t>250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производственной и коммунал</w:t>
            </w:r>
            <w:r w:rsidRPr="0052643A">
              <w:rPr>
                <w:sz w:val="20"/>
                <w:szCs w:val="20"/>
                <w:lang w:val="ru-RU"/>
              </w:rPr>
              <w:t>ь</w:t>
            </w:r>
            <w:r w:rsidRPr="0052643A">
              <w:rPr>
                <w:sz w:val="20"/>
                <w:szCs w:val="20"/>
                <w:lang w:val="ru-RU"/>
              </w:rPr>
              <w:t>но-складской зоне от проходных</w:t>
            </w:r>
          </w:p>
        </w:tc>
        <w:tc>
          <w:tcPr>
            <w:tcW w:w="567" w:type="dxa"/>
          </w:tcPr>
          <w:p w:rsidR="0052643A" w:rsidRDefault="0052643A" w:rsidP="00275D44">
            <w:pPr>
              <w:pStyle w:val="aff6"/>
              <w:ind w:firstLine="0"/>
              <w:jc w:val="center"/>
              <w:rPr>
                <w:sz w:val="20"/>
                <w:szCs w:val="20"/>
                <w:lang w:val="ru-RU"/>
              </w:rPr>
            </w:pPr>
            <w:r>
              <w:rPr>
                <w:sz w:val="20"/>
                <w:szCs w:val="20"/>
                <w:lang w:val="ru-RU"/>
              </w:rPr>
              <w:t>400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зонах массового отдыха и спорта</w:t>
            </w:r>
            <w:r>
              <w:rPr>
                <w:sz w:val="20"/>
                <w:szCs w:val="20"/>
                <w:lang w:val="ru-RU"/>
              </w:rPr>
              <w:t xml:space="preserve"> от главного входа</w:t>
            </w:r>
          </w:p>
        </w:tc>
        <w:tc>
          <w:tcPr>
            <w:tcW w:w="567" w:type="dxa"/>
          </w:tcPr>
          <w:p w:rsidR="0052643A" w:rsidRDefault="0052643A" w:rsidP="00275D44">
            <w:pPr>
              <w:pStyle w:val="aff6"/>
              <w:ind w:firstLine="0"/>
              <w:jc w:val="center"/>
              <w:rPr>
                <w:sz w:val="20"/>
                <w:szCs w:val="20"/>
                <w:lang w:val="ru-RU"/>
              </w:rPr>
            </w:pPr>
            <w:r>
              <w:rPr>
                <w:sz w:val="20"/>
                <w:szCs w:val="20"/>
                <w:lang w:val="ru-RU"/>
              </w:rPr>
              <w:t>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E404E2">
              <w:rPr>
                <w:sz w:val="20"/>
                <w:szCs w:val="20"/>
                <w:lang w:val="ru-RU"/>
              </w:rPr>
              <w:t>от остановок специализированного транспорта, перевозящих только инвалидов, до входов в обществе</w:t>
            </w:r>
            <w:r w:rsidRPr="00E404E2">
              <w:rPr>
                <w:sz w:val="20"/>
                <w:szCs w:val="20"/>
                <w:lang w:val="ru-RU"/>
              </w:rPr>
              <w:t>н</w:t>
            </w:r>
            <w:r w:rsidRPr="00E404E2">
              <w:rPr>
                <w:sz w:val="20"/>
                <w:szCs w:val="20"/>
                <w:lang w:val="ru-RU"/>
              </w:rPr>
              <w:t>ные здания</w:t>
            </w:r>
          </w:p>
        </w:tc>
        <w:tc>
          <w:tcPr>
            <w:tcW w:w="567" w:type="dxa"/>
          </w:tcPr>
          <w:p w:rsidR="0052643A" w:rsidRDefault="0052643A" w:rsidP="00275D44">
            <w:pPr>
              <w:pStyle w:val="aff6"/>
              <w:ind w:firstLine="0"/>
              <w:jc w:val="center"/>
              <w:rPr>
                <w:sz w:val="20"/>
                <w:szCs w:val="20"/>
                <w:lang w:val="ru-RU"/>
              </w:rPr>
            </w:pPr>
            <w:r>
              <w:rPr>
                <w:sz w:val="20"/>
                <w:szCs w:val="20"/>
                <w:lang w:val="ru-RU"/>
              </w:rPr>
              <w:t>100</w:t>
            </w:r>
          </w:p>
        </w:tc>
      </w:tr>
      <w:tr w:rsidR="0052643A" w:rsidRPr="000B4A8C" w:rsidTr="003E0C1F">
        <w:trPr>
          <w:cantSplit/>
          <w:jc w:val="center"/>
        </w:trPr>
        <w:tc>
          <w:tcPr>
            <w:tcW w:w="1446" w:type="dxa"/>
            <w:vMerge w:val="restart"/>
            <w:shd w:val="clear" w:color="auto" w:fill="F2F2F2" w:themeFill="background1" w:themeFillShade="F2"/>
          </w:tcPr>
          <w:p w:rsidR="0052643A" w:rsidRPr="0052643A" w:rsidRDefault="0052643A" w:rsidP="00132C06">
            <w:pPr>
              <w:pStyle w:val="aff6"/>
              <w:ind w:firstLine="0"/>
              <w:jc w:val="left"/>
              <w:rPr>
                <w:sz w:val="20"/>
                <w:szCs w:val="20"/>
                <w:lang w:val="ru-RU"/>
              </w:rPr>
            </w:pPr>
            <w:r w:rsidRPr="0052643A">
              <w:rPr>
                <w:sz w:val="20"/>
                <w:szCs w:val="20"/>
                <w:lang w:val="ru-RU"/>
              </w:rPr>
              <w:t>Станции техн</w:t>
            </w:r>
            <w:r w:rsidRPr="0052643A">
              <w:rPr>
                <w:sz w:val="20"/>
                <w:szCs w:val="20"/>
                <w:lang w:val="ru-RU"/>
              </w:rPr>
              <w:t>и</w:t>
            </w:r>
            <w:r w:rsidRPr="0052643A">
              <w:rPr>
                <w:sz w:val="20"/>
                <w:szCs w:val="20"/>
                <w:lang w:val="ru-RU"/>
              </w:rPr>
              <w:t>ческого обсл</w:t>
            </w:r>
            <w:r w:rsidRPr="0052643A">
              <w:rPr>
                <w:sz w:val="20"/>
                <w:szCs w:val="20"/>
                <w:lang w:val="ru-RU"/>
              </w:rPr>
              <w:t>у</w:t>
            </w:r>
            <w:r w:rsidRPr="0052643A">
              <w:rPr>
                <w:sz w:val="20"/>
                <w:szCs w:val="20"/>
                <w:lang w:val="ru-RU"/>
              </w:rPr>
              <w:t>живания горо</w:t>
            </w:r>
            <w:r w:rsidRPr="0052643A">
              <w:rPr>
                <w:sz w:val="20"/>
                <w:szCs w:val="20"/>
                <w:lang w:val="ru-RU"/>
              </w:rPr>
              <w:t>д</w:t>
            </w:r>
            <w:r w:rsidRPr="0052643A">
              <w:rPr>
                <w:sz w:val="20"/>
                <w:szCs w:val="20"/>
                <w:lang w:val="ru-RU"/>
              </w:rPr>
              <w:t>ского пасс</w:t>
            </w:r>
            <w:r w:rsidRPr="0052643A">
              <w:rPr>
                <w:sz w:val="20"/>
                <w:szCs w:val="20"/>
                <w:lang w:val="ru-RU"/>
              </w:rPr>
              <w:t>а</w:t>
            </w:r>
            <w:r w:rsidRPr="0052643A">
              <w:rPr>
                <w:sz w:val="20"/>
                <w:szCs w:val="20"/>
                <w:lang w:val="ru-RU"/>
              </w:rPr>
              <w:t>жирского транспорта</w:t>
            </w:r>
          </w:p>
        </w:tc>
        <w:tc>
          <w:tcPr>
            <w:tcW w:w="2693" w:type="dxa"/>
          </w:tcPr>
          <w:p w:rsidR="0052643A" w:rsidRPr="00722162" w:rsidRDefault="0052643A" w:rsidP="00275D4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0B4A8C" w:rsidRDefault="0052643A" w:rsidP="00DD6B20">
            <w:pPr>
              <w:pStyle w:val="aff6"/>
              <w:ind w:firstLine="0"/>
              <w:jc w:val="left"/>
              <w:rPr>
                <w:sz w:val="20"/>
                <w:szCs w:val="20"/>
                <w:lang w:val="ru-RU"/>
              </w:rPr>
            </w:pPr>
            <w:r w:rsidRPr="0052643A">
              <w:rPr>
                <w:sz w:val="20"/>
                <w:szCs w:val="20"/>
                <w:lang w:val="ru-RU"/>
              </w:rPr>
              <w:t>Количество объе</w:t>
            </w:r>
            <w:r w:rsidRPr="0052643A">
              <w:rPr>
                <w:sz w:val="20"/>
                <w:szCs w:val="20"/>
                <w:lang w:val="ru-RU"/>
              </w:rPr>
              <w:t>к</w:t>
            </w:r>
            <w:r w:rsidRPr="0052643A">
              <w:rPr>
                <w:sz w:val="20"/>
                <w:szCs w:val="20"/>
                <w:lang w:val="ru-RU"/>
              </w:rPr>
              <w:t>тов, ед</w:t>
            </w:r>
            <w:r w:rsidR="00DD6B20">
              <w:rPr>
                <w:sz w:val="20"/>
                <w:szCs w:val="20"/>
                <w:lang w:val="ru-RU"/>
              </w:rPr>
              <w:t>.</w:t>
            </w:r>
            <w:r w:rsidRPr="0052643A">
              <w:rPr>
                <w:sz w:val="20"/>
                <w:szCs w:val="20"/>
                <w:lang w:val="ru-RU"/>
              </w:rPr>
              <w:t xml:space="preserve"> на 1 транспортное предприятие</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1</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132C06">
            <w:pPr>
              <w:pStyle w:val="aff6"/>
              <w:ind w:firstLine="0"/>
              <w:jc w:val="left"/>
              <w:rPr>
                <w:sz w:val="20"/>
                <w:szCs w:val="20"/>
                <w:lang w:val="ru-RU"/>
              </w:rPr>
            </w:pPr>
          </w:p>
        </w:tc>
        <w:tc>
          <w:tcPr>
            <w:tcW w:w="2693" w:type="dxa"/>
          </w:tcPr>
          <w:p w:rsidR="0052643A" w:rsidRPr="004532CA" w:rsidRDefault="0052643A"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2643A" w:rsidRPr="000B4A8C" w:rsidRDefault="0052643A" w:rsidP="0052643A">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w:t>
            </w:r>
            <w:r w:rsidRPr="0052643A">
              <w:rPr>
                <w:sz w:val="20"/>
                <w:szCs w:val="20"/>
                <w:lang w:val="ru-RU"/>
              </w:rPr>
              <w:t xml:space="preserve"> (от к</w:t>
            </w:r>
            <w:r w:rsidRPr="0052643A">
              <w:rPr>
                <w:sz w:val="20"/>
                <w:szCs w:val="20"/>
                <w:lang w:val="ru-RU"/>
              </w:rPr>
              <w:t>о</w:t>
            </w:r>
            <w:r w:rsidRPr="0052643A">
              <w:rPr>
                <w:sz w:val="20"/>
                <w:szCs w:val="20"/>
                <w:lang w:val="ru-RU"/>
              </w:rPr>
              <w:t>нечных остановок общественного транспорта),</w:t>
            </w:r>
            <w:r w:rsidRPr="000B4A8C">
              <w:rPr>
                <w:sz w:val="20"/>
                <w:szCs w:val="20"/>
                <w:lang w:val="ru-RU"/>
              </w:rPr>
              <w:t xml:space="preserve"> м</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2500</w:t>
            </w:r>
          </w:p>
        </w:tc>
      </w:tr>
      <w:tr w:rsidR="0052643A" w:rsidRPr="000B4A8C" w:rsidTr="003E0C1F">
        <w:trPr>
          <w:cantSplit/>
          <w:jc w:val="center"/>
        </w:trPr>
        <w:tc>
          <w:tcPr>
            <w:tcW w:w="1446" w:type="dxa"/>
            <w:vMerge w:val="restart"/>
            <w:shd w:val="clear" w:color="auto" w:fill="F2F2F2" w:themeFill="background1" w:themeFillShade="F2"/>
          </w:tcPr>
          <w:p w:rsidR="0052643A" w:rsidRPr="0052643A" w:rsidRDefault="0052643A" w:rsidP="00132C06">
            <w:pPr>
              <w:pStyle w:val="aff6"/>
              <w:ind w:firstLine="0"/>
              <w:jc w:val="left"/>
              <w:rPr>
                <w:sz w:val="20"/>
                <w:szCs w:val="20"/>
                <w:lang w:val="ru-RU"/>
              </w:rPr>
            </w:pPr>
            <w:r w:rsidRPr="0052643A">
              <w:rPr>
                <w:sz w:val="20"/>
                <w:szCs w:val="20"/>
                <w:lang w:val="ru-RU"/>
              </w:rPr>
              <w:t>Транспортно-эксплуатацио</w:t>
            </w:r>
            <w:r w:rsidRPr="0052643A">
              <w:rPr>
                <w:sz w:val="20"/>
                <w:szCs w:val="20"/>
                <w:lang w:val="ru-RU"/>
              </w:rPr>
              <w:t>н</w:t>
            </w:r>
            <w:r w:rsidRPr="0052643A">
              <w:rPr>
                <w:sz w:val="20"/>
                <w:szCs w:val="20"/>
                <w:lang w:val="ru-RU"/>
              </w:rPr>
              <w:t>ные предпр</w:t>
            </w:r>
            <w:r w:rsidRPr="0052643A">
              <w:rPr>
                <w:sz w:val="20"/>
                <w:szCs w:val="20"/>
                <w:lang w:val="ru-RU"/>
              </w:rPr>
              <w:t>и</w:t>
            </w:r>
            <w:r w:rsidRPr="0052643A">
              <w:rPr>
                <w:sz w:val="20"/>
                <w:szCs w:val="20"/>
                <w:lang w:val="ru-RU"/>
              </w:rPr>
              <w:t>ятия городского транспорта</w:t>
            </w:r>
          </w:p>
        </w:tc>
        <w:tc>
          <w:tcPr>
            <w:tcW w:w="2693" w:type="dxa"/>
          </w:tcPr>
          <w:p w:rsidR="0052643A" w:rsidRPr="00722162" w:rsidRDefault="0052643A"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0B4A8C" w:rsidRDefault="0052643A" w:rsidP="00DD6B20">
            <w:pPr>
              <w:pStyle w:val="aff6"/>
              <w:ind w:firstLine="0"/>
              <w:jc w:val="left"/>
              <w:rPr>
                <w:sz w:val="20"/>
                <w:szCs w:val="20"/>
                <w:lang w:val="ru-RU"/>
              </w:rPr>
            </w:pPr>
            <w:r w:rsidRPr="0052643A">
              <w:rPr>
                <w:sz w:val="20"/>
                <w:szCs w:val="20"/>
                <w:lang w:val="ru-RU"/>
              </w:rPr>
              <w:t>Количество объе</w:t>
            </w:r>
            <w:r w:rsidRPr="0052643A">
              <w:rPr>
                <w:sz w:val="20"/>
                <w:szCs w:val="20"/>
                <w:lang w:val="ru-RU"/>
              </w:rPr>
              <w:t>к</w:t>
            </w:r>
            <w:r w:rsidRPr="0052643A">
              <w:rPr>
                <w:sz w:val="20"/>
                <w:szCs w:val="20"/>
                <w:lang w:val="ru-RU"/>
              </w:rPr>
              <w:t>тов, ед</w:t>
            </w:r>
            <w:r w:rsidR="00DD6B20">
              <w:rPr>
                <w:sz w:val="20"/>
                <w:szCs w:val="20"/>
                <w:lang w:val="ru-RU"/>
              </w:rPr>
              <w:t>.</w:t>
            </w:r>
            <w:r w:rsidRPr="0052643A">
              <w:rPr>
                <w:sz w:val="20"/>
                <w:szCs w:val="20"/>
                <w:lang w:val="ru-RU"/>
              </w:rPr>
              <w:t xml:space="preserve"> на 1 </w:t>
            </w:r>
            <w:r>
              <w:rPr>
                <w:sz w:val="20"/>
                <w:szCs w:val="20"/>
                <w:lang w:val="ru-RU"/>
              </w:rPr>
              <w:t>вид транспорта</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1</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275D44">
            <w:pPr>
              <w:pStyle w:val="aff6"/>
              <w:ind w:firstLine="0"/>
              <w:rPr>
                <w:sz w:val="20"/>
                <w:szCs w:val="20"/>
                <w:lang w:val="ru-RU"/>
              </w:rPr>
            </w:pPr>
          </w:p>
        </w:tc>
        <w:tc>
          <w:tcPr>
            <w:tcW w:w="2693" w:type="dxa"/>
          </w:tcPr>
          <w:p w:rsidR="0052643A" w:rsidRPr="004532CA" w:rsidRDefault="0052643A"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2643A" w:rsidRPr="000B4A8C" w:rsidRDefault="0052643A" w:rsidP="005C358E">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w:t>
            </w:r>
            <w:r w:rsidRPr="0052643A">
              <w:rPr>
                <w:sz w:val="20"/>
                <w:szCs w:val="20"/>
                <w:lang w:val="ru-RU"/>
              </w:rPr>
              <w:t xml:space="preserve"> (от к</w:t>
            </w:r>
            <w:r w:rsidRPr="0052643A">
              <w:rPr>
                <w:sz w:val="20"/>
                <w:szCs w:val="20"/>
                <w:lang w:val="ru-RU"/>
              </w:rPr>
              <w:t>о</w:t>
            </w:r>
            <w:r w:rsidRPr="0052643A">
              <w:rPr>
                <w:sz w:val="20"/>
                <w:szCs w:val="20"/>
                <w:lang w:val="ru-RU"/>
              </w:rPr>
              <w:t>нечных остановок общественного транспорта),</w:t>
            </w:r>
            <w:r w:rsidRPr="000B4A8C">
              <w:rPr>
                <w:sz w:val="20"/>
                <w:szCs w:val="20"/>
                <w:lang w:val="ru-RU"/>
              </w:rPr>
              <w:t xml:space="preserve"> м</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2500</w:t>
            </w:r>
          </w:p>
        </w:tc>
      </w:tr>
      <w:tr w:rsidR="005C358E" w:rsidRPr="000B4A8C" w:rsidTr="003E0C1F">
        <w:trPr>
          <w:cantSplit/>
          <w:jc w:val="center"/>
        </w:trPr>
        <w:tc>
          <w:tcPr>
            <w:tcW w:w="1446" w:type="dxa"/>
            <w:vMerge w:val="restart"/>
            <w:shd w:val="clear" w:color="auto" w:fill="F2F2F2" w:themeFill="background1" w:themeFillShade="F2"/>
          </w:tcPr>
          <w:p w:rsidR="005C358E" w:rsidRPr="005C358E" w:rsidRDefault="005C358E" w:rsidP="004D4630">
            <w:pPr>
              <w:pStyle w:val="aff6"/>
              <w:ind w:firstLine="0"/>
              <w:jc w:val="left"/>
              <w:rPr>
                <w:sz w:val="20"/>
                <w:szCs w:val="20"/>
                <w:lang w:val="ru-RU"/>
              </w:rPr>
            </w:pPr>
            <w:r w:rsidRPr="005C358E">
              <w:rPr>
                <w:sz w:val="20"/>
                <w:szCs w:val="20"/>
                <w:lang w:val="ru-RU"/>
              </w:rPr>
              <w:t>Гостевая стоя</w:t>
            </w:r>
            <w:r w:rsidRPr="005C358E">
              <w:rPr>
                <w:sz w:val="20"/>
                <w:szCs w:val="20"/>
                <w:lang w:val="ru-RU"/>
              </w:rPr>
              <w:t>н</w:t>
            </w:r>
            <w:r w:rsidRPr="005C358E">
              <w:rPr>
                <w:sz w:val="20"/>
                <w:szCs w:val="20"/>
                <w:lang w:val="ru-RU"/>
              </w:rPr>
              <w:t>ка автомобилей для многоква</w:t>
            </w:r>
            <w:r w:rsidRPr="005C358E">
              <w:rPr>
                <w:sz w:val="20"/>
                <w:szCs w:val="20"/>
                <w:lang w:val="ru-RU"/>
              </w:rPr>
              <w:t>р</w:t>
            </w:r>
            <w:r w:rsidRPr="005C358E">
              <w:rPr>
                <w:sz w:val="20"/>
                <w:szCs w:val="20"/>
                <w:lang w:val="ru-RU"/>
              </w:rPr>
              <w:t>тирных жилых домов</w:t>
            </w:r>
          </w:p>
        </w:tc>
        <w:tc>
          <w:tcPr>
            <w:tcW w:w="2693" w:type="dxa"/>
          </w:tcPr>
          <w:p w:rsidR="005C358E" w:rsidRPr="004532CA" w:rsidRDefault="005C358E"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1000 жителей</w:t>
            </w:r>
          </w:p>
        </w:tc>
        <w:tc>
          <w:tcPr>
            <w:tcW w:w="3686" w:type="dxa"/>
            <w:gridSpan w:val="2"/>
          </w:tcPr>
          <w:p w:rsidR="005C358E" w:rsidRDefault="005C358E" w:rsidP="00275D44">
            <w:pPr>
              <w:pStyle w:val="aff6"/>
              <w:ind w:firstLine="0"/>
              <w:jc w:val="center"/>
              <w:rPr>
                <w:sz w:val="20"/>
                <w:szCs w:val="20"/>
                <w:lang w:val="ru-RU"/>
              </w:rPr>
            </w:pPr>
            <w:r>
              <w:rPr>
                <w:sz w:val="20"/>
                <w:szCs w:val="20"/>
                <w:lang w:val="ru-RU"/>
              </w:rPr>
              <w:t>80</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tcPr>
          <w:p w:rsidR="005C358E" w:rsidRPr="004532CA" w:rsidRDefault="005C358E"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5C358E" w:rsidRDefault="005C358E" w:rsidP="00275D44">
            <w:pPr>
              <w:pStyle w:val="aff6"/>
              <w:ind w:firstLine="0"/>
              <w:jc w:val="center"/>
              <w:rPr>
                <w:sz w:val="20"/>
                <w:szCs w:val="20"/>
                <w:lang w:val="ru-RU"/>
              </w:rPr>
            </w:pPr>
            <w:r>
              <w:rPr>
                <w:sz w:val="20"/>
                <w:szCs w:val="20"/>
                <w:lang w:val="ru-RU"/>
              </w:rPr>
              <w:t>100</w:t>
            </w:r>
          </w:p>
        </w:tc>
      </w:tr>
      <w:tr w:rsidR="005C358E" w:rsidRPr="000B4A8C" w:rsidTr="003E0C1F">
        <w:trPr>
          <w:cantSplit/>
          <w:jc w:val="center"/>
        </w:trPr>
        <w:tc>
          <w:tcPr>
            <w:tcW w:w="1446" w:type="dxa"/>
            <w:vMerge w:val="restart"/>
            <w:shd w:val="clear" w:color="auto" w:fill="F2F2F2" w:themeFill="background1" w:themeFillShade="F2"/>
          </w:tcPr>
          <w:p w:rsidR="005C358E" w:rsidRPr="000B4A8C" w:rsidRDefault="005C358E" w:rsidP="004D4630">
            <w:pPr>
              <w:pStyle w:val="aff6"/>
              <w:ind w:firstLine="0"/>
              <w:jc w:val="left"/>
              <w:rPr>
                <w:sz w:val="20"/>
                <w:szCs w:val="20"/>
                <w:lang w:val="ru-RU"/>
              </w:rPr>
            </w:pPr>
            <w:r>
              <w:rPr>
                <w:sz w:val="20"/>
                <w:szCs w:val="20"/>
                <w:lang w:val="ru-RU"/>
              </w:rPr>
              <w:t>С</w:t>
            </w:r>
            <w:r w:rsidRPr="005C358E">
              <w:rPr>
                <w:sz w:val="20"/>
                <w:szCs w:val="20"/>
                <w:lang w:val="ru-RU"/>
              </w:rPr>
              <w:t>тоянки для временного хранения (в жилой зоне)</w:t>
            </w:r>
          </w:p>
        </w:tc>
        <w:tc>
          <w:tcPr>
            <w:tcW w:w="2693" w:type="dxa"/>
          </w:tcPr>
          <w:p w:rsidR="005C358E" w:rsidRPr="004532CA" w:rsidRDefault="005C358E"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1000 жителей</w:t>
            </w:r>
          </w:p>
        </w:tc>
        <w:tc>
          <w:tcPr>
            <w:tcW w:w="3686" w:type="dxa"/>
            <w:gridSpan w:val="2"/>
          </w:tcPr>
          <w:p w:rsidR="005C358E" w:rsidRDefault="005C358E" w:rsidP="005C358E">
            <w:pPr>
              <w:pStyle w:val="aff6"/>
              <w:ind w:firstLine="0"/>
              <w:jc w:val="center"/>
              <w:rPr>
                <w:sz w:val="20"/>
                <w:szCs w:val="20"/>
                <w:lang w:val="ru-RU"/>
              </w:rPr>
            </w:pPr>
            <w:r>
              <w:rPr>
                <w:sz w:val="20"/>
                <w:szCs w:val="20"/>
                <w:lang w:val="ru-RU"/>
              </w:rPr>
              <w:t>95</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tcPr>
          <w:p w:rsidR="005C358E" w:rsidRPr="004532CA" w:rsidRDefault="005C358E"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5C358E" w:rsidRDefault="005C358E" w:rsidP="005C358E">
            <w:pPr>
              <w:pStyle w:val="aff6"/>
              <w:ind w:firstLine="0"/>
              <w:jc w:val="center"/>
              <w:rPr>
                <w:sz w:val="20"/>
                <w:szCs w:val="20"/>
                <w:lang w:val="ru-RU"/>
              </w:rPr>
            </w:pPr>
            <w:r>
              <w:rPr>
                <w:sz w:val="20"/>
                <w:szCs w:val="20"/>
                <w:lang w:val="ru-RU"/>
              </w:rPr>
              <w:t>1000</w:t>
            </w:r>
          </w:p>
        </w:tc>
      </w:tr>
      <w:tr w:rsidR="005C358E" w:rsidRPr="000B4A8C" w:rsidTr="003E0C1F">
        <w:trPr>
          <w:cantSplit/>
          <w:jc w:val="center"/>
        </w:trPr>
        <w:tc>
          <w:tcPr>
            <w:tcW w:w="1446" w:type="dxa"/>
            <w:vMerge w:val="restart"/>
            <w:shd w:val="clear" w:color="auto" w:fill="F2F2F2" w:themeFill="background1" w:themeFillShade="F2"/>
          </w:tcPr>
          <w:p w:rsidR="005C358E" w:rsidRPr="000B4A8C" w:rsidRDefault="005C358E" w:rsidP="004D4630">
            <w:pPr>
              <w:pStyle w:val="aff6"/>
              <w:ind w:firstLine="0"/>
              <w:jc w:val="left"/>
              <w:rPr>
                <w:sz w:val="20"/>
                <w:szCs w:val="20"/>
                <w:lang w:val="ru-RU"/>
              </w:rPr>
            </w:pPr>
            <w:r>
              <w:rPr>
                <w:sz w:val="20"/>
                <w:szCs w:val="20"/>
                <w:lang w:val="ru-RU"/>
              </w:rPr>
              <w:t>С</w:t>
            </w:r>
            <w:r w:rsidRPr="005C358E">
              <w:rPr>
                <w:sz w:val="20"/>
                <w:szCs w:val="20"/>
                <w:lang w:val="ru-RU"/>
              </w:rPr>
              <w:t>тоянка для постоянного хранения для многокварти</w:t>
            </w:r>
            <w:r w:rsidRPr="005C358E">
              <w:rPr>
                <w:sz w:val="20"/>
                <w:szCs w:val="20"/>
                <w:lang w:val="ru-RU"/>
              </w:rPr>
              <w:t>р</w:t>
            </w:r>
            <w:r w:rsidRPr="005C358E">
              <w:rPr>
                <w:sz w:val="20"/>
                <w:szCs w:val="20"/>
                <w:lang w:val="ru-RU"/>
              </w:rPr>
              <w:t>ных жилых д</w:t>
            </w:r>
            <w:r w:rsidRPr="005C358E">
              <w:rPr>
                <w:sz w:val="20"/>
                <w:szCs w:val="20"/>
                <w:lang w:val="ru-RU"/>
              </w:rPr>
              <w:t>о</w:t>
            </w:r>
            <w:r w:rsidRPr="005C358E">
              <w:rPr>
                <w:sz w:val="20"/>
                <w:szCs w:val="20"/>
                <w:lang w:val="ru-RU"/>
              </w:rPr>
              <w:t>мов</w:t>
            </w:r>
          </w:p>
        </w:tc>
        <w:tc>
          <w:tcPr>
            <w:tcW w:w="2693" w:type="dxa"/>
            <w:vMerge w:val="restart"/>
          </w:tcPr>
          <w:p w:rsidR="005C358E" w:rsidRPr="004532CA" w:rsidRDefault="005C358E"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vMerge w:val="restart"/>
          </w:tcPr>
          <w:p w:rsidR="005C358E" w:rsidRPr="000B4A8C" w:rsidRDefault="005C358E"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 ква</w:t>
            </w:r>
            <w:r>
              <w:rPr>
                <w:sz w:val="20"/>
                <w:szCs w:val="20"/>
                <w:lang w:val="ru-RU"/>
              </w:rPr>
              <w:t>р</w:t>
            </w:r>
            <w:r>
              <w:rPr>
                <w:sz w:val="20"/>
                <w:szCs w:val="20"/>
                <w:lang w:val="ru-RU"/>
              </w:rPr>
              <w:t>тиру</w:t>
            </w:r>
          </w:p>
        </w:tc>
        <w:tc>
          <w:tcPr>
            <w:tcW w:w="3119" w:type="dxa"/>
          </w:tcPr>
          <w:p w:rsidR="005C358E" w:rsidRPr="00B55F97" w:rsidRDefault="005C358E" w:rsidP="00B55F97">
            <w:pPr>
              <w:pStyle w:val="aff6"/>
              <w:ind w:firstLine="0"/>
              <w:jc w:val="center"/>
              <w:rPr>
                <w:sz w:val="20"/>
                <w:szCs w:val="20"/>
                <w:lang w:val="ru-RU"/>
              </w:rPr>
            </w:pPr>
            <w:r w:rsidRPr="005C358E">
              <w:rPr>
                <w:sz w:val="20"/>
                <w:szCs w:val="20"/>
                <w:lang w:val="ru-RU"/>
              </w:rPr>
              <w:t>Тип жилого дома и квартиры по уровню комфорта</w:t>
            </w:r>
            <w:r w:rsidR="00B55F97">
              <w:rPr>
                <w:sz w:val="20"/>
                <w:szCs w:val="20"/>
                <w:lang w:val="ru-RU"/>
              </w:rPr>
              <w:t xml:space="preserve"> </w:t>
            </w:r>
            <w:r w:rsidR="00B55F97" w:rsidRPr="00B55F97">
              <w:rPr>
                <w:sz w:val="20"/>
                <w:szCs w:val="20"/>
                <w:lang w:val="ru-RU"/>
              </w:rPr>
              <w:t>[2]</w:t>
            </w:r>
          </w:p>
        </w:tc>
        <w:tc>
          <w:tcPr>
            <w:tcW w:w="567" w:type="dxa"/>
          </w:tcPr>
          <w:p w:rsidR="005C358E" w:rsidRDefault="005C358E" w:rsidP="005C358E">
            <w:pPr>
              <w:pStyle w:val="aff6"/>
              <w:ind w:firstLine="0"/>
              <w:jc w:val="center"/>
              <w:rPr>
                <w:sz w:val="20"/>
                <w:szCs w:val="20"/>
                <w:lang w:val="ru-RU"/>
              </w:rPr>
            </w:pPr>
            <w:r>
              <w:rPr>
                <w:sz w:val="20"/>
                <w:szCs w:val="20"/>
                <w:lang w:val="ru-RU"/>
              </w:rPr>
              <w:t>Зн</w:t>
            </w:r>
            <w:r>
              <w:rPr>
                <w:sz w:val="20"/>
                <w:szCs w:val="20"/>
                <w:lang w:val="ru-RU"/>
              </w:rPr>
              <w:t>а</w:t>
            </w:r>
            <w:r>
              <w:rPr>
                <w:sz w:val="20"/>
                <w:szCs w:val="20"/>
                <w:lang w:val="ru-RU"/>
              </w:rPr>
              <w:t>чение</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vMerge/>
          </w:tcPr>
          <w:p w:rsidR="005C358E" w:rsidRPr="004532CA" w:rsidRDefault="005C358E" w:rsidP="005C358E">
            <w:pPr>
              <w:pStyle w:val="aff6"/>
              <w:ind w:firstLine="0"/>
              <w:jc w:val="left"/>
              <w:rPr>
                <w:sz w:val="20"/>
                <w:szCs w:val="20"/>
                <w:lang w:val="ru-RU"/>
              </w:rPr>
            </w:pPr>
          </w:p>
        </w:tc>
        <w:tc>
          <w:tcPr>
            <w:tcW w:w="1701" w:type="dxa"/>
            <w:vMerge/>
          </w:tcPr>
          <w:p w:rsidR="005C358E" w:rsidRPr="000B4A8C" w:rsidRDefault="005C358E" w:rsidP="005C358E">
            <w:pPr>
              <w:pStyle w:val="aff6"/>
              <w:ind w:firstLine="0"/>
              <w:jc w:val="left"/>
              <w:rPr>
                <w:sz w:val="20"/>
                <w:szCs w:val="20"/>
                <w:lang w:val="ru-RU"/>
              </w:rPr>
            </w:pPr>
          </w:p>
        </w:tc>
        <w:tc>
          <w:tcPr>
            <w:tcW w:w="3119" w:type="dxa"/>
          </w:tcPr>
          <w:p w:rsidR="005C358E" w:rsidRPr="005C358E" w:rsidRDefault="005C358E" w:rsidP="005C358E">
            <w:pPr>
              <w:pStyle w:val="aff6"/>
              <w:ind w:firstLine="0"/>
              <w:jc w:val="left"/>
              <w:rPr>
                <w:sz w:val="20"/>
                <w:szCs w:val="20"/>
                <w:lang w:val="ru-RU"/>
              </w:rPr>
            </w:pPr>
            <w:r w:rsidRPr="005C358E">
              <w:rPr>
                <w:sz w:val="20"/>
                <w:szCs w:val="20"/>
                <w:lang w:val="ru-RU"/>
              </w:rPr>
              <w:t>Престижный</w:t>
            </w:r>
          </w:p>
        </w:tc>
        <w:tc>
          <w:tcPr>
            <w:tcW w:w="567" w:type="dxa"/>
            <w:vAlign w:val="center"/>
          </w:tcPr>
          <w:p w:rsidR="005C358E" w:rsidRPr="005C358E" w:rsidRDefault="005C358E" w:rsidP="005C358E">
            <w:pPr>
              <w:pStyle w:val="aff6"/>
              <w:ind w:firstLine="0"/>
              <w:jc w:val="center"/>
              <w:rPr>
                <w:sz w:val="20"/>
                <w:szCs w:val="20"/>
                <w:lang w:val="ru-RU"/>
              </w:rPr>
            </w:pPr>
            <w:r w:rsidRPr="005C358E">
              <w:rPr>
                <w:sz w:val="20"/>
                <w:szCs w:val="20"/>
                <w:lang w:val="ru-RU"/>
              </w:rPr>
              <w:t>1,6</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vMerge/>
          </w:tcPr>
          <w:p w:rsidR="005C358E" w:rsidRPr="004532CA" w:rsidRDefault="005C358E" w:rsidP="005C358E">
            <w:pPr>
              <w:pStyle w:val="aff6"/>
              <w:ind w:firstLine="0"/>
              <w:jc w:val="left"/>
              <w:rPr>
                <w:sz w:val="20"/>
                <w:szCs w:val="20"/>
                <w:lang w:val="ru-RU"/>
              </w:rPr>
            </w:pPr>
          </w:p>
        </w:tc>
        <w:tc>
          <w:tcPr>
            <w:tcW w:w="1701" w:type="dxa"/>
            <w:vMerge/>
          </w:tcPr>
          <w:p w:rsidR="005C358E" w:rsidRDefault="005C358E" w:rsidP="005C358E">
            <w:pPr>
              <w:pStyle w:val="aff6"/>
              <w:ind w:firstLine="0"/>
              <w:jc w:val="left"/>
              <w:rPr>
                <w:sz w:val="20"/>
                <w:szCs w:val="20"/>
                <w:lang w:val="ru-RU"/>
              </w:rPr>
            </w:pPr>
          </w:p>
        </w:tc>
        <w:tc>
          <w:tcPr>
            <w:tcW w:w="3119" w:type="dxa"/>
          </w:tcPr>
          <w:p w:rsidR="005C358E" w:rsidRPr="005C358E" w:rsidRDefault="005C358E" w:rsidP="005C358E">
            <w:pPr>
              <w:pStyle w:val="aff6"/>
              <w:ind w:firstLine="0"/>
              <w:jc w:val="left"/>
              <w:rPr>
                <w:sz w:val="20"/>
                <w:szCs w:val="20"/>
                <w:lang w:val="ru-RU"/>
              </w:rPr>
            </w:pPr>
            <w:r w:rsidRPr="005C358E">
              <w:rPr>
                <w:sz w:val="20"/>
                <w:szCs w:val="20"/>
                <w:lang w:val="ru-RU"/>
              </w:rPr>
              <w:t>Массовый</w:t>
            </w:r>
          </w:p>
        </w:tc>
        <w:tc>
          <w:tcPr>
            <w:tcW w:w="567" w:type="dxa"/>
            <w:vAlign w:val="center"/>
          </w:tcPr>
          <w:p w:rsidR="005C358E" w:rsidRPr="005C358E" w:rsidRDefault="005C358E" w:rsidP="005C358E">
            <w:pPr>
              <w:pStyle w:val="aff6"/>
              <w:ind w:firstLine="0"/>
              <w:jc w:val="center"/>
              <w:rPr>
                <w:sz w:val="20"/>
                <w:szCs w:val="20"/>
                <w:lang w:val="ru-RU"/>
              </w:rPr>
            </w:pPr>
            <w:r w:rsidRPr="005C358E">
              <w:rPr>
                <w:sz w:val="20"/>
                <w:szCs w:val="20"/>
                <w:lang w:val="ru-RU"/>
              </w:rPr>
              <w:t>1,2</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vMerge/>
          </w:tcPr>
          <w:p w:rsidR="005C358E" w:rsidRPr="004532CA" w:rsidRDefault="005C358E" w:rsidP="005C358E">
            <w:pPr>
              <w:pStyle w:val="aff6"/>
              <w:ind w:firstLine="0"/>
              <w:jc w:val="left"/>
              <w:rPr>
                <w:sz w:val="20"/>
                <w:szCs w:val="20"/>
                <w:lang w:val="ru-RU"/>
              </w:rPr>
            </w:pPr>
          </w:p>
        </w:tc>
        <w:tc>
          <w:tcPr>
            <w:tcW w:w="1701" w:type="dxa"/>
            <w:vMerge/>
          </w:tcPr>
          <w:p w:rsidR="005C358E" w:rsidRDefault="005C358E" w:rsidP="005C358E">
            <w:pPr>
              <w:pStyle w:val="aff6"/>
              <w:ind w:firstLine="0"/>
              <w:jc w:val="left"/>
              <w:rPr>
                <w:sz w:val="20"/>
                <w:szCs w:val="20"/>
                <w:lang w:val="ru-RU"/>
              </w:rPr>
            </w:pPr>
          </w:p>
        </w:tc>
        <w:tc>
          <w:tcPr>
            <w:tcW w:w="3119" w:type="dxa"/>
          </w:tcPr>
          <w:p w:rsidR="005C358E" w:rsidRPr="005C358E" w:rsidRDefault="005C358E" w:rsidP="005C358E">
            <w:pPr>
              <w:pStyle w:val="aff6"/>
              <w:ind w:firstLine="0"/>
              <w:jc w:val="left"/>
              <w:rPr>
                <w:sz w:val="20"/>
                <w:szCs w:val="20"/>
                <w:lang w:val="ru-RU"/>
              </w:rPr>
            </w:pPr>
            <w:r w:rsidRPr="005C358E">
              <w:rPr>
                <w:sz w:val="20"/>
                <w:szCs w:val="20"/>
                <w:lang w:val="ru-RU"/>
              </w:rPr>
              <w:t>Социальный</w:t>
            </w:r>
          </w:p>
        </w:tc>
        <w:tc>
          <w:tcPr>
            <w:tcW w:w="567" w:type="dxa"/>
            <w:vAlign w:val="center"/>
          </w:tcPr>
          <w:p w:rsidR="005C358E" w:rsidRPr="005C358E" w:rsidRDefault="005C358E" w:rsidP="005C358E">
            <w:pPr>
              <w:pStyle w:val="aff6"/>
              <w:ind w:firstLine="0"/>
              <w:jc w:val="center"/>
              <w:rPr>
                <w:sz w:val="20"/>
                <w:szCs w:val="20"/>
                <w:lang w:val="ru-RU"/>
              </w:rPr>
            </w:pPr>
            <w:r w:rsidRPr="005C358E">
              <w:rPr>
                <w:sz w:val="20"/>
                <w:szCs w:val="20"/>
                <w:lang w:val="ru-RU"/>
              </w:rPr>
              <w:t>0,8</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tcPr>
          <w:p w:rsidR="005C358E" w:rsidRPr="004532CA" w:rsidRDefault="005C358E"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C358E" w:rsidRDefault="005C358E" w:rsidP="005C358E">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5C358E" w:rsidRDefault="005C358E" w:rsidP="00275D44">
            <w:pPr>
              <w:pStyle w:val="aff6"/>
              <w:ind w:firstLine="0"/>
              <w:jc w:val="center"/>
              <w:rPr>
                <w:sz w:val="20"/>
                <w:szCs w:val="20"/>
                <w:lang w:val="ru-RU"/>
              </w:rPr>
            </w:pPr>
            <w:r>
              <w:rPr>
                <w:sz w:val="20"/>
                <w:szCs w:val="20"/>
                <w:lang w:val="ru-RU"/>
              </w:rPr>
              <w:t>1000</w:t>
            </w:r>
          </w:p>
        </w:tc>
      </w:tr>
      <w:tr w:rsidR="00BF5273" w:rsidRPr="000B4A8C" w:rsidTr="003E0C1F">
        <w:trPr>
          <w:cantSplit/>
          <w:jc w:val="center"/>
        </w:trPr>
        <w:tc>
          <w:tcPr>
            <w:tcW w:w="1446" w:type="dxa"/>
            <w:vMerge w:val="restart"/>
            <w:shd w:val="clear" w:color="auto" w:fill="F2F2F2" w:themeFill="background1" w:themeFillShade="F2"/>
          </w:tcPr>
          <w:p w:rsidR="00BF5273" w:rsidRPr="00B55F97" w:rsidRDefault="00BF5273" w:rsidP="004D4630">
            <w:pPr>
              <w:pStyle w:val="aff6"/>
              <w:ind w:firstLine="0"/>
              <w:jc w:val="left"/>
              <w:rPr>
                <w:sz w:val="20"/>
                <w:szCs w:val="20"/>
                <w:lang w:val="ru-RU"/>
              </w:rPr>
            </w:pPr>
            <w:r w:rsidRPr="005C358E">
              <w:rPr>
                <w:sz w:val="20"/>
                <w:szCs w:val="20"/>
                <w:lang w:val="ru-RU"/>
              </w:rPr>
              <w:t>Открытые пр</w:t>
            </w:r>
            <w:r w:rsidRPr="005C358E">
              <w:rPr>
                <w:sz w:val="20"/>
                <w:szCs w:val="20"/>
                <w:lang w:val="ru-RU"/>
              </w:rPr>
              <w:t>и</w:t>
            </w:r>
            <w:r w:rsidRPr="005C358E">
              <w:rPr>
                <w:sz w:val="20"/>
                <w:szCs w:val="20"/>
                <w:lang w:val="ru-RU"/>
              </w:rPr>
              <w:t>объектные ст</w:t>
            </w:r>
            <w:r w:rsidRPr="005C358E">
              <w:rPr>
                <w:sz w:val="20"/>
                <w:szCs w:val="20"/>
                <w:lang w:val="ru-RU"/>
              </w:rPr>
              <w:t>о</w:t>
            </w:r>
            <w:r w:rsidRPr="005C358E">
              <w:rPr>
                <w:sz w:val="20"/>
                <w:szCs w:val="20"/>
                <w:lang w:val="ru-RU"/>
              </w:rPr>
              <w:t>янки у общес</w:t>
            </w:r>
            <w:r w:rsidRPr="005C358E">
              <w:rPr>
                <w:sz w:val="20"/>
                <w:szCs w:val="20"/>
                <w:lang w:val="ru-RU"/>
              </w:rPr>
              <w:t>т</w:t>
            </w:r>
            <w:r w:rsidRPr="005C358E">
              <w:rPr>
                <w:sz w:val="20"/>
                <w:szCs w:val="20"/>
                <w:lang w:val="ru-RU"/>
              </w:rPr>
              <w:t>венных зданий, учреждений, предприятий, торговых це</w:t>
            </w:r>
            <w:r w:rsidRPr="005C358E">
              <w:rPr>
                <w:sz w:val="20"/>
                <w:szCs w:val="20"/>
                <w:lang w:val="ru-RU"/>
              </w:rPr>
              <w:t>н</w:t>
            </w:r>
            <w:r w:rsidRPr="005C358E">
              <w:rPr>
                <w:sz w:val="20"/>
                <w:szCs w:val="20"/>
                <w:lang w:val="ru-RU"/>
              </w:rPr>
              <w:t>тров, вокзалов</w:t>
            </w:r>
          </w:p>
        </w:tc>
        <w:tc>
          <w:tcPr>
            <w:tcW w:w="2693" w:type="dxa"/>
            <w:vMerge w:val="restart"/>
          </w:tcPr>
          <w:p w:rsidR="00BF5273" w:rsidRPr="004532CA" w:rsidRDefault="00BF5273" w:rsidP="00B55F97">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r w:rsidR="00B55F97">
              <w:rPr>
                <w:sz w:val="20"/>
                <w:szCs w:val="20"/>
                <w:lang w:val="ru-RU"/>
              </w:rPr>
              <w:t xml:space="preserve"> </w:t>
            </w:r>
          </w:p>
        </w:tc>
        <w:tc>
          <w:tcPr>
            <w:tcW w:w="1701" w:type="dxa"/>
            <w:vMerge w:val="restart"/>
          </w:tcPr>
          <w:p w:rsidR="00BF5273" w:rsidRDefault="00BF5273"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в расчете на ед. измерения</w:t>
            </w:r>
            <w:r w:rsidR="00B55F97">
              <w:rPr>
                <w:sz w:val="20"/>
                <w:szCs w:val="20"/>
                <w:lang w:val="ru-RU"/>
              </w:rPr>
              <w:t xml:space="preserve"> </w:t>
            </w:r>
            <w:r w:rsidR="00B55F97" w:rsidRPr="00B55F97">
              <w:rPr>
                <w:sz w:val="20"/>
                <w:szCs w:val="20"/>
                <w:lang w:val="ru-RU"/>
              </w:rPr>
              <w:t>[3]</w:t>
            </w:r>
          </w:p>
        </w:tc>
        <w:tc>
          <w:tcPr>
            <w:tcW w:w="3119" w:type="dxa"/>
          </w:tcPr>
          <w:p w:rsidR="00BF5273" w:rsidRPr="00DB10DA" w:rsidRDefault="00BF5273" w:rsidP="00DB10DA">
            <w:pPr>
              <w:pStyle w:val="aff6"/>
              <w:ind w:firstLine="0"/>
              <w:jc w:val="left"/>
              <w:rPr>
                <w:sz w:val="20"/>
                <w:szCs w:val="20"/>
                <w:lang w:val="ru-RU"/>
              </w:rPr>
            </w:pPr>
            <w:r w:rsidRPr="00DB10DA">
              <w:rPr>
                <w:sz w:val="20"/>
                <w:szCs w:val="20"/>
                <w:lang w:val="ru-RU"/>
              </w:rPr>
              <w:t>Административно-управленческие учреждения, здания и помещения общественных организаций</w:t>
            </w:r>
            <w:r>
              <w:rPr>
                <w:sz w:val="20"/>
                <w:szCs w:val="20"/>
                <w:lang w:val="ru-RU"/>
              </w:rPr>
              <w:t>, маш</w:t>
            </w:r>
            <w:r>
              <w:rPr>
                <w:sz w:val="20"/>
                <w:szCs w:val="20"/>
                <w:lang w:val="ru-RU"/>
              </w:rPr>
              <w:t>и</w:t>
            </w:r>
            <w:r>
              <w:rPr>
                <w:sz w:val="20"/>
                <w:szCs w:val="20"/>
                <w:lang w:val="ru-RU"/>
              </w:rPr>
              <w:t>но-мест на 100 служащих</w:t>
            </w:r>
          </w:p>
        </w:tc>
        <w:tc>
          <w:tcPr>
            <w:tcW w:w="567" w:type="dxa"/>
          </w:tcPr>
          <w:p w:rsidR="00BF5273" w:rsidRDefault="00BF5273" w:rsidP="00275D44">
            <w:pPr>
              <w:pStyle w:val="aff6"/>
              <w:ind w:firstLine="0"/>
              <w:jc w:val="center"/>
              <w:rPr>
                <w:sz w:val="20"/>
                <w:szCs w:val="20"/>
                <w:lang w:val="ru-RU"/>
              </w:rPr>
            </w:pPr>
            <w:r>
              <w:rPr>
                <w:sz w:val="20"/>
                <w:szCs w:val="20"/>
                <w:lang w:val="ru-RU"/>
              </w:rPr>
              <w:t>25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Коммерческо-деловые центры и организации, офисные здания и помещения</w:t>
            </w:r>
            <w:r>
              <w:rPr>
                <w:sz w:val="20"/>
                <w:szCs w:val="20"/>
                <w:lang w:val="ru-RU"/>
              </w:rPr>
              <w:t>, банки и банковские учреждения, машино-мест на 100 служащих</w:t>
            </w:r>
          </w:p>
        </w:tc>
        <w:tc>
          <w:tcPr>
            <w:tcW w:w="567" w:type="dxa"/>
          </w:tcPr>
          <w:p w:rsidR="00BF5273" w:rsidRDefault="00BF5273" w:rsidP="00275D44">
            <w:pPr>
              <w:pStyle w:val="aff6"/>
              <w:ind w:firstLine="0"/>
              <w:jc w:val="center"/>
              <w:rPr>
                <w:sz w:val="20"/>
                <w:szCs w:val="20"/>
                <w:lang w:val="ru-RU"/>
              </w:rPr>
            </w:pPr>
            <w:r>
              <w:rPr>
                <w:sz w:val="20"/>
                <w:szCs w:val="20"/>
                <w:lang w:val="ru-RU"/>
              </w:rPr>
              <w:t>35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Производственные здания и ко</w:t>
            </w:r>
            <w:r w:rsidRPr="00DB10DA">
              <w:rPr>
                <w:sz w:val="20"/>
                <w:szCs w:val="20"/>
                <w:lang w:val="ru-RU"/>
              </w:rPr>
              <w:t>м</w:t>
            </w:r>
            <w:r w:rsidRPr="00DB10DA">
              <w:rPr>
                <w:sz w:val="20"/>
                <w:szCs w:val="20"/>
                <w:lang w:val="ru-RU"/>
              </w:rPr>
              <w:t>мунально-складские объекты</w:t>
            </w:r>
            <w:r>
              <w:rPr>
                <w:sz w:val="20"/>
                <w:szCs w:val="20"/>
                <w:lang w:val="ru-RU"/>
              </w:rPr>
              <w:t>, м</w:t>
            </w:r>
            <w:r>
              <w:rPr>
                <w:sz w:val="20"/>
                <w:szCs w:val="20"/>
                <w:lang w:val="ru-RU"/>
              </w:rPr>
              <w:t>а</w:t>
            </w:r>
            <w:r>
              <w:rPr>
                <w:sz w:val="20"/>
                <w:szCs w:val="20"/>
                <w:lang w:val="ru-RU"/>
              </w:rPr>
              <w:t>шино-мест на 100 сотрудников</w:t>
            </w:r>
          </w:p>
        </w:tc>
        <w:tc>
          <w:tcPr>
            <w:tcW w:w="567" w:type="dxa"/>
          </w:tcPr>
          <w:p w:rsidR="00BF5273" w:rsidRDefault="00BF5273" w:rsidP="00275D44">
            <w:pPr>
              <w:pStyle w:val="aff6"/>
              <w:ind w:firstLine="0"/>
              <w:jc w:val="center"/>
              <w:rPr>
                <w:sz w:val="20"/>
                <w:szCs w:val="20"/>
                <w:lang w:val="ru-RU"/>
              </w:rPr>
            </w:pPr>
            <w:r>
              <w:rPr>
                <w:sz w:val="20"/>
                <w:szCs w:val="20"/>
                <w:lang w:val="ru-RU"/>
              </w:rPr>
              <w:t>15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DB10DA" w:rsidRDefault="00BF5273" w:rsidP="00DB10DA">
            <w:pPr>
              <w:pStyle w:val="aff6"/>
              <w:ind w:firstLine="0"/>
              <w:jc w:val="left"/>
              <w:rPr>
                <w:sz w:val="20"/>
                <w:szCs w:val="20"/>
                <w:lang w:val="ru-RU"/>
              </w:rPr>
            </w:pPr>
            <w:r w:rsidRPr="00DB10DA">
              <w:rPr>
                <w:sz w:val="20"/>
                <w:szCs w:val="20"/>
                <w:lang w:val="ru-RU"/>
              </w:rPr>
              <w:t>Объекты торгового назначения</w:t>
            </w:r>
            <w:r>
              <w:rPr>
                <w:sz w:val="20"/>
                <w:szCs w:val="20"/>
                <w:lang w:val="ru-RU"/>
              </w:rPr>
              <w:t xml:space="preserve"> </w:t>
            </w:r>
            <w:r w:rsidRPr="00DB10DA">
              <w:rPr>
                <w:sz w:val="20"/>
                <w:szCs w:val="20"/>
                <w:lang w:val="ru-RU"/>
              </w:rPr>
              <w:t>с широким ассортиментом товаров периодического спроса продовол</w:t>
            </w:r>
            <w:r w:rsidRPr="00DB10DA">
              <w:rPr>
                <w:sz w:val="20"/>
                <w:szCs w:val="20"/>
                <w:lang w:val="ru-RU"/>
              </w:rPr>
              <w:t>ь</w:t>
            </w:r>
            <w:r w:rsidRPr="00DB10DA">
              <w:rPr>
                <w:sz w:val="20"/>
                <w:szCs w:val="20"/>
                <w:lang w:val="ru-RU"/>
              </w:rPr>
              <w:t>ственной и (или) непродовольс</w:t>
            </w:r>
            <w:r w:rsidRPr="00DB10DA">
              <w:rPr>
                <w:sz w:val="20"/>
                <w:szCs w:val="20"/>
                <w:lang w:val="ru-RU"/>
              </w:rPr>
              <w:t>т</w:t>
            </w:r>
            <w:r w:rsidRPr="00DB10DA">
              <w:rPr>
                <w:sz w:val="20"/>
                <w:szCs w:val="20"/>
                <w:lang w:val="ru-RU"/>
              </w:rPr>
              <w:t>венной групп с площадью торгов</w:t>
            </w:r>
            <w:r w:rsidRPr="00DB10DA">
              <w:rPr>
                <w:sz w:val="20"/>
                <w:szCs w:val="20"/>
                <w:lang w:val="ru-RU"/>
              </w:rPr>
              <w:t>о</w:t>
            </w:r>
            <w:r w:rsidRPr="00DB10DA">
              <w:rPr>
                <w:sz w:val="20"/>
                <w:szCs w:val="20"/>
                <w:lang w:val="ru-RU"/>
              </w:rPr>
              <w:t>го зала больше 200 м</w:t>
            </w:r>
            <w:r w:rsidRPr="00DB10DA">
              <w:rPr>
                <w:sz w:val="20"/>
                <w:szCs w:val="20"/>
                <w:vertAlign w:val="superscript"/>
                <w:lang w:val="ru-RU"/>
              </w:rPr>
              <w:t>2</w:t>
            </w:r>
            <w:r>
              <w:rPr>
                <w:sz w:val="20"/>
                <w:szCs w:val="20"/>
                <w:lang w:val="ru-RU"/>
              </w:rPr>
              <w:t>, машино мест на 100 м</w:t>
            </w:r>
            <w:r>
              <w:rPr>
                <w:sz w:val="20"/>
                <w:szCs w:val="20"/>
                <w:vertAlign w:val="superscript"/>
                <w:lang w:val="ru-RU"/>
              </w:rPr>
              <w:t>2</w:t>
            </w:r>
            <w:r>
              <w:rPr>
                <w:sz w:val="20"/>
                <w:szCs w:val="20"/>
                <w:lang w:val="ru-RU"/>
              </w:rPr>
              <w:t xml:space="preserve"> торговой площади</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Магазины с площадью торгового зала до 200 м</w:t>
            </w:r>
            <w:r w:rsidRPr="00DB10DA">
              <w:rPr>
                <w:sz w:val="20"/>
                <w:szCs w:val="20"/>
                <w:vertAlign w:val="superscript"/>
                <w:lang w:val="ru-RU"/>
              </w:rPr>
              <w:t>2</w:t>
            </w:r>
            <w:r>
              <w:rPr>
                <w:sz w:val="20"/>
                <w:szCs w:val="20"/>
                <w:lang w:val="ru-RU"/>
              </w:rPr>
              <w:t>, машино мест на 100 м</w:t>
            </w:r>
            <w:r>
              <w:rPr>
                <w:sz w:val="20"/>
                <w:szCs w:val="20"/>
                <w:vertAlign w:val="superscript"/>
                <w:lang w:val="ru-RU"/>
              </w:rPr>
              <w:t>2</w:t>
            </w:r>
            <w:r>
              <w:rPr>
                <w:sz w:val="20"/>
                <w:szCs w:val="20"/>
                <w:lang w:val="ru-RU"/>
              </w:rPr>
              <w:t xml:space="preserve"> торговой площади</w:t>
            </w:r>
          </w:p>
        </w:tc>
        <w:tc>
          <w:tcPr>
            <w:tcW w:w="567" w:type="dxa"/>
          </w:tcPr>
          <w:p w:rsidR="00BF5273" w:rsidRDefault="00BF5273" w:rsidP="00275D44">
            <w:pPr>
              <w:pStyle w:val="aff6"/>
              <w:ind w:firstLine="0"/>
              <w:jc w:val="center"/>
              <w:rPr>
                <w:sz w:val="20"/>
                <w:szCs w:val="20"/>
                <w:lang w:val="ru-RU"/>
              </w:rPr>
            </w:pPr>
            <w:r>
              <w:rPr>
                <w:sz w:val="20"/>
                <w:szCs w:val="20"/>
                <w:lang w:val="ru-RU"/>
              </w:rPr>
              <w:t>3</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Рынки, рыночные комплексы, я</w:t>
            </w:r>
            <w:r w:rsidRPr="00DB10DA">
              <w:rPr>
                <w:sz w:val="20"/>
                <w:szCs w:val="20"/>
                <w:lang w:val="ru-RU"/>
              </w:rPr>
              <w:t>р</w:t>
            </w:r>
            <w:r w:rsidRPr="00DB10DA">
              <w:rPr>
                <w:sz w:val="20"/>
                <w:szCs w:val="20"/>
                <w:lang w:val="ru-RU"/>
              </w:rPr>
              <w:t>марки</w:t>
            </w:r>
            <w:r>
              <w:rPr>
                <w:sz w:val="20"/>
                <w:szCs w:val="20"/>
                <w:lang w:val="ru-RU"/>
              </w:rPr>
              <w:t>, машино мест на 100 торг</w:t>
            </w:r>
            <w:r>
              <w:rPr>
                <w:sz w:val="20"/>
                <w:szCs w:val="20"/>
                <w:lang w:val="ru-RU"/>
              </w:rPr>
              <w:t>о</w:t>
            </w:r>
            <w:r>
              <w:rPr>
                <w:sz w:val="20"/>
                <w:szCs w:val="20"/>
                <w:lang w:val="ru-RU"/>
              </w:rPr>
              <w:t>вых мест</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DB10DA" w:rsidRDefault="00BF5273" w:rsidP="00DB10DA">
            <w:pPr>
              <w:pStyle w:val="aff6"/>
              <w:ind w:firstLine="0"/>
              <w:jc w:val="left"/>
              <w:rPr>
                <w:sz w:val="20"/>
                <w:szCs w:val="20"/>
                <w:lang w:val="ru-RU"/>
              </w:rPr>
            </w:pPr>
            <w:r w:rsidRPr="00DB10DA">
              <w:rPr>
                <w:sz w:val="20"/>
                <w:szCs w:val="20"/>
                <w:lang w:val="ru-RU"/>
              </w:rPr>
              <w:t>Объекты общественного питания (общегородского значения)</w:t>
            </w:r>
            <w:r>
              <w:rPr>
                <w:sz w:val="20"/>
                <w:szCs w:val="20"/>
                <w:lang w:val="ru-RU"/>
              </w:rPr>
              <w:t>, маш</w:t>
            </w:r>
            <w:r>
              <w:rPr>
                <w:sz w:val="20"/>
                <w:szCs w:val="20"/>
                <w:lang w:val="ru-RU"/>
              </w:rPr>
              <w:t>и</w:t>
            </w:r>
            <w:r>
              <w:rPr>
                <w:sz w:val="20"/>
                <w:szCs w:val="20"/>
                <w:lang w:val="ru-RU"/>
              </w:rPr>
              <w:t>но мест на 100 мест</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DB10DA" w:rsidRDefault="00BF5273" w:rsidP="00DB10DA">
            <w:pPr>
              <w:pStyle w:val="aff6"/>
              <w:ind w:firstLine="0"/>
              <w:jc w:val="left"/>
              <w:rPr>
                <w:sz w:val="20"/>
                <w:szCs w:val="20"/>
                <w:lang w:val="ru-RU"/>
              </w:rPr>
            </w:pPr>
            <w:r>
              <w:rPr>
                <w:sz w:val="20"/>
                <w:szCs w:val="20"/>
                <w:lang w:val="ru-RU"/>
              </w:rPr>
              <w:t>Гостиницы, машино мест на 100 мест</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BF5273">
            <w:pPr>
              <w:pStyle w:val="aff6"/>
              <w:ind w:firstLine="0"/>
              <w:jc w:val="left"/>
              <w:rPr>
                <w:sz w:val="20"/>
                <w:szCs w:val="20"/>
                <w:lang w:val="ru-RU"/>
              </w:rPr>
            </w:pPr>
            <w:r>
              <w:rPr>
                <w:sz w:val="20"/>
                <w:szCs w:val="20"/>
                <w:lang w:val="ru-RU"/>
              </w:rPr>
              <w:t xml:space="preserve">Музеи, машино-мест на 100 </w:t>
            </w:r>
            <w:r w:rsidRPr="00BF5273">
              <w:rPr>
                <w:sz w:val="20"/>
                <w:szCs w:val="20"/>
                <w:lang w:val="ru-RU"/>
              </w:rPr>
              <w:t>един</w:t>
            </w:r>
            <w:r w:rsidRPr="00BF5273">
              <w:rPr>
                <w:sz w:val="20"/>
                <w:szCs w:val="20"/>
                <w:lang w:val="ru-RU"/>
              </w:rPr>
              <w:t>о</w:t>
            </w:r>
            <w:r w:rsidRPr="00BF5273">
              <w:rPr>
                <w:sz w:val="20"/>
                <w:szCs w:val="20"/>
                <w:lang w:val="ru-RU"/>
              </w:rPr>
              <w:t>временных</w:t>
            </w:r>
            <w:r>
              <w:rPr>
                <w:sz w:val="20"/>
                <w:szCs w:val="20"/>
                <w:lang w:val="ru-RU"/>
              </w:rPr>
              <w:t xml:space="preserve"> </w:t>
            </w:r>
            <w:r w:rsidRPr="00BF5273">
              <w:rPr>
                <w:sz w:val="20"/>
                <w:szCs w:val="20"/>
                <w:lang w:val="ru-RU"/>
              </w:rPr>
              <w:t>посетителей</w:t>
            </w:r>
          </w:p>
        </w:tc>
        <w:tc>
          <w:tcPr>
            <w:tcW w:w="567" w:type="dxa"/>
          </w:tcPr>
          <w:p w:rsidR="00BF5273" w:rsidRDefault="00BF5273" w:rsidP="00275D44">
            <w:pPr>
              <w:pStyle w:val="aff6"/>
              <w:ind w:firstLine="0"/>
              <w:jc w:val="center"/>
              <w:rPr>
                <w:sz w:val="20"/>
                <w:szCs w:val="20"/>
                <w:lang w:val="ru-RU"/>
              </w:rPr>
            </w:pPr>
            <w:r>
              <w:rPr>
                <w:sz w:val="20"/>
                <w:szCs w:val="20"/>
                <w:lang w:val="ru-RU"/>
              </w:rPr>
              <w:t>12</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BF5273">
            <w:pPr>
              <w:pStyle w:val="aff6"/>
              <w:ind w:firstLine="0"/>
              <w:jc w:val="left"/>
              <w:rPr>
                <w:sz w:val="20"/>
                <w:szCs w:val="20"/>
                <w:lang w:val="ru-RU"/>
              </w:rPr>
            </w:pPr>
            <w:r>
              <w:rPr>
                <w:sz w:val="20"/>
                <w:szCs w:val="20"/>
                <w:lang w:val="ru-RU"/>
              </w:rPr>
              <w:t>Кинотеатры, машино-мест на 100 зрительских мест</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BF5273">
            <w:pPr>
              <w:pStyle w:val="aff6"/>
              <w:ind w:firstLine="0"/>
              <w:jc w:val="left"/>
              <w:rPr>
                <w:sz w:val="20"/>
                <w:szCs w:val="20"/>
                <w:lang w:val="ru-RU"/>
              </w:rPr>
            </w:pPr>
            <w:r w:rsidRPr="00BF5273">
              <w:rPr>
                <w:sz w:val="20"/>
                <w:szCs w:val="20"/>
                <w:lang w:val="ru-RU"/>
              </w:rPr>
              <w:t>Поликлиники, амбулаторные у</w:t>
            </w:r>
            <w:r w:rsidRPr="00BF5273">
              <w:rPr>
                <w:sz w:val="20"/>
                <w:szCs w:val="20"/>
                <w:lang w:val="ru-RU"/>
              </w:rPr>
              <w:t>ч</w:t>
            </w:r>
            <w:r w:rsidRPr="00BF5273">
              <w:rPr>
                <w:sz w:val="20"/>
                <w:szCs w:val="20"/>
                <w:lang w:val="ru-RU"/>
              </w:rPr>
              <w:t>реждения, специализированные поликлиники, диспансеры, пункты первой медицинской помощи</w:t>
            </w:r>
            <w:r>
              <w:rPr>
                <w:sz w:val="20"/>
                <w:szCs w:val="20"/>
                <w:lang w:val="ru-RU"/>
              </w:rPr>
              <w:t>, м</w:t>
            </w:r>
            <w:r>
              <w:rPr>
                <w:sz w:val="20"/>
                <w:szCs w:val="20"/>
                <w:lang w:val="ru-RU"/>
              </w:rPr>
              <w:t>а</w:t>
            </w:r>
            <w:r>
              <w:rPr>
                <w:sz w:val="20"/>
                <w:szCs w:val="20"/>
                <w:lang w:val="ru-RU"/>
              </w:rPr>
              <w:t>шино-мест на 100 посещений в смену</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BF5273">
            <w:pPr>
              <w:pStyle w:val="aff6"/>
              <w:ind w:firstLine="0"/>
              <w:jc w:val="left"/>
              <w:rPr>
                <w:sz w:val="20"/>
                <w:szCs w:val="20"/>
                <w:lang w:val="ru-RU"/>
              </w:rPr>
            </w:pPr>
            <w:r w:rsidRPr="00BF5273">
              <w:rPr>
                <w:sz w:val="20"/>
                <w:szCs w:val="20"/>
                <w:lang w:val="ru-RU"/>
              </w:rPr>
              <w:t>Больницы, профилактории, р</w:t>
            </w:r>
            <w:r w:rsidRPr="00BF5273">
              <w:rPr>
                <w:sz w:val="20"/>
                <w:szCs w:val="20"/>
                <w:lang w:val="ru-RU"/>
              </w:rPr>
              <w:t>о</w:t>
            </w:r>
            <w:r w:rsidRPr="00BF5273">
              <w:rPr>
                <w:sz w:val="20"/>
                <w:szCs w:val="20"/>
                <w:lang w:val="ru-RU"/>
              </w:rPr>
              <w:t>дильные дома, стационары, госп</w:t>
            </w:r>
            <w:r w:rsidRPr="00BF5273">
              <w:rPr>
                <w:sz w:val="20"/>
                <w:szCs w:val="20"/>
                <w:lang w:val="ru-RU"/>
              </w:rPr>
              <w:t>и</w:t>
            </w:r>
            <w:r w:rsidRPr="00BF5273">
              <w:rPr>
                <w:sz w:val="20"/>
                <w:szCs w:val="20"/>
                <w:lang w:val="ru-RU"/>
              </w:rPr>
              <w:t>тали, медсанчасти, хосписы</w:t>
            </w:r>
            <w:r>
              <w:rPr>
                <w:sz w:val="20"/>
                <w:szCs w:val="20"/>
                <w:lang w:val="ru-RU"/>
              </w:rPr>
              <w:t>, м</w:t>
            </w:r>
            <w:r>
              <w:rPr>
                <w:sz w:val="20"/>
                <w:szCs w:val="20"/>
                <w:lang w:val="ru-RU"/>
              </w:rPr>
              <w:t>а</w:t>
            </w:r>
            <w:r>
              <w:rPr>
                <w:sz w:val="20"/>
                <w:szCs w:val="20"/>
                <w:lang w:val="ru-RU"/>
              </w:rPr>
              <w:t>шино-мест на 100 койко-мест</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BF5273">
            <w:pPr>
              <w:pStyle w:val="aff6"/>
              <w:ind w:firstLine="0"/>
              <w:jc w:val="left"/>
              <w:rPr>
                <w:sz w:val="20"/>
                <w:szCs w:val="20"/>
                <w:lang w:val="ru-RU"/>
              </w:rPr>
            </w:pPr>
            <w:r w:rsidRPr="00BF5273">
              <w:rPr>
                <w:sz w:val="20"/>
                <w:szCs w:val="20"/>
                <w:lang w:val="ru-RU"/>
              </w:rPr>
              <w:t>Спортивные комплексы и стади</w:t>
            </w:r>
            <w:r w:rsidRPr="00BF5273">
              <w:rPr>
                <w:sz w:val="20"/>
                <w:szCs w:val="20"/>
                <w:lang w:val="ru-RU"/>
              </w:rPr>
              <w:t>о</w:t>
            </w:r>
            <w:r w:rsidRPr="00BF5273">
              <w:rPr>
                <w:sz w:val="20"/>
                <w:szCs w:val="20"/>
                <w:lang w:val="ru-RU"/>
              </w:rPr>
              <w:t>ны с трибунами</w:t>
            </w:r>
            <w:r>
              <w:rPr>
                <w:sz w:val="20"/>
                <w:szCs w:val="20"/>
                <w:lang w:val="ru-RU"/>
              </w:rPr>
              <w:t>, машино-мест на 100 мест на трибунах</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BF5273">
            <w:pPr>
              <w:pStyle w:val="aff6"/>
              <w:ind w:firstLine="0"/>
              <w:jc w:val="left"/>
              <w:rPr>
                <w:sz w:val="20"/>
                <w:szCs w:val="20"/>
                <w:lang w:val="ru-RU"/>
              </w:rPr>
            </w:pPr>
            <w:r>
              <w:rPr>
                <w:sz w:val="20"/>
                <w:szCs w:val="20"/>
                <w:lang w:val="ru-RU"/>
              </w:rPr>
              <w:t>Железнодорожные вок</w:t>
            </w:r>
            <w:r w:rsidRPr="00BF5273">
              <w:rPr>
                <w:sz w:val="20"/>
                <w:szCs w:val="20"/>
                <w:lang w:val="ru-RU"/>
              </w:rPr>
              <w:t>залы</w:t>
            </w:r>
            <w:r>
              <w:rPr>
                <w:sz w:val="20"/>
                <w:szCs w:val="20"/>
                <w:lang w:val="ru-RU"/>
              </w:rPr>
              <w:t>, маш</w:t>
            </w:r>
            <w:r>
              <w:rPr>
                <w:sz w:val="20"/>
                <w:szCs w:val="20"/>
                <w:lang w:val="ru-RU"/>
              </w:rPr>
              <w:t>и</w:t>
            </w:r>
            <w:r>
              <w:rPr>
                <w:sz w:val="20"/>
                <w:szCs w:val="20"/>
                <w:lang w:val="ru-RU"/>
              </w:rPr>
              <w:t>но-мест на 100 пассажиров в час пик</w:t>
            </w:r>
          </w:p>
        </w:tc>
        <w:tc>
          <w:tcPr>
            <w:tcW w:w="567" w:type="dxa"/>
          </w:tcPr>
          <w:p w:rsidR="00BF5273" w:rsidRDefault="00BF5273" w:rsidP="00275D44">
            <w:pPr>
              <w:pStyle w:val="aff6"/>
              <w:ind w:firstLine="0"/>
              <w:jc w:val="center"/>
              <w:rPr>
                <w:sz w:val="20"/>
                <w:szCs w:val="20"/>
                <w:lang w:val="ru-RU"/>
              </w:rPr>
            </w:pPr>
            <w:r>
              <w:rPr>
                <w:sz w:val="20"/>
                <w:szCs w:val="20"/>
                <w:lang w:val="ru-RU"/>
              </w:rPr>
              <w:t>15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DB10DA">
            <w:pPr>
              <w:pStyle w:val="aff6"/>
              <w:ind w:firstLine="0"/>
              <w:jc w:val="left"/>
              <w:rPr>
                <w:sz w:val="20"/>
                <w:szCs w:val="20"/>
                <w:lang w:val="ru-RU"/>
              </w:rPr>
            </w:pPr>
            <w:r>
              <w:rPr>
                <w:sz w:val="20"/>
                <w:szCs w:val="20"/>
                <w:lang w:val="ru-RU"/>
              </w:rPr>
              <w:t>Автовокзалы, машино-мест на 100 пассажиров в час пик</w:t>
            </w:r>
          </w:p>
        </w:tc>
        <w:tc>
          <w:tcPr>
            <w:tcW w:w="567" w:type="dxa"/>
          </w:tcPr>
          <w:p w:rsidR="00BF5273" w:rsidRDefault="00BF5273" w:rsidP="00275D44">
            <w:pPr>
              <w:pStyle w:val="aff6"/>
              <w:ind w:firstLine="0"/>
              <w:jc w:val="center"/>
              <w:rPr>
                <w:sz w:val="20"/>
                <w:szCs w:val="20"/>
                <w:lang w:val="ru-RU"/>
              </w:rPr>
            </w:pPr>
            <w:r>
              <w:rPr>
                <w:sz w:val="20"/>
                <w:szCs w:val="20"/>
                <w:lang w:val="ru-RU"/>
              </w:rPr>
              <w:t>7</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tcPr>
          <w:p w:rsidR="00BF5273" w:rsidRPr="004532CA" w:rsidRDefault="00BF5273"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BF5273" w:rsidRDefault="00BF5273" w:rsidP="005C358E">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BF5273" w:rsidRDefault="00BF5273" w:rsidP="00275D44">
            <w:pPr>
              <w:pStyle w:val="aff6"/>
              <w:ind w:firstLine="0"/>
              <w:jc w:val="center"/>
              <w:rPr>
                <w:sz w:val="20"/>
                <w:szCs w:val="20"/>
                <w:lang w:val="ru-RU"/>
              </w:rPr>
            </w:pPr>
            <w:r>
              <w:rPr>
                <w:sz w:val="20"/>
                <w:szCs w:val="20"/>
                <w:lang w:val="ru-RU"/>
              </w:rPr>
              <w:t>250</w:t>
            </w:r>
          </w:p>
        </w:tc>
      </w:tr>
      <w:tr w:rsidR="00BF5273" w:rsidRPr="000B4A8C" w:rsidTr="003E0C1F">
        <w:trPr>
          <w:cantSplit/>
          <w:jc w:val="center"/>
        </w:trPr>
        <w:tc>
          <w:tcPr>
            <w:tcW w:w="1446" w:type="dxa"/>
            <w:vMerge w:val="restart"/>
            <w:shd w:val="clear" w:color="auto" w:fill="F2F2F2" w:themeFill="background1" w:themeFillShade="F2"/>
          </w:tcPr>
          <w:p w:rsidR="00BF5273" w:rsidRPr="00B55F97" w:rsidRDefault="00BF5273" w:rsidP="004D4630">
            <w:pPr>
              <w:pStyle w:val="aff6"/>
              <w:ind w:firstLine="0"/>
              <w:jc w:val="left"/>
              <w:rPr>
                <w:sz w:val="20"/>
                <w:szCs w:val="20"/>
                <w:lang w:val="ru-RU"/>
              </w:rPr>
            </w:pPr>
            <w:r w:rsidRPr="005C358E">
              <w:rPr>
                <w:sz w:val="20"/>
                <w:szCs w:val="20"/>
                <w:lang w:val="ru-RU"/>
              </w:rPr>
              <w:t>Открытые пр</w:t>
            </w:r>
            <w:r w:rsidRPr="005C358E">
              <w:rPr>
                <w:sz w:val="20"/>
                <w:szCs w:val="20"/>
                <w:lang w:val="ru-RU"/>
              </w:rPr>
              <w:t>и</w:t>
            </w:r>
            <w:r w:rsidRPr="005C358E">
              <w:rPr>
                <w:sz w:val="20"/>
                <w:szCs w:val="20"/>
                <w:lang w:val="ru-RU"/>
              </w:rPr>
              <w:t>объектные ст</w:t>
            </w:r>
            <w:r w:rsidRPr="005C358E">
              <w:rPr>
                <w:sz w:val="20"/>
                <w:szCs w:val="20"/>
                <w:lang w:val="ru-RU"/>
              </w:rPr>
              <w:t>о</w:t>
            </w:r>
            <w:r w:rsidRPr="005C358E">
              <w:rPr>
                <w:sz w:val="20"/>
                <w:szCs w:val="20"/>
                <w:lang w:val="ru-RU"/>
              </w:rPr>
              <w:t>янки</w:t>
            </w:r>
            <w:r>
              <w:rPr>
                <w:sz w:val="20"/>
                <w:szCs w:val="20"/>
                <w:lang w:val="ru-RU"/>
              </w:rPr>
              <w:t xml:space="preserve"> у рекре</w:t>
            </w:r>
            <w:r>
              <w:rPr>
                <w:sz w:val="20"/>
                <w:szCs w:val="20"/>
                <w:lang w:val="ru-RU"/>
              </w:rPr>
              <w:t>а</w:t>
            </w:r>
            <w:r>
              <w:rPr>
                <w:sz w:val="20"/>
                <w:szCs w:val="20"/>
                <w:lang w:val="ru-RU"/>
              </w:rPr>
              <w:t>ционных терр</w:t>
            </w:r>
            <w:r>
              <w:rPr>
                <w:sz w:val="20"/>
                <w:szCs w:val="20"/>
                <w:lang w:val="ru-RU"/>
              </w:rPr>
              <w:t>и</w:t>
            </w:r>
            <w:r>
              <w:rPr>
                <w:sz w:val="20"/>
                <w:szCs w:val="20"/>
                <w:lang w:val="ru-RU"/>
              </w:rPr>
              <w:t>торий и объе</w:t>
            </w:r>
            <w:r>
              <w:rPr>
                <w:sz w:val="20"/>
                <w:szCs w:val="20"/>
                <w:lang w:val="ru-RU"/>
              </w:rPr>
              <w:t>к</w:t>
            </w:r>
            <w:r>
              <w:rPr>
                <w:sz w:val="20"/>
                <w:szCs w:val="20"/>
                <w:lang w:val="ru-RU"/>
              </w:rPr>
              <w:t>тов отдыха</w:t>
            </w:r>
            <w:r w:rsidR="00B55F97" w:rsidRPr="00B55F97">
              <w:rPr>
                <w:sz w:val="20"/>
                <w:szCs w:val="20"/>
                <w:lang w:val="ru-RU"/>
              </w:rPr>
              <w:t xml:space="preserve"> </w:t>
            </w:r>
          </w:p>
        </w:tc>
        <w:tc>
          <w:tcPr>
            <w:tcW w:w="2693" w:type="dxa"/>
            <w:vMerge w:val="restart"/>
          </w:tcPr>
          <w:p w:rsidR="00BF5273" w:rsidRPr="004532CA" w:rsidRDefault="00BF5273" w:rsidP="00B55F97">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r w:rsidR="00B55F97">
              <w:rPr>
                <w:sz w:val="20"/>
                <w:szCs w:val="20"/>
                <w:lang w:val="ru-RU"/>
              </w:rPr>
              <w:t xml:space="preserve"> </w:t>
            </w:r>
          </w:p>
        </w:tc>
        <w:tc>
          <w:tcPr>
            <w:tcW w:w="1701" w:type="dxa"/>
            <w:vMerge w:val="restart"/>
          </w:tcPr>
          <w:p w:rsidR="00BF5273" w:rsidRPr="000B4A8C" w:rsidRDefault="00BF5273" w:rsidP="00BF5273">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100 посетителей</w:t>
            </w:r>
            <w:r w:rsidR="00B55F97">
              <w:rPr>
                <w:sz w:val="20"/>
                <w:szCs w:val="20"/>
                <w:lang w:val="ru-RU"/>
              </w:rPr>
              <w:t xml:space="preserve"> </w:t>
            </w:r>
            <w:r w:rsidR="00B55F97" w:rsidRPr="00B55F97">
              <w:rPr>
                <w:sz w:val="20"/>
                <w:szCs w:val="20"/>
                <w:lang w:val="ru-RU"/>
              </w:rPr>
              <w:t>[3]</w:t>
            </w:r>
          </w:p>
        </w:tc>
        <w:tc>
          <w:tcPr>
            <w:tcW w:w="3119" w:type="dxa"/>
          </w:tcPr>
          <w:p w:rsidR="00BF5273" w:rsidRPr="00BF5273" w:rsidRDefault="00BF5273" w:rsidP="00DB10DA">
            <w:pPr>
              <w:pStyle w:val="aff6"/>
              <w:ind w:firstLine="0"/>
              <w:jc w:val="left"/>
              <w:rPr>
                <w:sz w:val="20"/>
                <w:szCs w:val="20"/>
                <w:lang w:val="ru-RU"/>
              </w:rPr>
            </w:pPr>
            <w:r w:rsidRPr="00BF5273">
              <w:rPr>
                <w:sz w:val="20"/>
                <w:szCs w:val="20"/>
                <w:lang w:val="ru-RU"/>
              </w:rPr>
              <w:t>Парки (общегородского значения)</w:t>
            </w:r>
          </w:p>
        </w:tc>
        <w:tc>
          <w:tcPr>
            <w:tcW w:w="567" w:type="dxa"/>
          </w:tcPr>
          <w:p w:rsidR="00BF5273" w:rsidRDefault="00BF5273" w:rsidP="00275D44">
            <w:pPr>
              <w:pStyle w:val="aff6"/>
              <w:ind w:firstLine="0"/>
              <w:jc w:val="center"/>
              <w:rPr>
                <w:sz w:val="20"/>
                <w:szCs w:val="20"/>
                <w:lang w:val="ru-RU"/>
              </w:rPr>
            </w:pPr>
            <w:r>
              <w:rPr>
                <w:sz w:val="20"/>
                <w:szCs w:val="20"/>
                <w:lang w:val="ru-RU"/>
              </w:rPr>
              <w:t>7</w:t>
            </w:r>
          </w:p>
        </w:tc>
      </w:tr>
      <w:tr w:rsidR="00BF5273" w:rsidRPr="000B4A8C" w:rsidTr="003E0C1F">
        <w:trPr>
          <w:cantSplit/>
          <w:jc w:val="center"/>
        </w:trPr>
        <w:tc>
          <w:tcPr>
            <w:tcW w:w="1446" w:type="dxa"/>
            <w:vMerge/>
            <w:shd w:val="clear" w:color="auto" w:fill="F2F2F2" w:themeFill="background1" w:themeFillShade="F2"/>
          </w:tcPr>
          <w:p w:rsidR="00BF5273" w:rsidRPr="005C358E" w:rsidRDefault="00BF5273" w:rsidP="00275D44">
            <w:pPr>
              <w:pStyle w:val="aff6"/>
              <w:ind w:firstLine="0"/>
              <w:rPr>
                <w:sz w:val="20"/>
                <w:szCs w:val="20"/>
                <w:lang w:val="ru-RU"/>
              </w:rPr>
            </w:pPr>
          </w:p>
        </w:tc>
        <w:tc>
          <w:tcPr>
            <w:tcW w:w="2693" w:type="dxa"/>
            <w:vMerge/>
          </w:tcPr>
          <w:p w:rsidR="00BF5273" w:rsidRPr="00722162" w:rsidRDefault="00BF5273" w:rsidP="004C5776">
            <w:pPr>
              <w:pStyle w:val="aff6"/>
              <w:ind w:firstLine="0"/>
              <w:jc w:val="left"/>
              <w:rPr>
                <w:sz w:val="20"/>
                <w:szCs w:val="20"/>
                <w:lang w:val="ru-RU"/>
              </w:rPr>
            </w:pPr>
          </w:p>
        </w:tc>
        <w:tc>
          <w:tcPr>
            <w:tcW w:w="1701" w:type="dxa"/>
            <w:vMerge/>
          </w:tcPr>
          <w:p w:rsidR="00BF5273" w:rsidRDefault="00BF5273" w:rsidP="00BF5273">
            <w:pPr>
              <w:pStyle w:val="aff6"/>
              <w:ind w:firstLine="0"/>
              <w:jc w:val="left"/>
              <w:rPr>
                <w:sz w:val="20"/>
                <w:szCs w:val="20"/>
                <w:lang w:val="ru-RU"/>
              </w:rPr>
            </w:pPr>
          </w:p>
        </w:tc>
        <w:tc>
          <w:tcPr>
            <w:tcW w:w="3119" w:type="dxa"/>
          </w:tcPr>
          <w:p w:rsidR="00BF5273" w:rsidRPr="00BF5273" w:rsidRDefault="00BF5273" w:rsidP="00DB10DA">
            <w:pPr>
              <w:pStyle w:val="aff6"/>
              <w:ind w:firstLine="0"/>
              <w:jc w:val="left"/>
              <w:rPr>
                <w:sz w:val="20"/>
                <w:szCs w:val="20"/>
                <w:lang w:val="ru-RU"/>
              </w:rPr>
            </w:pPr>
            <w:r w:rsidRPr="00BF5273">
              <w:rPr>
                <w:sz w:val="20"/>
                <w:szCs w:val="20"/>
                <w:lang w:val="ru-RU"/>
              </w:rPr>
              <w:t>Пляжи</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val="restart"/>
          </w:tcPr>
          <w:p w:rsidR="00BF5273" w:rsidRPr="004532CA" w:rsidRDefault="00BF5273" w:rsidP="004C5776">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vMerge w:val="restart"/>
          </w:tcPr>
          <w:p w:rsidR="00BF5273" w:rsidRPr="000B4A8C" w:rsidRDefault="00BF5273" w:rsidP="004C5776">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119" w:type="dxa"/>
          </w:tcPr>
          <w:p w:rsidR="00BF5273" w:rsidRPr="00BF5273" w:rsidRDefault="00BF5273" w:rsidP="004C5776">
            <w:pPr>
              <w:pStyle w:val="aff6"/>
              <w:ind w:firstLine="0"/>
              <w:jc w:val="left"/>
              <w:rPr>
                <w:sz w:val="20"/>
                <w:szCs w:val="20"/>
                <w:lang w:val="ru-RU"/>
              </w:rPr>
            </w:pPr>
            <w:r w:rsidRPr="00BF5273">
              <w:rPr>
                <w:sz w:val="20"/>
                <w:szCs w:val="20"/>
                <w:lang w:val="ru-RU"/>
              </w:rPr>
              <w:t>Парки (общегородского значения)</w:t>
            </w:r>
          </w:p>
        </w:tc>
        <w:tc>
          <w:tcPr>
            <w:tcW w:w="567" w:type="dxa"/>
          </w:tcPr>
          <w:p w:rsidR="00BF5273" w:rsidRDefault="00BF5273" w:rsidP="004C5776">
            <w:pPr>
              <w:pStyle w:val="aff6"/>
              <w:ind w:firstLine="0"/>
              <w:jc w:val="center"/>
              <w:rPr>
                <w:sz w:val="20"/>
                <w:szCs w:val="20"/>
                <w:lang w:val="ru-RU"/>
              </w:rPr>
            </w:pPr>
            <w:r>
              <w:rPr>
                <w:sz w:val="20"/>
                <w:szCs w:val="20"/>
                <w:lang w:val="ru-RU"/>
              </w:rPr>
              <w:t>400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4C5776">
            <w:pPr>
              <w:pStyle w:val="aff6"/>
              <w:ind w:firstLine="0"/>
              <w:jc w:val="left"/>
              <w:rPr>
                <w:sz w:val="20"/>
                <w:szCs w:val="20"/>
                <w:lang w:val="ru-RU"/>
              </w:rPr>
            </w:pPr>
            <w:r w:rsidRPr="00BF5273">
              <w:rPr>
                <w:sz w:val="20"/>
                <w:szCs w:val="20"/>
                <w:lang w:val="ru-RU"/>
              </w:rPr>
              <w:t>Пляжи</w:t>
            </w:r>
          </w:p>
        </w:tc>
        <w:tc>
          <w:tcPr>
            <w:tcW w:w="567" w:type="dxa"/>
          </w:tcPr>
          <w:p w:rsidR="00BF5273" w:rsidRDefault="00BF5273" w:rsidP="004C5776">
            <w:pPr>
              <w:pStyle w:val="aff6"/>
              <w:ind w:firstLine="0"/>
              <w:jc w:val="center"/>
              <w:rPr>
                <w:sz w:val="20"/>
                <w:szCs w:val="20"/>
                <w:lang w:val="ru-RU"/>
              </w:rPr>
            </w:pPr>
            <w:r>
              <w:rPr>
                <w:sz w:val="20"/>
                <w:szCs w:val="20"/>
                <w:lang w:val="ru-RU"/>
              </w:rPr>
              <w:t>250</w:t>
            </w:r>
          </w:p>
        </w:tc>
      </w:tr>
      <w:tr w:rsidR="00BF5273" w:rsidRPr="000B4A8C" w:rsidTr="003E0C1F">
        <w:trPr>
          <w:cantSplit/>
          <w:jc w:val="center"/>
        </w:trPr>
        <w:tc>
          <w:tcPr>
            <w:tcW w:w="9526" w:type="dxa"/>
            <w:gridSpan w:val="5"/>
            <w:shd w:val="clear" w:color="auto" w:fill="F2F2F2" w:themeFill="background1" w:themeFillShade="F2"/>
          </w:tcPr>
          <w:p w:rsidR="00BF5273" w:rsidRPr="0028664E" w:rsidRDefault="00BF5273" w:rsidP="0028664E">
            <w:pPr>
              <w:pStyle w:val="aff6"/>
              <w:ind w:firstLine="0"/>
              <w:jc w:val="left"/>
              <w:rPr>
                <w:b/>
                <w:sz w:val="20"/>
                <w:szCs w:val="20"/>
                <w:lang w:val="ru-RU"/>
              </w:rPr>
            </w:pPr>
            <w:r w:rsidRPr="0028664E">
              <w:rPr>
                <w:b/>
                <w:sz w:val="20"/>
                <w:szCs w:val="20"/>
                <w:lang w:val="ru-RU"/>
              </w:rPr>
              <w:lastRenderedPageBreak/>
              <w:t>Примечани</w:t>
            </w:r>
            <w:r w:rsidR="00B55F97">
              <w:rPr>
                <w:b/>
                <w:sz w:val="20"/>
                <w:szCs w:val="20"/>
                <w:lang w:val="ru-RU"/>
              </w:rPr>
              <w:t>я</w:t>
            </w:r>
            <w:r w:rsidRPr="0028664E">
              <w:rPr>
                <w:b/>
                <w:sz w:val="20"/>
                <w:szCs w:val="20"/>
                <w:lang w:val="ru-RU"/>
              </w:rPr>
              <w:t>:</w:t>
            </w:r>
          </w:p>
          <w:p w:rsidR="00BF5273" w:rsidRPr="00F21D60" w:rsidRDefault="00BF5273" w:rsidP="0052643A">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sidR="00F21D60">
              <w:rPr>
                <w:sz w:val="20"/>
                <w:szCs w:val="20"/>
                <w:lang w:val="ru-RU"/>
              </w:rPr>
              <w:t>«</w:t>
            </w:r>
            <w:r w:rsidRPr="00EC307A">
              <w:rPr>
                <w:sz w:val="20"/>
                <w:szCs w:val="20"/>
                <w:lang w:val="ru-RU"/>
              </w:rPr>
              <w:t>Санитарно-защитные з</w:t>
            </w:r>
            <w:r w:rsidRPr="00EC307A">
              <w:rPr>
                <w:sz w:val="20"/>
                <w:szCs w:val="20"/>
                <w:lang w:val="ru-RU"/>
              </w:rPr>
              <w:t>о</w:t>
            </w:r>
            <w:r w:rsidRPr="00EC307A">
              <w:rPr>
                <w:sz w:val="20"/>
                <w:szCs w:val="20"/>
                <w:lang w:val="ru-RU"/>
              </w:rPr>
              <w:t>ны и санитарная классификация предприятий, сооружений и иных объектов</w:t>
            </w:r>
            <w:r w:rsidR="00F21D60">
              <w:rPr>
                <w:sz w:val="20"/>
                <w:szCs w:val="20"/>
                <w:lang w:val="ru-RU"/>
              </w:rPr>
              <w:t>».</w:t>
            </w:r>
          </w:p>
          <w:p w:rsidR="00BF5273" w:rsidRDefault="00BF5273" w:rsidP="00B55F97">
            <w:pPr>
              <w:pStyle w:val="aff6"/>
              <w:ind w:firstLine="0"/>
              <w:jc w:val="left"/>
              <w:rPr>
                <w:sz w:val="20"/>
                <w:szCs w:val="20"/>
                <w:lang w:val="ru-RU"/>
              </w:rPr>
            </w:pPr>
            <w:r>
              <w:rPr>
                <w:sz w:val="20"/>
                <w:szCs w:val="20"/>
                <w:lang w:val="ru-RU"/>
              </w:rPr>
              <w:t>2.</w:t>
            </w:r>
            <w:r w:rsidR="00B55F97" w:rsidRPr="00B55F97">
              <w:rPr>
                <w:sz w:val="20"/>
                <w:szCs w:val="20"/>
                <w:lang w:val="ru-RU"/>
              </w:rPr>
              <w:t xml:space="preserve"> </w:t>
            </w:r>
            <w:r w:rsidR="00B55F97">
              <w:rPr>
                <w:sz w:val="20"/>
                <w:szCs w:val="20"/>
                <w:lang w:val="ru-RU"/>
              </w:rPr>
              <w:t>К</w:t>
            </w:r>
            <w:r w:rsidR="00B55F97" w:rsidRPr="00BF5273">
              <w:rPr>
                <w:sz w:val="20"/>
                <w:szCs w:val="20"/>
                <w:lang w:val="ru-RU"/>
              </w:rPr>
              <w:t>ласс комфортности жилья для расчета количества парковочных мест для постоянного хранения автом</w:t>
            </w:r>
            <w:r w:rsidR="00B55F97" w:rsidRPr="00BF5273">
              <w:rPr>
                <w:sz w:val="20"/>
                <w:szCs w:val="20"/>
                <w:lang w:val="ru-RU"/>
              </w:rPr>
              <w:t>о</w:t>
            </w:r>
            <w:r w:rsidR="00B55F97" w:rsidRPr="00BF5273">
              <w:rPr>
                <w:sz w:val="20"/>
                <w:szCs w:val="20"/>
                <w:lang w:val="ru-RU"/>
              </w:rPr>
              <w:t>билей устанавливается</w:t>
            </w:r>
            <w:r w:rsidR="00B55F97" w:rsidRPr="00B55F97">
              <w:rPr>
                <w:sz w:val="20"/>
                <w:szCs w:val="20"/>
                <w:lang w:val="ru-RU"/>
              </w:rPr>
              <w:t xml:space="preserve"> </w:t>
            </w:r>
            <w:r w:rsidR="00B55F97">
              <w:rPr>
                <w:sz w:val="20"/>
                <w:szCs w:val="20"/>
                <w:lang w:val="ru-RU"/>
              </w:rPr>
              <w:t>с</w:t>
            </w:r>
            <w:r w:rsidRPr="00BF5273">
              <w:rPr>
                <w:sz w:val="20"/>
                <w:szCs w:val="20"/>
                <w:lang w:val="ru-RU"/>
              </w:rPr>
              <w:t>огласно</w:t>
            </w:r>
            <w:r w:rsidR="00B55F97">
              <w:rPr>
                <w:sz w:val="20"/>
                <w:szCs w:val="20"/>
                <w:lang w:val="ru-RU"/>
              </w:rPr>
              <w:t xml:space="preserve"> п. 5.6 СП 42.13330.2011 </w:t>
            </w:r>
            <w:r w:rsidR="006F3F89" w:rsidRPr="00903F22">
              <w:rPr>
                <w:sz w:val="20"/>
                <w:szCs w:val="20"/>
                <w:lang w:val="ru-RU"/>
              </w:rPr>
              <w:t>«Градостроительство Планировка и застройка горо</w:t>
            </w:r>
            <w:r w:rsidR="006F3F89" w:rsidRPr="00903F22">
              <w:rPr>
                <w:sz w:val="20"/>
                <w:szCs w:val="20"/>
                <w:lang w:val="ru-RU"/>
              </w:rPr>
              <w:t>д</w:t>
            </w:r>
            <w:r w:rsidR="006F3F89" w:rsidRPr="00903F22">
              <w:rPr>
                <w:sz w:val="20"/>
                <w:szCs w:val="20"/>
                <w:lang w:val="ru-RU"/>
              </w:rPr>
              <w:t>ских и сельских поселений. Актуализированная редакция СНиП 2.07.01-89*»</w:t>
            </w:r>
            <w:r w:rsidR="00B55F97">
              <w:rPr>
                <w:sz w:val="20"/>
                <w:szCs w:val="20"/>
                <w:lang w:val="ru-RU"/>
              </w:rPr>
              <w:t>.</w:t>
            </w:r>
          </w:p>
          <w:p w:rsidR="00B55F97" w:rsidRPr="00B55F97" w:rsidRDefault="00B55F97" w:rsidP="00527F4E">
            <w:pPr>
              <w:pStyle w:val="aff6"/>
              <w:ind w:firstLine="0"/>
              <w:jc w:val="left"/>
              <w:rPr>
                <w:sz w:val="20"/>
                <w:szCs w:val="20"/>
                <w:lang w:val="ru-RU"/>
              </w:rPr>
            </w:pPr>
            <w:r>
              <w:rPr>
                <w:sz w:val="20"/>
                <w:szCs w:val="20"/>
                <w:lang w:val="ru-RU"/>
              </w:rPr>
              <w:t xml:space="preserve">3. Расчетные показатели </w:t>
            </w:r>
            <w:r w:rsidRPr="00722162">
              <w:rPr>
                <w:sz w:val="20"/>
                <w:szCs w:val="20"/>
                <w:lang w:val="ru-RU"/>
              </w:rPr>
              <w:t>минимально допустимого уровня обеспеченности</w:t>
            </w:r>
            <w:r>
              <w:rPr>
                <w:sz w:val="20"/>
                <w:szCs w:val="20"/>
                <w:lang w:val="ru-RU"/>
              </w:rPr>
              <w:t xml:space="preserve"> для остальных объектов устана</w:t>
            </w:r>
            <w:r>
              <w:rPr>
                <w:sz w:val="20"/>
                <w:szCs w:val="20"/>
                <w:lang w:val="ru-RU"/>
              </w:rPr>
              <w:t>в</w:t>
            </w:r>
            <w:r>
              <w:rPr>
                <w:sz w:val="20"/>
                <w:szCs w:val="20"/>
                <w:lang w:val="ru-RU"/>
              </w:rPr>
              <w:t xml:space="preserve">ливаются согласно Приложению Ж </w:t>
            </w:r>
            <w:r w:rsidRPr="00903F22">
              <w:rPr>
                <w:sz w:val="20"/>
                <w:szCs w:val="20"/>
                <w:lang w:val="ru-RU"/>
              </w:rPr>
              <w:t>СП 42.13330.2016 «Градостроительство. Планировка и застройка горо</w:t>
            </w:r>
            <w:r w:rsidRPr="00903F22">
              <w:rPr>
                <w:sz w:val="20"/>
                <w:szCs w:val="20"/>
                <w:lang w:val="ru-RU"/>
              </w:rPr>
              <w:t>д</w:t>
            </w:r>
            <w:r w:rsidRPr="00903F22">
              <w:rPr>
                <w:sz w:val="20"/>
                <w:szCs w:val="20"/>
                <w:lang w:val="ru-RU"/>
              </w:rPr>
              <w:t xml:space="preserve">ских и сельских поселений. Актуализированная редакция СНиП 2.07.01-89*» </w:t>
            </w:r>
            <w:r>
              <w:rPr>
                <w:sz w:val="20"/>
                <w:szCs w:val="20"/>
                <w:lang w:val="ru-RU"/>
              </w:rPr>
              <w:t>с учетом Региональных норм</w:t>
            </w:r>
            <w:r>
              <w:rPr>
                <w:sz w:val="20"/>
                <w:szCs w:val="20"/>
                <w:lang w:val="ru-RU"/>
              </w:rPr>
              <w:t>а</w:t>
            </w:r>
            <w:r>
              <w:rPr>
                <w:sz w:val="20"/>
                <w:szCs w:val="20"/>
                <w:lang w:val="ru-RU"/>
              </w:rPr>
              <w:t>тивов градостроительного проектирования Саратовской области.</w:t>
            </w:r>
          </w:p>
        </w:tc>
      </w:tr>
    </w:tbl>
    <w:p w:rsidR="007656C1" w:rsidRDefault="007656C1" w:rsidP="007656C1">
      <w:pPr>
        <w:pStyle w:val="20"/>
        <w:numPr>
          <w:ilvl w:val="1"/>
          <w:numId w:val="13"/>
        </w:numPr>
        <w:ind w:left="0" w:firstLine="0"/>
      </w:pPr>
      <w:bookmarkStart w:id="52" w:name="_Toc499136853"/>
      <w:bookmarkStart w:id="53" w:name="OLE_LINK792"/>
      <w:bookmarkStart w:id="54" w:name="OLE_LINK793"/>
      <w:bookmarkStart w:id="55" w:name="OLE_LINK183"/>
      <w:bookmarkStart w:id="56" w:name="OLE_LINK184"/>
      <w:bookmarkEnd w:id="46"/>
      <w:bookmarkEnd w:id="47"/>
      <w:bookmarkEnd w:id="48"/>
      <w:bookmarkEnd w:id="49"/>
      <w:r>
        <w:t xml:space="preserve">Объекты местного значения городского поселения в области </w:t>
      </w:r>
      <w:bookmarkStart w:id="57" w:name="OLE_LINK753"/>
      <w:bookmarkStart w:id="58" w:name="OLE_LINK754"/>
      <w:bookmarkStart w:id="59" w:name="OLE_LINK755"/>
      <w:r>
        <w:t>физической культуры и массового спорта</w:t>
      </w:r>
      <w:bookmarkEnd w:id="52"/>
      <w:bookmarkEnd w:id="57"/>
      <w:bookmarkEnd w:id="58"/>
      <w:bookmarkEnd w:id="59"/>
    </w:p>
    <w:p w:rsidR="007656C1" w:rsidRPr="00673852" w:rsidRDefault="007656C1" w:rsidP="007656C1">
      <w:pPr>
        <w:spacing w:before="120"/>
        <w:jc w:val="right"/>
        <w:rPr>
          <w:b/>
          <w:i/>
        </w:rPr>
      </w:pPr>
      <w:bookmarkStart w:id="60" w:name="OLE_LINK822"/>
      <w:bookmarkStart w:id="61" w:name="OLE_LINK823"/>
      <w:bookmarkStart w:id="62" w:name="OLE_LINK790"/>
      <w:bookmarkStart w:id="63" w:name="OLE_LINK791"/>
      <w:r w:rsidRPr="00673852">
        <w:rPr>
          <w:b/>
          <w:i/>
        </w:rPr>
        <w:t>Таблица</w:t>
      </w:r>
      <w:r w:rsidR="00CF00B1">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64" w:name="OLE_LINK261"/>
            <w:bookmarkStart w:id="65"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BC6A66">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BC6A66">
            <w:pPr>
              <w:pStyle w:val="aff6"/>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BC6A66">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BC6A66">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7656C1" w:rsidP="00693F3E">
            <w:pPr>
              <w:pStyle w:val="aff6"/>
              <w:ind w:firstLine="0"/>
              <w:jc w:val="center"/>
              <w:rPr>
                <w:sz w:val="20"/>
                <w:szCs w:val="20"/>
                <w:lang w:val="ru-RU"/>
              </w:rPr>
            </w:pPr>
            <w:r>
              <w:rPr>
                <w:sz w:val="20"/>
                <w:szCs w:val="20"/>
                <w:lang w:val="ru-RU"/>
              </w:rPr>
              <w:t>15</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BC6A66">
            <w:pPr>
              <w:pStyle w:val="aff6"/>
              <w:ind w:firstLine="0"/>
              <w:jc w:val="left"/>
              <w:rPr>
                <w:sz w:val="20"/>
                <w:szCs w:val="20"/>
                <w:lang w:val="ru-RU"/>
              </w:rPr>
            </w:pPr>
          </w:p>
        </w:tc>
        <w:tc>
          <w:tcPr>
            <w:tcW w:w="2551" w:type="dxa"/>
          </w:tcPr>
          <w:p w:rsidR="007656C1" w:rsidRDefault="007656C1" w:rsidP="00BC6A66">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BC6A66">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BC6A66">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BC6A66">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BC6A66">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66" w:name="OLE_LINK824"/>
      <w:bookmarkStart w:id="67" w:name="OLE_LINK825"/>
      <w:bookmarkStart w:id="68" w:name="OLE_LINK828"/>
      <w:bookmarkStart w:id="69" w:name="_Toc499136854"/>
      <w:bookmarkStart w:id="70" w:name="OLE_LINK859"/>
      <w:bookmarkEnd w:id="53"/>
      <w:bookmarkEnd w:id="54"/>
      <w:bookmarkEnd w:id="60"/>
      <w:bookmarkEnd w:id="61"/>
      <w:bookmarkEnd w:id="62"/>
      <w:bookmarkEnd w:id="63"/>
      <w:bookmarkEnd w:id="64"/>
      <w:bookmarkEnd w:id="65"/>
      <w:r>
        <w:lastRenderedPageBreak/>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66"/>
      <w:bookmarkEnd w:id="67"/>
      <w:bookmarkEnd w:id="68"/>
      <w:bookmarkEnd w:id="69"/>
    </w:p>
    <w:p w:rsidR="00350FE0" w:rsidRPr="00673852" w:rsidRDefault="00350FE0" w:rsidP="00350FE0">
      <w:pPr>
        <w:keepNext/>
        <w:spacing w:before="120"/>
        <w:jc w:val="right"/>
        <w:rPr>
          <w:b/>
          <w:i/>
        </w:rPr>
      </w:pPr>
      <w:bookmarkStart w:id="71" w:name="OLE_LINK202"/>
      <w:bookmarkStart w:id="72" w:name="OLE_LINK206"/>
      <w:r w:rsidRPr="00673852">
        <w:rPr>
          <w:b/>
          <w:i/>
        </w:rPr>
        <w:t>Таблица</w:t>
      </w:r>
      <w:r>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BC6A66">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BC6A66">
        <w:trPr>
          <w:cantSplit/>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BC6A66">
        <w:trPr>
          <w:cantSplit/>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7F6417" w:rsidRDefault="00350FE0" w:rsidP="00693F3E">
            <w:pPr>
              <w:pStyle w:val="aff6"/>
              <w:widowControl w:val="0"/>
              <w:ind w:firstLine="0"/>
              <w:jc w:val="left"/>
              <w:rPr>
                <w:sz w:val="20"/>
                <w:szCs w:val="20"/>
                <w:lang w:val="ru-RU"/>
              </w:rPr>
            </w:pPr>
            <w:r>
              <w:rPr>
                <w:sz w:val="20"/>
                <w:szCs w:val="20"/>
                <w:lang w:val="ru-RU"/>
              </w:rPr>
              <w:t>Количество контейнеров на площадку, ед.</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BC6A66">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r w:rsidRPr="00904B15">
              <w:rPr>
                <w:sz w:val="20"/>
                <w:szCs w:val="20"/>
              </w:rPr>
              <w:t xml:space="preserve">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BC6A66">
        <w:trPr>
          <w:cantSplit/>
        </w:trPr>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7F6417">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w:t>
            </w:r>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 xml:space="preserve">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53E5D" w:rsidRDefault="00B50753" w:rsidP="00B50753">
      <w:pPr>
        <w:pStyle w:val="20"/>
        <w:numPr>
          <w:ilvl w:val="1"/>
          <w:numId w:val="13"/>
        </w:numPr>
        <w:ind w:left="0" w:firstLine="0"/>
      </w:pPr>
      <w:bookmarkStart w:id="73" w:name="_Toc499136855"/>
      <w:bookmarkEnd w:id="70"/>
      <w:bookmarkEnd w:id="71"/>
      <w:bookmarkEnd w:id="72"/>
      <w:r>
        <w:t xml:space="preserve">Объекты </w:t>
      </w:r>
      <w:r w:rsidR="00FB5101">
        <w:t xml:space="preserve">местного значения городского поселения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73"/>
    </w:p>
    <w:p w:rsidR="002252A4" w:rsidRDefault="002252A4" w:rsidP="002252A4">
      <w:pPr>
        <w:snapToGrid w:val="0"/>
        <w:ind w:firstLine="683"/>
      </w:pPr>
      <w:bookmarkStart w:id="74" w:name="OLE_LINK241"/>
      <w:bookmarkStart w:id="75" w:name="OLE_LINK242"/>
      <w:r>
        <w:t>При подготовке документов территориального планирования для объектов местн</w:t>
      </w:r>
      <w:r>
        <w:t>о</w:t>
      </w:r>
      <w:r>
        <w:t xml:space="preserve">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273CC3">
        <w:t>р</w:t>
      </w:r>
      <w:r w:rsidR="00350FE0">
        <w:t xml:space="preserve">абочего </w:t>
      </w:r>
      <w:r w:rsidR="00273CC3">
        <w:t>п</w:t>
      </w:r>
      <w:r w:rsidR="00350FE0">
        <w:t>оселка</w:t>
      </w:r>
      <w:r w:rsidR="00273CC3">
        <w:t xml:space="preserve"> </w:t>
      </w:r>
      <w:r w:rsidR="00E95151">
        <w:t>Б</w:t>
      </w:r>
      <w:r w:rsidR="00E95151">
        <w:t>а</w:t>
      </w:r>
      <w:r w:rsidR="00E95151">
        <w:t>зарный Карабулак</w:t>
      </w:r>
      <w:r>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w:t>
      </w:r>
      <w:r>
        <w:t>о</w:t>
      </w:r>
      <w:r>
        <w:t>екта РНГП Саратовской области).</w:t>
      </w:r>
      <w:proofErr w:type="gramEnd"/>
    </w:p>
    <w:p w:rsidR="00A64C3A" w:rsidRDefault="00B50753" w:rsidP="00350FE0">
      <w:pPr>
        <w:pStyle w:val="20"/>
        <w:numPr>
          <w:ilvl w:val="1"/>
          <w:numId w:val="13"/>
        </w:numPr>
        <w:ind w:left="0" w:firstLine="0"/>
      </w:pPr>
      <w:bookmarkStart w:id="76" w:name="_Toc499136856"/>
      <w:bookmarkStart w:id="77" w:name="OLE_LINK1006"/>
      <w:bookmarkStart w:id="78" w:name="OLE_LINK1007"/>
      <w:bookmarkEnd w:id="55"/>
      <w:bookmarkEnd w:id="56"/>
      <w:bookmarkEnd w:id="74"/>
      <w:bookmarkEnd w:id="75"/>
      <w:r>
        <w:lastRenderedPageBreak/>
        <w:t xml:space="preserve">Объекты </w:t>
      </w:r>
      <w:r w:rsidR="00FB5101">
        <w:t xml:space="preserve">местного значения городского поселения </w:t>
      </w:r>
      <w:r w:rsidR="00A64C3A">
        <w:t xml:space="preserve">в области </w:t>
      </w:r>
      <w:bookmarkStart w:id="79" w:name="OLE_LINK1003"/>
      <w:bookmarkStart w:id="80" w:name="OLE_LINK1004"/>
      <w:bookmarkStart w:id="81" w:name="OLE_LINK1005"/>
      <w:r w:rsidR="00A64C3A">
        <w:t>ритуальных услуг</w:t>
      </w:r>
      <w:bookmarkEnd w:id="79"/>
      <w:bookmarkEnd w:id="80"/>
      <w:bookmarkEnd w:id="81"/>
      <w:r w:rsidR="00B23676">
        <w:t xml:space="preserve"> </w:t>
      </w:r>
      <w:r w:rsidR="00B23676" w:rsidRPr="00B23676">
        <w:t>и содержания мест захоронения</w:t>
      </w:r>
      <w:bookmarkEnd w:id="76"/>
    </w:p>
    <w:p w:rsidR="00FB7B60" w:rsidRPr="00FB7B60" w:rsidRDefault="0057385A" w:rsidP="00350FE0">
      <w:pPr>
        <w:keepNext/>
        <w:spacing w:before="120"/>
        <w:jc w:val="right"/>
        <w:rPr>
          <w:b/>
          <w:i/>
        </w:rPr>
      </w:pPr>
      <w:bookmarkStart w:id="82" w:name="OLE_LINK1057"/>
      <w:bookmarkStart w:id="83" w:name="OLE_LINK1058"/>
      <w:r>
        <w:rPr>
          <w:b/>
          <w:i/>
        </w:rPr>
        <w:t>Таблица 1.</w:t>
      </w:r>
      <w:r w:rsidR="00275D44">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BD6CB5" w:rsidRDefault="00275D44" w:rsidP="00275D44">
            <w:pPr>
              <w:pStyle w:val="aff6"/>
              <w:ind w:firstLine="0"/>
              <w:rPr>
                <w:sz w:val="20"/>
                <w:szCs w:val="20"/>
                <w:lang w:val="ru-RU"/>
              </w:rPr>
            </w:pPr>
            <w:r w:rsidRPr="00BD6CB5">
              <w:rPr>
                <w:sz w:val="20"/>
                <w:szCs w:val="20"/>
                <w:lang w:val="ru-RU"/>
              </w:rPr>
              <w:t>Специализир</w:t>
            </w:r>
            <w:r w:rsidRPr="00BD6CB5">
              <w:rPr>
                <w:sz w:val="20"/>
                <w:szCs w:val="20"/>
                <w:lang w:val="ru-RU"/>
              </w:rPr>
              <w:t>о</w:t>
            </w:r>
            <w:r w:rsidRPr="00BD6CB5">
              <w:rPr>
                <w:sz w:val="20"/>
                <w:szCs w:val="20"/>
                <w:lang w:val="ru-RU"/>
              </w:rPr>
              <w:t>ванная служба по вопросам пох</w:t>
            </w:r>
            <w:r w:rsidRPr="00BD6CB5">
              <w:rPr>
                <w:sz w:val="20"/>
                <w:szCs w:val="20"/>
                <w:lang w:val="ru-RU"/>
              </w:rPr>
              <w:t>о</w:t>
            </w:r>
            <w:r w:rsidRPr="00BD6CB5">
              <w:rPr>
                <w:sz w:val="20"/>
                <w:szCs w:val="20"/>
                <w:lang w:val="ru-RU"/>
              </w:rPr>
              <w:t>ронного дела</w:t>
            </w:r>
          </w:p>
        </w:tc>
        <w:tc>
          <w:tcPr>
            <w:tcW w:w="4110" w:type="dxa"/>
          </w:tcPr>
          <w:p w:rsidR="00275D44" w:rsidRPr="00BE7242" w:rsidRDefault="00275D44" w:rsidP="00151F05">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151F05" w:rsidRDefault="00275D44" w:rsidP="00151F05">
            <w:pPr>
              <w:pStyle w:val="aff6"/>
              <w:ind w:firstLine="0"/>
              <w:jc w:val="left"/>
              <w:rPr>
                <w:sz w:val="20"/>
                <w:szCs w:val="20"/>
              </w:rPr>
            </w:pPr>
            <w:r>
              <w:rPr>
                <w:sz w:val="20"/>
                <w:szCs w:val="20"/>
                <w:lang w:val="ru-RU"/>
              </w:rPr>
              <w:t>Количество объектов</w:t>
            </w:r>
            <w:r w:rsidR="00151F05">
              <w:rPr>
                <w:sz w:val="20"/>
                <w:szCs w:val="20"/>
                <w:lang w:val="ru-RU"/>
              </w:rPr>
              <w:t xml:space="preserve"> на поселение</w:t>
            </w:r>
            <w:r w:rsidR="00DD6B20">
              <w:rPr>
                <w:sz w:val="20"/>
                <w:szCs w:val="20"/>
                <w:lang w:val="ru-RU"/>
              </w:rPr>
              <w:t>, ед.</w:t>
            </w:r>
            <w:r w:rsidR="00151F05">
              <w:rPr>
                <w:sz w:val="20"/>
                <w:szCs w:val="20"/>
                <w:lang w:val="ru-RU"/>
              </w:rPr>
              <w:t xml:space="preserve"> </w:t>
            </w:r>
            <w:r w:rsidR="00151F05">
              <w:rPr>
                <w:sz w:val="20"/>
                <w:szCs w:val="20"/>
              </w:rPr>
              <w:t>[1]</w:t>
            </w:r>
          </w:p>
        </w:tc>
        <w:tc>
          <w:tcPr>
            <w:tcW w:w="1418" w:type="dxa"/>
          </w:tcPr>
          <w:p w:rsidR="00275D44" w:rsidRDefault="00275D44" w:rsidP="00275D44">
            <w:pPr>
              <w:pStyle w:val="aff6"/>
              <w:ind w:firstLine="0"/>
              <w:jc w:val="center"/>
              <w:rPr>
                <w:sz w:val="20"/>
                <w:szCs w:val="20"/>
                <w:lang w:val="ru-RU"/>
              </w:rPr>
            </w:pPr>
            <w:r>
              <w:rPr>
                <w:sz w:val="20"/>
                <w:szCs w:val="20"/>
                <w:lang w:val="ru-RU"/>
              </w:rPr>
              <w:t>1</w:t>
            </w:r>
          </w:p>
        </w:tc>
      </w:tr>
      <w:tr w:rsidR="00275D44" w:rsidRPr="00FF31C5" w:rsidTr="00B352A1">
        <w:tc>
          <w:tcPr>
            <w:tcW w:w="1588" w:type="dxa"/>
            <w:vMerge/>
            <w:shd w:val="clear" w:color="auto" w:fill="F2F2F2" w:themeFill="background1" w:themeFillShade="F2"/>
          </w:tcPr>
          <w:p w:rsidR="00275D44" w:rsidRPr="00FF31C5" w:rsidRDefault="00275D44" w:rsidP="00275D44">
            <w:pPr>
              <w:pStyle w:val="aff6"/>
              <w:ind w:firstLine="0"/>
              <w:rPr>
                <w:sz w:val="20"/>
                <w:szCs w:val="20"/>
                <w:lang w:val="ru-RU"/>
              </w:rPr>
            </w:pPr>
          </w:p>
        </w:tc>
        <w:tc>
          <w:tcPr>
            <w:tcW w:w="4110" w:type="dxa"/>
          </w:tcPr>
          <w:p w:rsidR="00275D44" w:rsidRPr="00BE7242" w:rsidRDefault="00275D44" w:rsidP="00151F05">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268" w:type="dxa"/>
          </w:tcPr>
          <w:p w:rsidR="00275D44" w:rsidRPr="009B7955" w:rsidRDefault="00275D44" w:rsidP="00151F05">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418" w:type="dxa"/>
          </w:tcPr>
          <w:p w:rsidR="00275D44" w:rsidRDefault="00275D44" w:rsidP="00275D44">
            <w:pPr>
              <w:pStyle w:val="aff6"/>
              <w:ind w:firstLine="0"/>
              <w:jc w:val="center"/>
              <w:rPr>
                <w:sz w:val="20"/>
                <w:szCs w:val="20"/>
                <w:lang w:val="ru-RU"/>
              </w:rPr>
            </w:pPr>
            <w:r>
              <w:rPr>
                <w:sz w:val="20"/>
                <w:szCs w:val="20"/>
                <w:lang w:val="ru-RU"/>
              </w:rPr>
              <w:t>15</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151F05">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151F05">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w:t>
            </w:r>
            <w:proofErr w:type="gramStart"/>
            <w:r>
              <w:rPr>
                <w:sz w:val="20"/>
                <w:szCs w:val="20"/>
                <w:lang w:val="ru-RU"/>
              </w:rPr>
              <w:t>га</w:t>
            </w:r>
            <w:proofErr w:type="gramEnd"/>
            <w:r>
              <w:rPr>
                <w:sz w:val="20"/>
                <w:szCs w:val="20"/>
                <w:lang w:val="ru-RU"/>
              </w:rPr>
              <w:t xml:space="preserve">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275D44" w:rsidRPr="00FF31C5" w:rsidTr="00B352A1">
        <w:tc>
          <w:tcPr>
            <w:tcW w:w="1588" w:type="dxa"/>
            <w:vMerge/>
            <w:shd w:val="clear" w:color="auto" w:fill="F2F2F2" w:themeFill="background1" w:themeFillShade="F2"/>
          </w:tcPr>
          <w:p w:rsidR="00275D44" w:rsidRDefault="00275D44" w:rsidP="00275D44">
            <w:pPr>
              <w:pStyle w:val="aff6"/>
              <w:ind w:firstLine="0"/>
              <w:rPr>
                <w:sz w:val="20"/>
                <w:szCs w:val="20"/>
                <w:lang w:val="ru-RU"/>
              </w:rPr>
            </w:pPr>
          </w:p>
        </w:tc>
        <w:tc>
          <w:tcPr>
            <w:tcW w:w="4110" w:type="dxa"/>
          </w:tcPr>
          <w:p w:rsidR="00275D44" w:rsidRPr="00F21D60" w:rsidRDefault="00275D44" w:rsidP="00151F05">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268" w:type="dxa"/>
          </w:tcPr>
          <w:p w:rsidR="00275D44" w:rsidRPr="00F21D60" w:rsidRDefault="00275D44" w:rsidP="00151F05">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r w:rsidR="00F21D60">
              <w:rPr>
                <w:sz w:val="20"/>
                <w:szCs w:val="20"/>
                <w:lang w:val="ru-RU"/>
              </w:rPr>
              <w:t xml:space="preserve"> </w:t>
            </w:r>
            <w:r w:rsidR="00F21D60" w:rsidRPr="00F21D60">
              <w:rPr>
                <w:sz w:val="20"/>
                <w:szCs w:val="20"/>
                <w:lang w:val="ru-RU"/>
              </w:rPr>
              <w:t>[</w:t>
            </w:r>
            <w:r w:rsidR="00151F05">
              <w:rPr>
                <w:sz w:val="20"/>
                <w:szCs w:val="20"/>
                <w:lang w:val="ru-RU"/>
              </w:rPr>
              <w:t>2</w:t>
            </w:r>
            <w:r w:rsidR="00F21D60" w:rsidRPr="00F21D60">
              <w:rPr>
                <w:sz w:val="20"/>
                <w:szCs w:val="20"/>
                <w:lang w:val="ru-RU"/>
              </w:rPr>
              <w:t>]</w:t>
            </w:r>
          </w:p>
        </w:tc>
        <w:tc>
          <w:tcPr>
            <w:tcW w:w="1418" w:type="dxa"/>
          </w:tcPr>
          <w:p w:rsidR="00275D44" w:rsidRDefault="00275D44" w:rsidP="00275D44">
            <w:pPr>
              <w:pStyle w:val="aff6"/>
              <w:ind w:firstLine="0"/>
              <w:jc w:val="center"/>
              <w:rPr>
                <w:sz w:val="20"/>
                <w:szCs w:val="20"/>
                <w:lang w:val="ru-RU"/>
              </w:rPr>
            </w:pPr>
            <w:r>
              <w:rPr>
                <w:sz w:val="20"/>
                <w:szCs w:val="20"/>
                <w:lang w:val="ru-RU"/>
              </w:rPr>
              <w:t>15</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84" w:name="OLE_LINK356"/>
            <w:bookmarkStart w:id="85" w:name="OLE_LINK357"/>
            <w:bookmarkStart w:id="86" w:name="OLE_LINK358"/>
            <w:bookmarkStart w:id="87" w:name="OLE_LINK359"/>
            <w:r w:rsidRPr="008D2443">
              <w:rPr>
                <w:b/>
                <w:sz w:val="20"/>
                <w:szCs w:val="20"/>
                <w:lang w:val="ru-RU"/>
              </w:rPr>
              <w:t>Примечание:</w:t>
            </w:r>
          </w:p>
          <w:p w:rsidR="00151F05" w:rsidRPr="00156997" w:rsidRDefault="00151F05" w:rsidP="00151F05">
            <w:pPr>
              <w:pStyle w:val="aff6"/>
              <w:ind w:firstLine="0"/>
              <w:jc w:val="left"/>
              <w:rPr>
                <w:sz w:val="20"/>
                <w:szCs w:val="20"/>
                <w:lang w:val="ru-RU"/>
              </w:rPr>
            </w:pPr>
            <w:r w:rsidRPr="00156997">
              <w:rPr>
                <w:sz w:val="20"/>
                <w:szCs w:val="20"/>
                <w:lang w:val="ru-RU"/>
              </w:rPr>
              <w:t xml:space="preserve">1. </w:t>
            </w:r>
            <w:bookmarkStart w:id="88" w:name="OLE_LINK96"/>
            <w:bookmarkStart w:id="89" w:name="OLE_LINK97"/>
            <w:bookmarkStart w:id="90"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w:t>
            </w:r>
            <w:r>
              <w:rPr>
                <w:sz w:val="20"/>
                <w:szCs w:val="20"/>
                <w:lang w:val="ru-RU"/>
              </w:rPr>
              <w:t>ния муниципального района</w:t>
            </w:r>
            <w:r w:rsidRPr="00ED6151">
              <w:rPr>
                <w:sz w:val="20"/>
                <w:szCs w:val="20"/>
                <w:lang w:val="ru-RU"/>
              </w:rPr>
              <w:t>.</w:t>
            </w:r>
            <w:bookmarkEnd w:id="88"/>
            <w:bookmarkEnd w:id="89"/>
            <w:bookmarkEnd w:id="90"/>
          </w:p>
          <w:p w:rsidR="008D2443" w:rsidRDefault="00151F05" w:rsidP="00151F05">
            <w:pPr>
              <w:pStyle w:val="aff6"/>
              <w:ind w:firstLine="0"/>
              <w:jc w:val="left"/>
              <w:rPr>
                <w:sz w:val="20"/>
                <w:szCs w:val="20"/>
                <w:lang w:val="ru-RU"/>
              </w:rPr>
            </w:pPr>
            <w:r>
              <w:rPr>
                <w:sz w:val="20"/>
                <w:szCs w:val="20"/>
                <w:lang w:val="ru-RU"/>
              </w:rPr>
              <w:t xml:space="preserve">2.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 (500 м).</w:t>
            </w:r>
            <w:bookmarkEnd w:id="84"/>
            <w:bookmarkEnd w:id="85"/>
            <w:bookmarkEnd w:id="86"/>
            <w:bookmarkEnd w:id="87"/>
          </w:p>
        </w:tc>
      </w:tr>
    </w:tbl>
    <w:p w:rsidR="00A64C3A" w:rsidRDefault="00B50753" w:rsidP="0027616C">
      <w:pPr>
        <w:pStyle w:val="20"/>
        <w:numPr>
          <w:ilvl w:val="1"/>
          <w:numId w:val="13"/>
        </w:numPr>
        <w:ind w:left="0" w:firstLine="0"/>
      </w:pPr>
      <w:bookmarkStart w:id="91" w:name="_Toc499136857"/>
      <w:bookmarkStart w:id="92" w:name="OLE_LINK449"/>
      <w:bookmarkEnd w:id="77"/>
      <w:bookmarkEnd w:id="78"/>
      <w:bookmarkEnd w:id="82"/>
      <w:bookmarkEnd w:id="83"/>
      <w:r>
        <w:t xml:space="preserve">Объекты </w:t>
      </w:r>
      <w:r w:rsidR="00FB5101">
        <w:t xml:space="preserve">местного значения городского поселения </w:t>
      </w:r>
      <w:r w:rsidR="00A64C3A">
        <w:t>в области культуры и искусства</w:t>
      </w:r>
      <w:bookmarkEnd w:id="91"/>
    </w:p>
    <w:p w:rsidR="00FF31C5" w:rsidRPr="00662113" w:rsidRDefault="00FF31C5" w:rsidP="0027616C">
      <w:pPr>
        <w:keepNext/>
        <w:spacing w:before="120"/>
        <w:jc w:val="right"/>
        <w:rPr>
          <w:b/>
          <w:i/>
        </w:rPr>
      </w:pPr>
      <w:bookmarkStart w:id="93" w:name="OLE_LINK952"/>
      <w:bookmarkStart w:id="94" w:name="OLE_LINK953"/>
      <w:bookmarkStart w:id="95" w:name="OLE_LINK675"/>
      <w:bookmarkStart w:id="96" w:name="OLE_LINK676"/>
      <w:bookmarkStart w:id="97" w:name="OLE_LINK935"/>
      <w:bookmarkStart w:id="98" w:name="OLE_LINK448"/>
      <w:r w:rsidRPr="00662113">
        <w:rPr>
          <w:b/>
          <w:i/>
        </w:rPr>
        <w:t>Таблица</w:t>
      </w:r>
      <w:r w:rsidR="0057385A">
        <w:rPr>
          <w:b/>
          <w:i/>
        </w:rPr>
        <w:t xml:space="preserve"> 1.</w:t>
      </w:r>
      <w:r w:rsidR="00CF00B1">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31C5" w:rsidRPr="00662113">
        <w:rPr>
          <w:b/>
          <w:i/>
        </w:rPr>
        <w:t>в области культуры и искусства</w:t>
      </w:r>
    </w:p>
    <w:tbl>
      <w:tblPr>
        <w:tblStyle w:val="af1"/>
        <w:tblW w:w="95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4A0"/>
      </w:tblPr>
      <w:tblGrid>
        <w:gridCol w:w="1149"/>
        <w:gridCol w:w="4110"/>
        <w:gridCol w:w="3120"/>
        <w:gridCol w:w="1134"/>
      </w:tblGrid>
      <w:tr w:rsidR="004E2F06" w:rsidRPr="00C85A47" w:rsidTr="00BC6A66">
        <w:trPr>
          <w:cantSplit/>
          <w:tblHeader/>
        </w:trPr>
        <w:tc>
          <w:tcPr>
            <w:tcW w:w="1149"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9" w:name="OLE_LINK376"/>
            <w:bookmarkStart w:id="100"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4110"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3120"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w:t>
            </w:r>
            <w:r w:rsidRPr="00C85A47">
              <w:rPr>
                <w:b/>
                <w:i/>
                <w:sz w:val="20"/>
                <w:szCs w:val="20"/>
                <w:lang w:val="ru-RU"/>
              </w:rPr>
              <w:t>а</w:t>
            </w:r>
            <w:r w:rsidRPr="00C85A47">
              <w:rPr>
                <w:b/>
                <w:i/>
                <w:sz w:val="20"/>
                <w:szCs w:val="20"/>
                <w:lang w:val="ru-RU"/>
              </w:rPr>
              <w:t>зателя, единица измерения</w:t>
            </w:r>
          </w:p>
        </w:tc>
        <w:tc>
          <w:tcPr>
            <w:tcW w:w="113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tr w:rsidR="007D3397" w:rsidRPr="00C85A47" w:rsidTr="00BC6A66">
        <w:trPr>
          <w:cantSplit/>
        </w:trPr>
        <w:tc>
          <w:tcPr>
            <w:tcW w:w="1149" w:type="dxa"/>
            <w:vMerge w:val="restart"/>
            <w:shd w:val="clear" w:color="auto" w:fill="F2F2F2" w:themeFill="background1" w:themeFillShade="F2"/>
          </w:tcPr>
          <w:p w:rsidR="007D3397" w:rsidRPr="00C85A47" w:rsidRDefault="007D3397" w:rsidP="005568E9">
            <w:pPr>
              <w:pStyle w:val="aff6"/>
              <w:ind w:firstLine="0"/>
              <w:jc w:val="left"/>
              <w:rPr>
                <w:sz w:val="20"/>
                <w:szCs w:val="20"/>
                <w:lang w:val="ru-RU"/>
              </w:rPr>
            </w:pPr>
            <w:bookmarkStart w:id="101" w:name="OLE_LINK497"/>
            <w:bookmarkStart w:id="102" w:name="OLE_LINK498"/>
            <w:r w:rsidRPr="00C85A47">
              <w:rPr>
                <w:sz w:val="20"/>
                <w:szCs w:val="20"/>
                <w:lang w:val="ru-RU"/>
              </w:rPr>
              <w:t>Общедо</w:t>
            </w:r>
            <w:r w:rsidRPr="00C85A47">
              <w:rPr>
                <w:sz w:val="20"/>
                <w:szCs w:val="20"/>
                <w:lang w:val="ru-RU"/>
              </w:rPr>
              <w:t>с</w:t>
            </w:r>
            <w:r w:rsidRPr="00C85A47">
              <w:rPr>
                <w:sz w:val="20"/>
                <w:szCs w:val="20"/>
                <w:lang w:val="ru-RU"/>
              </w:rPr>
              <w:t>тупная би</w:t>
            </w:r>
            <w:r w:rsidRPr="00C85A47">
              <w:rPr>
                <w:sz w:val="20"/>
                <w:szCs w:val="20"/>
                <w:lang w:val="ru-RU"/>
              </w:rPr>
              <w:t>б</w:t>
            </w:r>
            <w:r w:rsidRPr="00C85A47">
              <w:rPr>
                <w:sz w:val="20"/>
                <w:szCs w:val="20"/>
                <w:lang w:val="ru-RU"/>
              </w:rPr>
              <w:t>лиотека с детским о</w:t>
            </w:r>
            <w:r w:rsidRPr="00C85A47">
              <w:rPr>
                <w:sz w:val="20"/>
                <w:szCs w:val="20"/>
                <w:lang w:val="ru-RU"/>
              </w:rPr>
              <w:t>т</w:t>
            </w:r>
            <w:r w:rsidRPr="00C85A47">
              <w:rPr>
                <w:sz w:val="20"/>
                <w:szCs w:val="20"/>
                <w:lang w:val="ru-RU"/>
              </w:rPr>
              <w:t>делением</w:t>
            </w:r>
            <w:bookmarkEnd w:id="101"/>
            <w:bookmarkEnd w:id="102"/>
          </w:p>
        </w:tc>
        <w:tc>
          <w:tcPr>
            <w:tcW w:w="4110" w:type="dxa"/>
          </w:tcPr>
          <w:p w:rsidR="007D3397" w:rsidRPr="00C85A47" w:rsidRDefault="007D3397" w:rsidP="00596B29">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3120" w:type="dxa"/>
          </w:tcPr>
          <w:p w:rsidR="007D3397" w:rsidRPr="002B690D" w:rsidRDefault="007D3397" w:rsidP="00BC6A66">
            <w:pPr>
              <w:pStyle w:val="aff6"/>
              <w:ind w:firstLine="0"/>
              <w:jc w:val="left"/>
              <w:rPr>
                <w:sz w:val="20"/>
                <w:szCs w:val="20"/>
                <w:lang w:val="ru-RU"/>
              </w:rPr>
            </w:pPr>
            <w:bookmarkStart w:id="103" w:name="OLE_LINK107"/>
            <w:bookmarkStart w:id="104" w:name="OLE_LINK108"/>
            <w:bookmarkStart w:id="105" w:name="OLE_LINK109"/>
            <w:bookmarkStart w:id="106" w:name="OLE_LINK110"/>
            <w:bookmarkStart w:id="107" w:name="OLE_LINK111"/>
            <w:bookmarkStart w:id="108" w:name="OLE_LINK112"/>
            <w:r>
              <w:rPr>
                <w:sz w:val="20"/>
                <w:szCs w:val="20"/>
                <w:lang w:val="ru-RU"/>
              </w:rPr>
              <w:t>Количество объектов</w:t>
            </w:r>
            <w:r w:rsidR="008B0945" w:rsidRPr="008B0945">
              <w:rPr>
                <w:sz w:val="20"/>
                <w:szCs w:val="20"/>
                <w:lang w:val="ru-RU"/>
              </w:rPr>
              <w:t xml:space="preserve"> </w:t>
            </w:r>
            <w:r w:rsidR="008B0945">
              <w:rPr>
                <w:sz w:val="20"/>
                <w:szCs w:val="20"/>
                <w:lang w:val="ru-RU"/>
              </w:rPr>
              <w:t>на поселение</w:t>
            </w:r>
            <w:r>
              <w:rPr>
                <w:sz w:val="20"/>
                <w:szCs w:val="20"/>
                <w:lang w:val="ru-RU"/>
              </w:rPr>
              <w:t>, ед.</w:t>
            </w:r>
            <w:bookmarkEnd w:id="103"/>
            <w:bookmarkEnd w:id="104"/>
            <w:bookmarkEnd w:id="105"/>
            <w:bookmarkEnd w:id="106"/>
            <w:bookmarkEnd w:id="107"/>
            <w:bookmarkEnd w:id="108"/>
          </w:p>
        </w:tc>
        <w:tc>
          <w:tcPr>
            <w:tcW w:w="1134" w:type="dxa"/>
          </w:tcPr>
          <w:p w:rsidR="007D3397" w:rsidRDefault="007D3397" w:rsidP="005568E9">
            <w:pPr>
              <w:pStyle w:val="aff6"/>
              <w:ind w:firstLine="0"/>
              <w:jc w:val="center"/>
              <w:rPr>
                <w:sz w:val="20"/>
                <w:szCs w:val="20"/>
                <w:lang w:val="ru-RU"/>
              </w:rPr>
            </w:pPr>
            <w:r>
              <w:rPr>
                <w:sz w:val="20"/>
                <w:szCs w:val="20"/>
                <w:lang w:val="ru-RU"/>
              </w:rPr>
              <w:t>1</w:t>
            </w:r>
          </w:p>
        </w:tc>
      </w:tr>
      <w:tr w:rsidR="007D3397" w:rsidRPr="00C85A47" w:rsidTr="00BC6A66">
        <w:trPr>
          <w:cantSplit/>
        </w:trPr>
        <w:tc>
          <w:tcPr>
            <w:tcW w:w="1149" w:type="dxa"/>
            <w:vMerge/>
            <w:shd w:val="clear" w:color="auto" w:fill="F2F2F2" w:themeFill="background1" w:themeFillShade="F2"/>
          </w:tcPr>
          <w:p w:rsidR="007D3397" w:rsidRPr="00C85A47" w:rsidRDefault="007D3397" w:rsidP="005568E9">
            <w:pPr>
              <w:pStyle w:val="aff6"/>
              <w:ind w:firstLine="0"/>
              <w:jc w:val="left"/>
              <w:rPr>
                <w:sz w:val="20"/>
                <w:szCs w:val="20"/>
                <w:lang w:val="ru-RU"/>
              </w:rPr>
            </w:pPr>
          </w:p>
        </w:tc>
        <w:tc>
          <w:tcPr>
            <w:tcW w:w="4110" w:type="dxa"/>
            <w:vMerge w:val="restart"/>
          </w:tcPr>
          <w:p w:rsidR="007D3397" w:rsidRPr="00C85A47" w:rsidRDefault="007D3397" w:rsidP="00596B29">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3120" w:type="dxa"/>
          </w:tcPr>
          <w:p w:rsidR="007D3397" w:rsidRPr="002B690D" w:rsidRDefault="007D3397" w:rsidP="00BC6A66">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134" w:type="dxa"/>
          </w:tcPr>
          <w:p w:rsidR="007D3397" w:rsidRDefault="007D3397" w:rsidP="005568E9">
            <w:pPr>
              <w:pStyle w:val="aff6"/>
              <w:ind w:firstLine="0"/>
              <w:jc w:val="center"/>
              <w:rPr>
                <w:sz w:val="20"/>
                <w:szCs w:val="20"/>
                <w:lang w:val="ru-RU"/>
              </w:rPr>
            </w:pPr>
            <w:r>
              <w:rPr>
                <w:sz w:val="20"/>
                <w:szCs w:val="20"/>
                <w:lang w:val="ru-RU"/>
              </w:rPr>
              <w:t>15</w:t>
            </w:r>
          </w:p>
        </w:tc>
      </w:tr>
      <w:tr w:rsidR="007D3397" w:rsidRPr="00C85A47" w:rsidTr="00BC6A66">
        <w:trPr>
          <w:cantSplit/>
        </w:trPr>
        <w:tc>
          <w:tcPr>
            <w:tcW w:w="1149" w:type="dxa"/>
            <w:vMerge/>
            <w:shd w:val="clear" w:color="auto" w:fill="F2F2F2" w:themeFill="background1" w:themeFillShade="F2"/>
          </w:tcPr>
          <w:p w:rsidR="007D3397" w:rsidRPr="00C85A47" w:rsidRDefault="007D3397" w:rsidP="005568E9">
            <w:pPr>
              <w:pStyle w:val="aff6"/>
              <w:ind w:firstLine="0"/>
              <w:jc w:val="left"/>
              <w:rPr>
                <w:sz w:val="20"/>
                <w:szCs w:val="20"/>
                <w:lang w:val="ru-RU"/>
              </w:rPr>
            </w:pPr>
          </w:p>
        </w:tc>
        <w:tc>
          <w:tcPr>
            <w:tcW w:w="4110" w:type="dxa"/>
            <w:vMerge/>
          </w:tcPr>
          <w:p w:rsidR="007D3397" w:rsidRPr="00C85A47" w:rsidRDefault="007D3397" w:rsidP="00596B29">
            <w:pPr>
              <w:pStyle w:val="aff6"/>
              <w:ind w:firstLine="0"/>
              <w:jc w:val="left"/>
              <w:rPr>
                <w:sz w:val="20"/>
                <w:szCs w:val="20"/>
                <w:lang w:val="ru-RU"/>
              </w:rPr>
            </w:pPr>
          </w:p>
        </w:tc>
        <w:tc>
          <w:tcPr>
            <w:tcW w:w="3120" w:type="dxa"/>
          </w:tcPr>
          <w:p w:rsidR="007D3397" w:rsidRPr="00BE7242" w:rsidRDefault="0026392E" w:rsidP="00BC6A66">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sidR="007D3397">
              <w:rPr>
                <w:sz w:val="20"/>
                <w:szCs w:val="20"/>
                <w:lang w:val="ru-RU"/>
              </w:rPr>
              <w:t>досту</w:t>
            </w:r>
            <w:r w:rsidR="007D3397">
              <w:rPr>
                <w:sz w:val="20"/>
                <w:szCs w:val="20"/>
                <w:lang w:val="ru-RU"/>
              </w:rPr>
              <w:t>п</w:t>
            </w:r>
            <w:r w:rsidR="007D3397">
              <w:rPr>
                <w:sz w:val="20"/>
                <w:szCs w:val="20"/>
                <w:lang w:val="ru-RU"/>
              </w:rPr>
              <w:t>ность, мин.</w:t>
            </w:r>
          </w:p>
        </w:tc>
        <w:tc>
          <w:tcPr>
            <w:tcW w:w="1134" w:type="dxa"/>
          </w:tcPr>
          <w:p w:rsidR="007D3397" w:rsidRDefault="007D3397" w:rsidP="005568E9">
            <w:pPr>
              <w:pStyle w:val="aff6"/>
              <w:ind w:firstLine="0"/>
              <w:jc w:val="center"/>
              <w:rPr>
                <w:sz w:val="20"/>
                <w:szCs w:val="20"/>
                <w:lang w:val="ru-RU"/>
              </w:rPr>
            </w:pPr>
            <w:r>
              <w:rPr>
                <w:sz w:val="20"/>
                <w:szCs w:val="20"/>
                <w:lang w:val="ru-RU"/>
              </w:rPr>
              <w:t>15</w:t>
            </w:r>
          </w:p>
        </w:tc>
      </w:tr>
      <w:tr w:rsidR="004E2F06" w:rsidRPr="00C85A47" w:rsidTr="00BC6A66">
        <w:trPr>
          <w:cantSplit/>
        </w:trPr>
        <w:tc>
          <w:tcPr>
            <w:tcW w:w="1149" w:type="dxa"/>
            <w:vMerge w:val="restart"/>
            <w:shd w:val="clear" w:color="auto" w:fill="F2F2F2" w:themeFill="background1" w:themeFillShade="F2"/>
          </w:tcPr>
          <w:p w:rsidR="004E2F06" w:rsidRPr="00C85A47" w:rsidRDefault="004E2F06" w:rsidP="005568E9">
            <w:pPr>
              <w:pStyle w:val="aff6"/>
              <w:ind w:firstLine="0"/>
              <w:jc w:val="left"/>
              <w:rPr>
                <w:sz w:val="20"/>
                <w:szCs w:val="20"/>
                <w:lang w:val="ru-RU"/>
              </w:rPr>
            </w:pPr>
            <w:r w:rsidRPr="00C85A47">
              <w:rPr>
                <w:sz w:val="20"/>
                <w:szCs w:val="20"/>
                <w:lang w:val="ru-RU"/>
              </w:rPr>
              <w:t>Музей кра</w:t>
            </w:r>
            <w:r w:rsidRPr="00C85A47">
              <w:rPr>
                <w:sz w:val="20"/>
                <w:szCs w:val="20"/>
                <w:lang w:val="ru-RU"/>
              </w:rPr>
              <w:t>е</w:t>
            </w:r>
            <w:r w:rsidRPr="00C85A47">
              <w:rPr>
                <w:sz w:val="20"/>
                <w:szCs w:val="20"/>
                <w:lang w:val="ru-RU"/>
              </w:rPr>
              <w:t>ведческий</w:t>
            </w:r>
          </w:p>
        </w:tc>
        <w:tc>
          <w:tcPr>
            <w:tcW w:w="4110" w:type="dxa"/>
          </w:tcPr>
          <w:p w:rsidR="004E2F06" w:rsidRPr="00C85A47" w:rsidRDefault="004E2F06" w:rsidP="00596B29">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3120" w:type="dxa"/>
          </w:tcPr>
          <w:p w:rsidR="004E2F06" w:rsidRPr="00C85A47" w:rsidRDefault="008B0945" w:rsidP="00BC6A66">
            <w:pPr>
              <w:pStyle w:val="aff6"/>
              <w:ind w:firstLine="0"/>
              <w:jc w:val="left"/>
              <w:rPr>
                <w:sz w:val="20"/>
                <w:szCs w:val="20"/>
                <w:lang w:val="ru-RU"/>
              </w:rPr>
            </w:pPr>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p>
        </w:tc>
        <w:tc>
          <w:tcPr>
            <w:tcW w:w="1134" w:type="dxa"/>
          </w:tcPr>
          <w:p w:rsidR="004E2F06" w:rsidRPr="00C85A47" w:rsidRDefault="004E2F06" w:rsidP="005568E9">
            <w:pPr>
              <w:pStyle w:val="aff6"/>
              <w:ind w:firstLine="0"/>
              <w:jc w:val="center"/>
              <w:rPr>
                <w:sz w:val="20"/>
                <w:szCs w:val="20"/>
                <w:lang w:val="ru-RU"/>
              </w:rPr>
            </w:pPr>
            <w:r w:rsidRPr="00C85A47">
              <w:rPr>
                <w:sz w:val="20"/>
                <w:szCs w:val="20"/>
                <w:lang w:val="ru-RU"/>
              </w:rPr>
              <w:t>1</w:t>
            </w:r>
          </w:p>
        </w:tc>
      </w:tr>
      <w:tr w:rsidR="004E2F06" w:rsidRPr="00C85A47" w:rsidTr="00BC6A66">
        <w:trPr>
          <w:cantSplit/>
        </w:trPr>
        <w:tc>
          <w:tcPr>
            <w:tcW w:w="1149" w:type="dxa"/>
            <w:vMerge/>
            <w:shd w:val="clear" w:color="auto" w:fill="F2F2F2" w:themeFill="background1" w:themeFillShade="F2"/>
          </w:tcPr>
          <w:p w:rsidR="004E2F06" w:rsidRPr="00C85A47" w:rsidRDefault="004E2F06" w:rsidP="005568E9">
            <w:pPr>
              <w:pStyle w:val="aff6"/>
              <w:ind w:firstLine="0"/>
              <w:jc w:val="left"/>
              <w:rPr>
                <w:sz w:val="20"/>
                <w:szCs w:val="20"/>
                <w:lang w:val="ru-RU"/>
              </w:rPr>
            </w:pPr>
          </w:p>
        </w:tc>
        <w:tc>
          <w:tcPr>
            <w:tcW w:w="4110" w:type="dxa"/>
          </w:tcPr>
          <w:p w:rsidR="004E2F06" w:rsidRPr="00C85A47" w:rsidRDefault="004E2F06" w:rsidP="00596B29">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3120" w:type="dxa"/>
          </w:tcPr>
          <w:p w:rsidR="004E2F06" w:rsidRPr="00C85A47" w:rsidRDefault="004E2F06" w:rsidP="00BC6A66">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4E2F06" w:rsidRPr="00C85A47" w:rsidRDefault="004E2F06" w:rsidP="005568E9">
            <w:pPr>
              <w:pStyle w:val="aff6"/>
              <w:ind w:firstLine="0"/>
              <w:jc w:val="center"/>
              <w:rPr>
                <w:sz w:val="20"/>
                <w:szCs w:val="20"/>
                <w:lang w:val="ru-RU"/>
              </w:rPr>
            </w:pPr>
            <w:r>
              <w:rPr>
                <w:sz w:val="20"/>
                <w:szCs w:val="20"/>
                <w:lang w:val="ru-RU"/>
              </w:rPr>
              <w:t>15</w:t>
            </w:r>
          </w:p>
        </w:tc>
      </w:tr>
      <w:bookmarkEnd w:id="99"/>
      <w:bookmarkEnd w:id="100"/>
      <w:tr w:rsidR="00470B0E" w:rsidRPr="00C85A47" w:rsidTr="00BC6A66">
        <w:trPr>
          <w:cantSplit/>
        </w:trPr>
        <w:tc>
          <w:tcPr>
            <w:tcW w:w="1149" w:type="dxa"/>
            <w:vMerge w:val="restart"/>
            <w:shd w:val="clear" w:color="auto" w:fill="F2F2F2" w:themeFill="background1" w:themeFillShade="F2"/>
          </w:tcPr>
          <w:p w:rsidR="00470B0E" w:rsidRPr="00C85A47" w:rsidRDefault="00470B0E"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4110" w:type="dxa"/>
            <w:vMerge w:val="restart"/>
          </w:tcPr>
          <w:p w:rsidR="00470B0E" w:rsidRPr="00C85A47" w:rsidRDefault="00470B0E" w:rsidP="00596B29">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3120" w:type="dxa"/>
          </w:tcPr>
          <w:p w:rsidR="00470B0E" w:rsidRPr="00C85A47" w:rsidRDefault="008B0945" w:rsidP="00BC6A66">
            <w:pPr>
              <w:pStyle w:val="aff6"/>
              <w:ind w:firstLine="0"/>
              <w:jc w:val="left"/>
              <w:rPr>
                <w:sz w:val="20"/>
                <w:szCs w:val="20"/>
                <w:lang w:val="ru-RU"/>
              </w:rPr>
            </w:pPr>
            <w:r>
              <w:rPr>
                <w:sz w:val="20"/>
                <w:szCs w:val="20"/>
                <w:lang w:val="ru-RU"/>
              </w:rPr>
              <w:t>Количество объектов, ед.</w:t>
            </w:r>
          </w:p>
        </w:tc>
        <w:tc>
          <w:tcPr>
            <w:tcW w:w="1134" w:type="dxa"/>
          </w:tcPr>
          <w:p w:rsidR="00470B0E" w:rsidRPr="00C85A47" w:rsidRDefault="00470B0E" w:rsidP="005568E9">
            <w:pPr>
              <w:pStyle w:val="aff6"/>
              <w:ind w:firstLine="0"/>
              <w:jc w:val="center"/>
              <w:rPr>
                <w:sz w:val="20"/>
                <w:szCs w:val="20"/>
                <w:lang w:val="ru-RU"/>
              </w:rPr>
            </w:pPr>
            <w:r>
              <w:rPr>
                <w:sz w:val="20"/>
                <w:szCs w:val="20"/>
                <w:lang w:val="ru-RU"/>
              </w:rPr>
              <w:t>1</w:t>
            </w:r>
          </w:p>
        </w:tc>
      </w:tr>
      <w:tr w:rsidR="00470B0E" w:rsidRPr="00C85A47" w:rsidTr="00BC6A66">
        <w:trPr>
          <w:cantSplit/>
        </w:trPr>
        <w:tc>
          <w:tcPr>
            <w:tcW w:w="1149" w:type="dxa"/>
            <w:vMerge/>
            <w:shd w:val="clear" w:color="auto" w:fill="F2F2F2" w:themeFill="background1" w:themeFillShade="F2"/>
          </w:tcPr>
          <w:p w:rsidR="00470B0E" w:rsidRDefault="00470B0E" w:rsidP="005568E9">
            <w:pPr>
              <w:pStyle w:val="aff6"/>
              <w:ind w:firstLine="0"/>
              <w:jc w:val="left"/>
              <w:rPr>
                <w:sz w:val="20"/>
                <w:szCs w:val="20"/>
                <w:lang w:val="ru-RU"/>
              </w:rPr>
            </w:pPr>
            <w:bookmarkStart w:id="109" w:name="_Hlk497497879"/>
          </w:p>
        </w:tc>
        <w:tc>
          <w:tcPr>
            <w:tcW w:w="4110" w:type="dxa"/>
            <w:vMerge/>
          </w:tcPr>
          <w:p w:rsidR="00470B0E" w:rsidRPr="00C85A47" w:rsidRDefault="00470B0E" w:rsidP="00596B29">
            <w:pPr>
              <w:pStyle w:val="aff6"/>
              <w:ind w:firstLine="0"/>
              <w:jc w:val="left"/>
              <w:rPr>
                <w:sz w:val="20"/>
                <w:szCs w:val="20"/>
                <w:lang w:val="ru-RU"/>
              </w:rPr>
            </w:pPr>
          </w:p>
        </w:tc>
        <w:tc>
          <w:tcPr>
            <w:tcW w:w="3120" w:type="dxa"/>
          </w:tcPr>
          <w:p w:rsidR="00470B0E" w:rsidRPr="00094B83" w:rsidRDefault="00094B83" w:rsidP="00BC6A66">
            <w:pPr>
              <w:pStyle w:val="aff6"/>
              <w:ind w:firstLine="0"/>
              <w:jc w:val="left"/>
              <w:rPr>
                <w:sz w:val="20"/>
                <w:szCs w:val="20"/>
                <w:lang w:val="ru-RU"/>
              </w:rPr>
            </w:pPr>
            <w:r>
              <w:rPr>
                <w:sz w:val="20"/>
                <w:szCs w:val="20"/>
                <w:lang w:val="ru-RU"/>
              </w:rPr>
              <w:t>Количество</w:t>
            </w:r>
            <w:r w:rsidR="00470B0E">
              <w:rPr>
                <w:sz w:val="20"/>
                <w:szCs w:val="20"/>
                <w:lang w:val="ru-RU"/>
              </w:rPr>
              <w:t xml:space="preserve"> посадочных мест, мест/тыс. чел.</w:t>
            </w:r>
            <w:r w:rsidR="00DC74F4">
              <w:rPr>
                <w:sz w:val="20"/>
                <w:szCs w:val="20"/>
                <w:lang w:val="ru-RU"/>
              </w:rPr>
              <w:t xml:space="preserve"> </w:t>
            </w:r>
            <w:r w:rsidR="00DC74F4" w:rsidRPr="00094B83">
              <w:rPr>
                <w:sz w:val="20"/>
                <w:szCs w:val="20"/>
                <w:lang w:val="ru-RU"/>
              </w:rPr>
              <w:t>[1]</w:t>
            </w:r>
          </w:p>
        </w:tc>
        <w:tc>
          <w:tcPr>
            <w:tcW w:w="1134" w:type="dxa"/>
          </w:tcPr>
          <w:p w:rsidR="00470B0E" w:rsidRDefault="00576178" w:rsidP="005568E9">
            <w:pPr>
              <w:pStyle w:val="aff6"/>
              <w:ind w:firstLine="0"/>
              <w:jc w:val="center"/>
              <w:rPr>
                <w:sz w:val="20"/>
                <w:szCs w:val="20"/>
                <w:lang w:val="ru-RU"/>
              </w:rPr>
            </w:pPr>
            <w:r>
              <w:rPr>
                <w:sz w:val="20"/>
                <w:szCs w:val="20"/>
                <w:lang w:val="ru-RU"/>
              </w:rPr>
              <w:t>80</w:t>
            </w:r>
          </w:p>
        </w:tc>
      </w:tr>
      <w:bookmarkEnd w:id="109"/>
      <w:tr w:rsidR="004E2F06" w:rsidRPr="00C85A47" w:rsidTr="00BC6A66">
        <w:trPr>
          <w:cantSplit/>
        </w:trPr>
        <w:tc>
          <w:tcPr>
            <w:tcW w:w="1149" w:type="dxa"/>
            <w:vMerge/>
            <w:shd w:val="clear" w:color="auto" w:fill="F2F2F2" w:themeFill="background1" w:themeFillShade="F2"/>
          </w:tcPr>
          <w:p w:rsidR="004E2F06" w:rsidRPr="00C85A47" w:rsidRDefault="004E2F06" w:rsidP="005568E9">
            <w:pPr>
              <w:pStyle w:val="aff6"/>
              <w:ind w:firstLine="0"/>
              <w:jc w:val="left"/>
              <w:rPr>
                <w:sz w:val="20"/>
                <w:szCs w:val="20"/>
                <w:lang w:val="ru-RU"/>
              </w:rPr>
            </w:pPr>
          </w:p>
        </w:tc>
        <w:tc>
          <w:tcPr>
            <w:tcW w:w="4110" w:type="dxa"/>
          </w:tcPr>
          <w:p w:rsidR="004E2F06" w:rsidRPr="00C85A47" w:rsidRDefault="004E2F06" w:rsidP="00596B29">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3120" w:type="dxa"/>
          </w:tcPr>
          <w:p w:rsidR="004E2F06" w:rsidRPr="00C85A47" w:rsidRDefault="004E2F06" w:rsidP="00BC6A66">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4E2F06" w:rsidRPr="00C85A47" w:rsidRDefault="004E2F06" w:rsidP="005568E9">
            <w:pPr>
              <w:pStyle w:val="aff6"/>
              <w:ind w:firstLine="0"/>
              <w:jc w:val="center"/>
              <w:rPr>
                <w:sz w:val="20"/>
                <w:szCs w:val="20"/>
                <w:lang w:val="ru-RU"/>
              </w:rPr>
            </w:pPr>
            <w:r>
              <w:rPr>
                <w:sz w:val="20"/>
                <w:szCs w:val="20"/>
                <w:lang w:val="ru-RU"/>
              </w:rPr>
              <w:t>15</w:t>
            </w:r>
          </w:p>
        </w:tc>
      </w:tr>
      <w:tr w:rsidR="004E2F06" w:rsidRPr="00C85A47" w:rsidTr="00BC6A66">
        <w:trPr>
          <w:cantSplit/>
        </w:trPr>
        <w:tc>
          <w:tcPr>
            <w:tcW w:w="1149" w:type="dxa"/>
            <w:vMerge w:val="restart"/>
            <w:shd w:val="clear" w:color="auto" w:fill="F2F2F2" w:themeFill="background1" w:themeFillShade="F2"/>
          </w:tcPr>
          <w:p w:rsidR="004E2F06" w:rsidRPr="00C85A47" w:rsidRDefault="004E2F06" w:rsidP="005568E9">
            <w:pPr>
              <w:pStyle w:val="aff6"/>
              <w:ind w:firstLine="0"/>
              <w:jc w:val="left"/>
              <w:rPr>
                <w:sz w:val="20"/>
                <w:szCs w:val="20"/>
                <w:lang w:val="ru-RU"/>
              </w:rPr>
            </w:pPr>
            <w:r>
              <w:rPr>
                <w:sz w:val="20"/>
                <w:szCs w:val="20"/>
                <w:lang w:val="ru-RU"/>
              </w:rPr>
              <w:t>Кинозал</w:t>
            </w:r>
          </w:p>
        </w:tc>
        <w:tc>
          <w:tcPr>
            <w:tcW w:w="4110" w:type="dxa"/>
          </w:tcPr>
          <w:p w:rsidR="004E2F06" w:rsidRPr="00C85A47" w:rsidRDefault="004E2F06" w:rsidP="00596B29">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3120" w:type="dxa"/>
          </w:tcPr>
          <w:p w:rsidR="004E2F06" w:rsidRPr="008B0945" w:rsidRDefault="008B0945" w:rsidP="00BC6A66">
            <w:pPr>
              <w:pStyle w:val="aff6"/>
              <w:ind w:firstLine="0"/>
              <w:jc w:val="left"/>
              <w:rPr>
                <w:sz w:val="20"/>
                <w:szCs w:val="20"/>
                <w:lang w:val="ru-RU"/>
              </w:rPr>
            </w:pPr>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p>
        </w:tc>
        <w:tc>
          <w:tcPr>
            <w:tcW w:w="1134" w:type="dxa"/>
          </w:tcPr>
          <w:p w:rsidR="004E2F06" w:rsidRDefault="004E2F06" w:rsidP="005568E9">
            <w:pPr>
              <w:pStyle w:val="aff6"/>
              <w:ind w:firstLine="0"/>
              <w:jc w:val="center"/>
              <w:rPr>
                <w:sz w:val="20"/>
                <w:szCs w:val="20"/>
                <w:lang w:val="ru-RU"/>
              </w:rPr>
            </w:pPr>
            <w:r>
              <w:rPr>
                <w:sz w:val="20"/>
                <w:szCs w:val="20"/>
                <w:lang w:val="ru-RU"/>
              </w:rPr>
              <w:t>1</w:t>
            </w:r>
          </w:p>
        </w:tc>
      </w:tr>
      <w:tr w:rsidR="004E2F06" w:rsidRPr="00C85A47" w:rsidTr="00BC6A66">
        <w:trPr>
          <w:cantSplit/>
        </w:trPr>
        <w:tc>
          <w:tcPr>
            <w:tcW w:w="1149" w:type="dxa"/>
            <w:vMerge/>
            <w:shd w:val="clear" w:color="auto" w:fill="F2F2F2" w:themeFill="background1" w:themeFillShade="F2"/>
          </w:tcPr>
          <w:p w:rsidR="004E2F06" w:rsidRDefault="004E2F06" w:rsidP="005568E9">
            <w:pPr>
              <w:pStyle w:val="aff6"/>
              <w:ind w:firstLine="0"/>
              <w:jc w:val="left"/>
              <w:rPr>
                <w:sz w:val="20"/>
                <w:szCs w:val="20"/>
                <w:lang w:val="ru-RU"/>
              </w:rPr>
            </w:pPr>
          </w:p>
        </w:tc>
        <w:tc>
          <w:tcPr>
            <w:tcW w:w="4110" w:type="dxa"/>
          </w:tcPr>
          <w:p w:rsidR="004E2F06" w:rsidRPr="00C85A47" w:rsidRDefault="004E2F06" w:rsidP="00596B29">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3120" w:type="dxa"/>
          </w:tcPr>
          <w:p w:rsidR="004E2F06" w:rsidRPr="00C85A47" w:rsidRDefault="004E2F06" w:rsidP="00BC6A66">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4E2F06" w:rsidRDefault="004E2F06" w:rsidP="005568E9">
            <w:pPr>
              <w:pStyle w:val="aff6"/>
              <w:ind w:firstLine="0"/>
              <w:jc w:val="center"/>
              <w:rPr>
                <w:sz w:val="20"/>
                <w:szCs w:val="20"/>
                <w:lang w:val="ru-RU"/>
              </w:rPr>
            </w:pPr>
            <w:r>
              <w:rPr>
                <w:sz w:val="20"/>
                <w:szCs w:val="20"/>
                <w:lang w:val="ru-RU"/>
              </w:rPr>
              <w:t>15</w:t>
            </w:r>
          </w:p>
        </w:tc>
      </w:tr>
      <w:tr w:rsidR="004E2F06" w:rsidRPr="00C85A47" w:rsidTr="00BC6A66">
        <w:trPr>
          <w:cantSplit/>
        </w:trPr>
        <w:tc>
          <w:tcPr>
            <w:tcW w:w="9513" w:type="dxa"/>
            <w:gridSpan w:val="4"/>
            <w:shd w:val="clear" w:color="auto" w:fill="F2F2F2" w:themeFill="background1" w:themeFillShade="F2"/>
          </w:tcPr>
          <w:p w:rsidR="004E2F06" w:rsidRPr="00056D3C" w:rsidRDefault="004E2F06"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4E2F06" w:rsidRDefault="00DC74F4" w:rsidP="004E2F06">
            <w:pPr>
              <w:pStyle w:val="aff6"/>
              <w:ind w:firstLine="0"/>
              <w:jc w:val="left"/>
              <w:rPr>
                <w:sz w:val="20"/>
                <w:szCs w:val="20"/>
                <w:lang w:val="ru-RU"/>
              </w:rPr>
            </w:pPr>
            <w:r w:rsidRPr="00DC74F4">
              <w:rPr>
                <w:sz w:val="20"/>
                <w:szCs w:val="20"/>
                <w:lang w:val="ru-RU"/>
              </w:rPr>
              <w:t xml:space="preserve">1. </w:t>
            </w:r>
            <w:bookmarkStart w:id="110" w:name="OLE_LINK663"/>
            <w:bookmarkStart w:id="111" w:name="OLE_LINK664"/>
            <w:bookmarkStart w:id="112" w:name="OLE_LINK665"/>
            <w:r w:rsidR="004E2F06" w:rsidRPr="00DD20E3">
              <w:rPr>
                <w:sz w:val="20"/>
                <w:szCs w:val="20"/>
                <w:lang w:val="ru-RU"/>
              </w:rPr>
              <w:t>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10"/>
            <w:bookmarkEnd w:id="111"/>
            <w:bookmarkEnd w:id="112"/>
          </w:p>
        </w:tc>
      </w:tr>
    </w:tbl>
    <w:p w:rsidR="00A64C3A" w:rsidRDefault="00B50753" w:rsidP="0057385A">
      <w:pPr>
        <w:pStyle w:val="20"/>
        <w:numPr>
          <w:ilvl w:val="1"/>
          <w:numId w:val="13"/>
        </w:numPr>
        <w:ind w:left="0" w:firstLine="0"/>
      </w:pPr>
      <w:bookmarkStart w:id="113" w:name="_Toc499136858"/>
      <w:bookmarkStart w:id="114" w:name="OLE_LINK948"/>
      <w:bookmarkEnd w:id="92"/>
      <w:bookmarkEnd w:id="93"/>
      <w:bookmarkEnd w:id="94"/>
      <w:bookmarkEnd w:id="95"/>
      <w:bookmarkEnd w:id="96"/>
      <w:bookmarkEnd w:id="97"/>
      <w:bookmarkEnd w:id="98"/>
      <w:r>
        <w:lastRenderedPageBreak/>
        <w:t xml:space="preserve">Объекты местного значения </w:t>
      </w:r>
      <w:r w:rsidR="00566271">
        <w:t xml:space="preserve">городского </w:t>
      </w:r>
      <w:r w:rsidR="000B4A8C">
        <w:t>поселения</w:t>
      </w:r>
      <w:r w:rsidR="00A64C3A">
        <w:t xml:space="preserve"> в области </w:t>
      </w:r>
      <w:bookmarkStart w:id="115" w:name="OLE_LINK1059"/>
      <w:bookmarkStart w:id="116" w:name="OLE_LINK1060"/>
      <w:bookmarkStart w:id="117"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C579BC">
        <w:t xml:space="preserve">городского </w:t>
      </w:r>
      <w:r w:rsidR="000B4A8C">
        <w:t>поселения</w:t>
      </w:r>
      <w:bookmarkEnd w:id="113"/>
      <w:bookmarkEnd w:id="115"/>
      <w:bookmarkEnd w:id="116"/>
      <w:bookmarkEnd w:id="117"/>
    </w:p>
    <w:p w:rsidR="00922C9D" w:rsidRPr="00FB7B60" w:rsidRDefault="005B7032" w:rsidP="00922C9D">
      <w:pPr>
        <w:spacing w:before="120"/>
        <w:jc w:val="right"/>
        <w:rPr>
          <w:b/>
          <w:i/>
        </w:rPr>
      </w:pPr>
      <w:bookmarkStart w:id="118" w:name="OLE_LINK1099"/>
      <w:r>
        <w:rPr>
          <w:b/>
          <w:i/>
        </w:rPr>
        <w:t xml:space="preserve">Таблица </w:t>
      </w:r>
      <w:r w:rsidR="00CF00B1">
        <w:rPr>
          <w:b/>
          <w:i/>
        </w:rPr>
        <w:t>1.7</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B50753" w:rsidRPr="00B50753">
        <w:rPr>
          <w:b/>
          <w:i/>
        </w:rPr>
        <w:t xml:space="preserve">местного значения </w:t>
      </w:r>
      <w:r w:rsidR="00566271">
        <w:rPr>
          <w:b/>
          <w:i/>
        </w:rPr>
        <w:t xml:space="preserve">городского </w:t>
      </w:r>
      <w:r w:rsidR="000B4A8C">
        <w:rPr>
          <w:b/>
          <w:i/>
        </w:rPr>
        <w:t>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C579BC">
        <w:rPr>
          <w:b/>
          <w:i/>
        </w:rPr>
        <w:t xml:space="preserve">городского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19" w:name="OLE_LINK507"/>
            <w:bookmarkStart w:id="120"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21" w:name="OLE_LINK573"/>
            <w:bookmarkStart w:id="122" w:name="OLE_LINK574"/>
            <w:bookmarkStart w:id="123" w:name="OLE_LINK575"/>
            <w:r>
              <w:rPr>
                <w:sz w:val="20"/>
                <w:szCs w:val="20"/>
                <w:lang w:val="ru-RU"/>
              </w:rPr>
              <w:t>м</w:t>
            </w:r>
            <w:r>
              <w:rPr>
                <w:sz w:val="20"/>
                <w:szCs w:val="20"/>
                <w:vertAlign w:val="superscript"/>
                <w:lang w:val="ru-RU"/>
              </w:rPr>
              <w:t>2</w:t>
            </w:r>
            <w:r>
              <w:rPr>
                <w:sz w:val="20"/>
                <w:szCs w:val="20"/>
                <w:lang w:val="ru-RU"/>
              </w:rPr>
              <w:t>/чел.</w:t>
            </w:r>
            <w:bookmarkEnd w:id="121"/>
            <w:bookmarkEnd w:id="122"/>
            <w:bookmarkEnd w:id="123"/>
          </w:p>
        </w:tc>
        <w:tc>
          <w:tcPr>
            <w:tcW w:w="1276" w:type="dxa"/>
          </w:tcPr>
          <w:p w:rsidR="004E2F06" w:rsidRDefault="004E2F06" w:rsidP="005568E9">
            <w:pPr>
              <w:pStyle w:val="aff6"/>
              <w:ind w:firstLine="0"/>
              <w:jc w:val="center"/>
              <w:rPr>
                <w:sz w:val="20"/>
                <w:szCs w:val="20"/>
                <w:lang w:val="ru-RU"/>
              </w:rPr>
            </w:pPr>
            <w:r>
              <w:rPr>
                <w:sz w:val="20"/>
                <w:szCs w:val="20"/>
                <w:lang w:val="ru-RU"/>
              </w:rPr>
              <w:t>10</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24" w:name="_Toc499136859"/>
      <w:bookmarkEnd w:id="118"/>
      <w:bookmarkEnd w:id="119"/>
      <w:bookmarkEnd w:id="120"/>
      <w:r>
        <w:t xml:space="preserve">Объекты </w:t>
      </w:r>
      <w:r w:rsidR="00FB5101">
        <w:t xml:space="preserve">местного значения городского поселения </w:t>
      </w:r>
      <w:r w:rsidR="00A64C3A">
        <w:t xml:space="preserve">в области </w:t>
      </w:r>
      <w:r w:rsidR="00566271" w:rsidRPr="00A64C3A">
        <w:t>торговл</w:t>
      </w:r>
      <w:r w:rsidR="00566271">
        <w:t>и, общественного питания и бытового обслуживания</w:t>
      </w:r>
      <w:bookmarkEnd w:id="124"/>
    </w:p>
    <w:p w:rsidR="00FF5FD8" w:rsidRPr="00662113" w:rsidRDefault="00FF5FD8" w:rsidP="005423BE">
      <w:pPr>
        <w:keepNext/>
        <w:spacing w:before="120"/>
        <w:jc w:val="right"/>
        <w:rPr>
          <w:b/>
          <w:i/>
        </w:rPr>
      </w:pPr>
      <w:bookmarkStart w:id="125" w:name="OLE_LINK1032"/>
      <w:bookmarkStart w:id="126" w:name="OLE_LINK1033"/>
      <w:r w:rsidRPr="00662113">
        <w:rPr>
          <w:b/>
          <w:i/>
        </w:rPr>
        <w:t>Таблица</w:t>
      </w:r>
      <w:r w:rsidR="0057385A">
        <w:rPr>
          <w:b/>
          <w:i/>
        </w:rPr>
        <w:t xml:space="preserve"> 1.</w:t>
      </w:r>
      <w:r w:rsidR="00CF00B1">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4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2410"/>
        <w:gridCol w:w="1985"/>
        <w:gridCol w:w="496"/>
      </w:tblGrid>
      <w:tr w:rsidR="00C579BC" w:rsidRPr="00903F22" w:rsidTr="00B352A1">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27" w:name="OLE_LINK698"/>
            <w:bookmarkStart w:id="128" w:name="OLE_LINK699"/>
            <w:bookmarkStart w:id="129" w:name="OLE_LINK543"/>
            <w:bookmarkStart w:id="130"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241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расчетн</w:t>
            </w:r>
            <w:r w:rsidRPr="00903F22">
              <w:rPr>
                <w:b/>
                <w:i/>
                <w:sz w:val="20"/>
                <w:szCs w:val="20"/>
                <w:lang w:val="ru-RU"/>
              </w:rPr>
              <w:t>о</w:t>
            </w:r>
            <w:r w:rsidRPr="00903F22">
              <w:rPr>
                <w:b/>
                <w:i/>
                <w:sz w:val="20"/>
                <w:szCs w:val="20"/>
                <w:lang w:val="ru-RU"/>
              </w:rPr>
              <w:t>го показателя, единица измерения</w:t>
            </w:r>
          </w:p>
        </w:tc>
        <w:tc>
          <w:tcPr>
            <w:tcW w:w="2481"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w:t>
            </w:r>
            <w:r w:rsidRPr="00903F22">
              <w:rPr>
                <w:b/>
                <w:i/>
                <w:sz w:val="20"/>
                <w:szCs w:val="20"/>
                <w:lang w:val="ru-RU"/>
              </w:rPr>
              <w:t>о</w:t>
            </w:r>
            <w:r w:rsidRPr="00903F22">
              <w:rPr>
                <w:b/>
                <w:i/>
                <w:sz w:val="20"/>
                <w:szCs w:val="20"/>
                <w:lang w:val="ru-RU"/>
              </w:rPr>
              <w:t>казателя</w:t>
            </w:r>
          </w:p>
        </w:tc>
      </w:tr>
      <w:tr w:rsidR="00D97F69" w:rsidRPr="00903F22" w:rsidTr="00B352A1">
        <w:trPr>
          <w:cantSplit/>
          <w:trHeight w:val="36"/>
        </w:trPr>
        <w:tc>
          <w:tcPr>
            <w:tcW w:w="1304" w:type="dxa"/>
            <w:vMerge w:val="restart"/>
            <w:shd w:val="clear" w:color="auto" w:fill="F2F2F2" w:themeFill="background1" w:themeFillShade="F2"/>
          </w:tcPr>
          <w:p w:rsidR="00D97F69" w:rsidRPr="00903F22" w:rsidRDefault="00D97F69" w:rsidP="005568E9">
            <w:pPr>
              <w:pStyle w:val="aff6"/>
              <w:ind w:firstLine="0"/>
              <w:jc w:val="left"/>
              <w:rPr>
                <w:sz w:val="20"/>
                <w:szCs w:val="20"/>
                <w:lang w:val="ru-RU"/>
              </w:rPr>
            </w:pPr>
            <w:bookmarkStart w:id="131" w:name="_Hlk490572659"/>
            <w:bookmarkEnd w:id="127"/>
            <w:bookmarkEnd w:id="128"/>
            <w:r w:rsidRPr="00903F22">
              <w:rPr>
                <w:sz w:val="20"/>
                <w:szCs w:val="20"/>
                <w:lang w:val="ru-RU"/>
              </w:rPr>
              <w:t>Предприятия торговли</w:t>
            </w:r>
          </w:p>
        </w:tc>
        <w:tc>
          <w:tcPr>
            <w:tcW w:w="3260" w:type="dxa"/>
            <w:vMerge w:val="restart"/>
          </w:tcPr>
          <w:p w:rsidR="00D97F69" w:rsidRPr="00903F22" w:rsidRDefault="00D97F69"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410" w:type="dxa"/>
            <w:vMerge w:val="restart"/>
          </w:tcPr>
          <w:p w:rsidR="00D97F69" w:rsidRPr="004A5354" w:rsidRDefault="00D97F69"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1985" w:type="dxa"/>
          </w:tcPr>
          <w:p w:rsidR="00D97F69" w:rsidRPr="00903F22" w:rsidRDefault="00D97F69" w:rsidP="004A5354">
            <w:pPr>
              <w:pStyle w:val="Default"/>
              <w:rPr>
                <w:sz w:val="20"/>
                <w:szCs w:val="20"/>
              </w:rPr>
            </w:pPr>
            <w:r>
              <w:rPr>
                <w:sz w:val="20"/>
                <w:szCs w:val="20"/>
              </w:rPr>
              <w:t>всего, в том числе</w:t>
            </w:r>
          </w:p>
        </w:tc>
        <w:tc>
          <w:tcPr>
            <w:tcW w:w="496" w:type="dxa"/>
          </w:tcPr>
          <w:p w:rsidR="00D97F69" w:rsidRPr="00903F22" w:rsidRDefault="00D97F69" w:rsidP="00DF0AF2">
            <w:pPr>
              <w:pStyle w:val="Default"/>
              <w:jc w:val="center"/>
              <w:rPr>
                <w:sz w:val="20"/>
                <w:szCs w:val="20"/>
              </w:rPr>
            </w:pPr>
            <w:r>
              <w:rPr>
                <w:sz w:val="20"/>
                <w:szCs w:val="20"/>
              </w:rPr>
              <w:t>36</w:t>
            </w:r>
            <w:r w:rsidR="00DF0AF2">
              <w:rPr>
                <w:sz w:val="20"/>
                <w:szCs w:val="20"/>
              </w:rPr>
              <w:t>0</w:t>
            </w:r>
          </w:p>
        </w:tc>
      </w:tr>
      <w:tr w:rsidR="00D97F69" w:rsidRPr="00903F22" w:rsidTr="00B352A1">
        <w:trPr>
          <w:cantSplit/>
          <w:trHeight w:val="489"/>
        </w:trPr>
        <w:tc>
          <w:tcPr>
            <w:tcW w:w="1304" w:type="dxa"/>
            <w:vMerge/>
            <w:shd w:val="clear" w:color="auto" w:fill="F2F2F2" w:themeFill="background1" w:themeFillShade="F2"/>
          </w:tcPr>
          <w:p w:rsidR="00D97F69" w:rsidRPr="00903F22" w:rsidRDefault="00D97F69" w:rsidP="005568E9">
            <w:pPr>
              <w:pStyle w:val="aff6"/>
              <w:ind w:firstLine="0"/>
              <w:jc w:val="left"/>
              <w:rPr>
                <w:sz w:val="20"/>
                <w:szCs w:val="20"/>
                <w:lang w:val="ru-RU"/>
              </w:rPr>
            </w:pPr>
          </w:p>
        </w:tc>
        <w:tc>
          <w:tcPr>
            <w:tcW w:w="3260" w:type="dxa"/>
            <w:vMerge/>
          </w:tcPr>
          <w:p w:rsidR="00D97F69" w:rsidRPr="00903F22" w:rsidRDefault="00D97F69" w:rsidP="005568E9">
            <w:pPr>
              <w:pStyle w:val="aff6"/>
              <w:ind w:firstLine="0"/>
              <w:jc w:val="left"/>
              <w:rPr>
                <w:sz w:val="20"/>
                <w:szCs w:val="20"/>
                <w:lang w:val="ru-RU"/>
              </w:rPr>
            </w:pPr>
          </w:p>
        </w:tc>
        <w:tc>
          <w:tcPr>
            <w:tcW w:w="2410" w:type="dxa"/>
            <w:vMerge/>
          </w:tcPr>
          <w:p w:rsidR="00D97F69" w:rsidRPr="004A5354" w:rsidRDefault="00D97F69" w:rsidP="004A5354">
            <w:pPr>
              <w:pStyle w:val="aff6"/>
              <w:ind w:firstLine="0"/>
              <w:jc w:val="left"/>
              <w:rPr>
                <w:sz w:val="20"/>
                <w:szCs w:val="20"/>
                <w:lang w:val="ru-RU"/>
              </w:rPr>
            </w:pPr>
          </w:p>
        </w:tc>
        <w:tc>
          <w:tcPr>
            <w:tcW w:w="1985" w:type="dxa"/>
          </w:tcPr>
          <w:p w:rsidR="00D97F69" w:rsidRPr="00903F22" w:rsidRDefault="00D97F69" w:rsidP="004A5354">
            <w:pPr>
              <w:pStyle w:val="Default"/>
              <w:rPr>
                <w:sz w:val="20"/>
                <w:szCs w:val="20"/>
              </w:rPr>
            </w:pPr>
            <w:r>
              <w:rPr>
                <w:sz w:val="20"/>
                <w:szCs w:val="20"/>
              </w:rPr>
              <w:t>по продаже прод</w:t>
            </w:r>
            <w:r>
              <w:rPr>
                <w:sz w:val="20"/>
                <w:szCs w:val="20"/>
              </w:rPr>
              <w:t>о</w:t>
            </w:r>
            <w:r>
              <w:rPr>
                <w:sz w:val="20"/>
                <w:szCs w:val="20"/>
              </w:rPr>
              <w:t>вольственных товаров</w:t>
            </w:r>
          </w:p>
        </w:tc>
        <w:tc>
          <w:tcPr>
            <w:tcW w:w="496" w:type="dxa"/>
          </w:tcPr>
          <w:p w:rsidR="00D97F69" w:rsidRPr="00903F22" w:rsidRDefault="00D97F69" w:rsidP="00DF0AF2">
            <w:pPr>
              <w:pStyle w:val="Default"/>
              <w:jc w:val="center"/>
              <w:rPr>
                <w:sz w:val="20"/>
                <w:szCs w:val="20"/>
              </w:rPr>
            </w:pPr>
            <w:r>
              <w:rPr>
                <w:sz w:val="20"/>
                <w:szCs w:val="20"/>
              </w:rPr>
              <w:t>11</w:t>
            </w:r>
            <w:r w:rsidR="00DF0AF2">
              <w:rPr>
                <w:sz w:val="20"/>
                <w:szCs w:val="20"/>
              </w:rPr>
              <w:t>9</w:t>
            </w:r>
          </w:p>
        </w:tc>
      </w:tr>
      <w:tr w:rsidR="00D97F69" w:rsidRPr="00903F22" w:rsidTr="00B352A1">
        <w:trPr>
          <w:cantSplit/>
          <w:trHeight w:val="36"/>
        </w:trPr>
        <w:tc>
          <w:tcPr>
            <w:tcW w:w="1304" w:type="dxa"/>
            <w:vMerge/>
            <w:shd w:val="clear" w:color="auto" w:fill="F2F2F2" w:themeFill="background1" w:themeFillShade="F2"/>
          </w:tcPr>
          <w:p w:rsidR="00D97F69" w:rsidRPr="00903F22" w:rsidRDefault="00D97F69" w:rsidP="005568E9">
            <w:pPr>
              <w:pStyle w:val="aff6"/>
              <w:ind w:firstLine="0"/>
              <w:jc w:val="left"/>
              <w:rPr>
                <w:sz w:val="20"/>
                <w:szCs w:val="20"/>
                <w:lang w:val="ru-RU"/>
              </w:rPr>
            </w:pPr>
          </w:p>
        </w:tc>
        <w:tc>
          <w:tcPr>
            <w:tcW w:w="3260" w:type="dxa"/>
            <w:vMerge/>
          </w:tcPr>
          <w:p w:rsidR="00D97F69" w:rsidRPr="00903F22" w:rsidRDefault="00D97F69" w:rsidP="005568E9">
            <w:pPr>
              <w:pStyle w:val="aff6"/>
              <w:ind w:firstLine="0"/>
              <w:jc w:val="left"/>
              <w:rPr>
                <w:sz w:val="20"/>
                <w:szCs w:val="20"/>
                <w:lang w:val="ru-RU"/>
              </w:rPr>
            </w:pPr>
          </w:p>
        </w:tc>
        <w:tc>
          <w:tcPr>
            <w:tcW w:w="2410" w:type="dxa"/>
            <w:vMerge/>
          </w:tcPr>
          <w:p w:rsidR="00D97F69" w:rsidRPr="004A5354" w:rsidRDefault="00D97F69" w:rsidP="004A5354">
            <w:pPr>
              <w:pStyle w:val="aff6"/>
              <w:ind w:firstLine="0"/>
              <w:jc w:val="left"/>
              <w:rPr>
                <w:sz w:val="20"/>
                <w:szCs w:val="20"/>
                <w:lang w:val="ru-RU"/>
              </w:rPr>
            </w:pPr>
          </w:p>
        </w:tc>
        <w:tc>
          <w:tcPr>
            <w:tcW w:w="1985" w:type="dxa"/>
          </w:tcPr>
          <w:p w:rsidR="00D97F69" w:rsidRDefault="00D97F69" w:rsidP="004A5354">
            <w:pPr>
              <w:pStyle w:val="Default"/>
              <w:rPr>
                <w:sz w:val="20"/>
                <w:szCs w:val="20"/>
              </w:rPr>
            </w:pPr>
            <w:r>
              <w:rPr>
                <w:sz w:val="20"/>
                <w:szCs w:val="20"/>
              </w:rPr>
              <w:t>по продаже непрод</w:t>
            </w:r>
            <w:r>
              <w:rPr>
                <w:sz w:val="20"/>
                <w:szCs w:val="20"/>
              </w:rPr>
              <w:t>о</w:t>
            </w:r>
            <w:r>
              <w:rPr>
                <w:sz w:val="20"/>
                <w:szCs w:val="20"/>
              </w:rPr>
              <w:t>вольственных товаров</w:t>
            </w:r>
          </w:p>
        </w:tc>
        <w:tc>
          <w:tcPr>
            <w:tcW w:w="496" w:type="dxa"/>
          </w:tcPr>
          <w:p w:rsidR="00D97F69" w:rsidRDefault="00D97F69" w:rsidP="00DF0AF2">
            <w:pPr>
              <w:pStyle w:val="Default"/>
              <w:jc w:val="center"/>
              <w:rPr>
                <w:sz w:val="20"/>
                <w:szCs w:val="20"/>
              </w:rPr>
            </w:pPr>
            <w:r>
              <w:rPr>
                <w:sz w:val="20"/>
                <w:szCs w:val="20"/>
              </w:rPr>
              <w:t>24</w:t>
            </w:r>
            <w:r w:rsidR="00DF0AF2">
              <w:rPr>
                <w:sz w:val="20"/>
                <w:szCs w:val="20"/>
              </w:rPr>
              <w:t>1</w:t>
            </w:r>
          </w:p>
        </w:tc>
      </w:tr>
      <w:bookmarkEnd w:id="131"/>
      <w:tr w:rsidR="00D97F69" w:rsidRPr="00903F22" w:rsidTr="00B352A1">
        <w:trPr>
          <w:cantSplit/>
          <w:trHeight w:val="750"/>
        </w:trPr>
        <w:tc>
          <w:tcPr>
            <w:tcW w:w="1304" w:type="dxa"/>
            <w:vMerge/>
            <w:shd w:val="clear" w:color="auto" w:fill="F2F2F2" w:themeFill="background1" w:themeFillShade="F2"/>
          </w:tcPr>
          <w:p w:rsidR="00D97F69" w:rsidRPr="00903F22" w:rsidRDefault="00D97F69" w:rsidP="005568E9">
            <w:pPr>
              <w:pStyle w:val="aff6"/>
              <w:ind w:firstLine="0"/>
              <w:jc w:val="left"/>
              <w:rPr>
                <w:sz w:val="20"/>
                <w:szCs w:val="20"/>
                <w:lang w:val="ru-RU"/>
              </w:rPr>
            </w:pPr>
          </w:p>
        </w:tc>
        <w:tc>
          <w:tcPr>
            <w:tcW w:w="3260" w:type="dxa"/>
            <w:vMerge/>
          </w:tcPr>
          <w:p w:rsidR="00D97F69" w:rsidRPr="00903F22" w:rsidRDefault="00D97F69" w:rsidP="005568E9">
            <w:pPr>
              <w:pStyle w:val="aff6"/>
              <w:ind w:firstLine="0"/>
              <w:jc w:val="left"/>
              <w:rPr>
                <w:sz w:val="20"/>
                <w:szCs w:val="20"/>
                <w:lang w:val="ru-RU"/>
              </w:rPr>
            </w:pPr>
          </w:p>
        </w:tc>
        <w:tc>
          <w:tcPr>
            <w:tcW w:w="2410" w:type="dxa"/>
          </w:tcPr>
          <w:p w:rsidR="00D97F69" w:rsidRPr="00B352A1" w:rsidRDefault="00D97F69" w:rsidP="00576178">
            <w:pPr>
              <w:pStyle w:val="aff6"/>
              <w:ind w:firstLine="0"/>
              <w:jc w:val="left"/>
              <w:rPr>
                <w:sz w:val="20"/>
                <w:szCs w:val="20"/>
                <w:vertAlign w:val="superscript"/>
                <w:lang w:val="ru-RU"/>
              </w:rPr>
            </w:pPr>
            <w:r w:rsidRPr="00903F22">
              <w:rPr>
                <w:sz w:val="20"/>
                <w:szCs w:val="20"/>
                <w:lang w:val="ru-RU"/>
              </w:rPr>
              <w:t xml:space="preserve">Уровень обеспеченности </w:t>
            </w:r>
            <w:r>
              <w:rPr>
                <w:sz w:val="20"/>
                <w:szCs w:val="20"/>
                <w:lang w:val="ru-RU"/>
              </w:rPr>
              <w:t>торговы</w:t>
            </w:r>
            <w:r w:rsidR="00576178">
              <w:rPr>
                <w:sz w:val="20"/>
                <w:szCs w:val="20"/>
                <w:lang w:val="ru-RU"/>
              </w:rPr>
              <w:t>ми объектами, ед.</w:t>
            </w:r>
            <w:r>
              <w:rPr>
                <w:sz w:val="20"/>
                <w:szCs w:val="20"/>
                <w:lang w:val="ru-RU"/>
              </w:rPr>
              <w:t xml:space="preserve"> </w:t>
            </w:r>
            <w:r w:rsidR="00576178" w:rsidRPr="00B352A1">
              <w:rPr>
                <w:sz w:val="20"/>
                <w:szCs w:val="20"/>
                <w:lang w:val="ru-RU"/>
              </w:rPr>
              <w:t>[1]</w:t>
            </w:r>
          </w:p>
        </w:tc>
        <w:tc>
          <w:tcPr>
            <w:tcW w:w="2481" w:type="dxa"/>
            <w:gridSpan w:val="2"/>
          </w:tcPr>
          <w:p w:rsidR="00D97F69" w:rsidRPr="00903F22" w:rsidRDefault="00DF0AF2" w:rsidP="00E62744">
            <w:pPr>
              <w:pStyle w:val="Default"/>
              <w:jc w:val="center"/>
              <w:rPr>
                <w:sz w:val="20"/>
                <w:szCs w:val="20"/>
              </w:rPr>
            </w:pPr>
            <w:r>
              <w:rPr>
                <w:sz w:val="20"/>
                <w:szCs w:val="20"/>
              </w:rPr>
              <w:t>17</w:t>
            </w:r>
          </w:p>
        </w:tc>
      </w:tr>
      <w:tr w:rsidR="00D97F69" w:rsidRPr="00903F22" w:rsidTr="00B352A1">
        <w:trPr>
          <w:cantSplit/>
        </w:trPr>
        <w:tc>
          <w:tcPr>
            <w:tcW w:w="1304" w:type="dxa"/>
            <w:vMerge/>
            <w:shd w:val="clear" w:color="auto" w:fill="F2F2F2" w:themeFill="background1" w:themeFillShade="F2"/>
          </w:tcPr>
          <w:p w:rsidR="00D97F69" w:rsidRPr="00903F22" w:rsidRDefault="00D97F69" w:rsidP="005568E9">
            <w:pPr>
              <w:pStyle w:val="aff6"/>
              <w:ind w:firstLine="0"/>
              <w:jc w:val="left"/>
              <w:rPr>
                <w:sz w:val="20"/>
                <w:szCs w:val="20"/>
                <w:lang w:val="ru-RU"/>
              </w:rPr>
            </w:pPr>
            <w:bookmarkStart w:id="132" w:name="_Hlk497492753"/>
          </w:p>
        </w:tc>
        <w:tc>
          <w:tcPr>
            <w:tcW w:w="3260" w:type="dxa"/>
          </w:tcPr>
          <w:p w:rsidR="00D97F69" w:rsidRPr="00903F22" w:rsidRDefault="00D97F69"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2410" w:type="dxa"/>
          </w:tcPr>
          <w:p w:rsidR="00D97F69" w:rsidRPr="00903F22" w:rsidRDefault="00D97F69" w:rsidP="005568E9">
            <w:pPr>
              <w:pStyle w:val="aff6"/>
              <w:ind w:firstLine="0"/>
              <w:jc w:val="left"/>
              <w:rPr>
                <w:sz w:val="20"/>
                <w:szCs w:val="20"/>
                <w:lang w:val="ru-RU"/>
              </w:rPr>
            </w:pPr>
            <w:r w:rsidRPr="00903F22">
              <w:rPr>
                <w:sz w:val="20"/>
                <w:szCs w:val="20"/>
                <w:lang w:val="ru-RU"/>
              </w:rPr>
              <w:t>Пешеходная доступность, м</w:t>
            </w:r>
          </w:p>
        </w:tc>
        <w:tc>
          <w:tcPr>
            <w:tcW w:w="2481" w:type="dxa"/>
            <w:gridSpan w:val="2"/>
          </w:tcPr>
          <w:p w:rsidR="00D97F69" w:rsidRPr="00903F22" w:rsidRDefault="00D97F69" w:rsidP="005568E9">
            <w:pPr>
              <w:pStyle w:val="Default"/>
              <w:jc w:val="center"/>
              <w:rPr>
                <w:sz w:val="20"/>
                <w:szCs w:val="20"/>
              </w:rPr>
            </w:pPr>
            <w:r>
              <w:rPr>
                <w:sz w:val="20"/>
                <w:szCs w:val="20"/>
              </w:rPr>
              <w:t>800</w:t>
            </w:r>
          </w:p>
        </w:tc>
      </w:tr>
      <w:bookmarkEnd w:id="132"/>
      <w:tr w:rsidR="00D97F69" w:rsidRPr="00903F22" w:rsidTr="00B352A1">
        <w:trPr>
          <w:cantSplit/>
        </w:trPr>
        <w:tc>
          <w:tcPr>
            <w:tcW w:w="1304" w:type="dxa"/>
            <w:vMerge w:val="restart"/>
            <w:shd w:val="clear" w:color="auto" w:fill="F2F2F2" w:themeFill="background1" w:themeFillShade="F2"/>
          </w:tcPr>
          <w:p w:rsidR="00D97F69" w:rsidRPr="00903F22" w:rsidRDefault="00D97F69"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D97F69" w:rsidRPr="00903F22" w:rsidRDefault="00D97F69"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410" w:type="dxa"/>
          </w:tcPr>
          <w:p w:rsidR="00D97F69" w:rsidRPr="00903F22" w:rsidRDefault="00D97F69" w:rsidP="005568E9">
            <w:pPr>
              <w:pStyle w:val="aff6"/>
              <w:ind w:firstLine="0"/>
              <w:jc w:val="left"/>
              <w:rPr>
                <w:sz w:val="20"/>
                <w:szCs w:val="20"/>
                <w:lang w:val="ru-RU"/>
              </w:rPr>
            </w:pPr>
            <w:r w:rsidRPr="00903F22">
              <w:rPr>
                <w:bCs/>
                <w:sz w:val="20"/>
                <w:szCs w:val="20"/>
                <w:lang w:val="ru-RU"/>
              </w:rPr>
              <w:t>Уровень обеспеченности, мест на 1 тыс. чел.</w:t>
            </w:r>
          </w:p>
        </w:tc>
        <w:tc>
          <w:tcPr>
            <w:tcW w:w="2481" w:type="dxa"/>
            <w:gridSpan w:val="2"/>
          </w:tcPr>
          <w:p w:rsidR="00D97F69" w:rsidRPr="00903F22" w:rsidRDefault="00D97F69" w:rsidP="00576178">
            <w:pPr>
              <w:pStyle w:val="Default"/>
              <w:jc w:val="center"/>
              <w:rPr>
                <w:sz w:val="20"/>
                <w:szCs w:val="20"/>
              </w:rPr>
            </w:pPr>
            <w:r w:rsidRPr="00903F22">
              <w:rPr>
                <w:sz w:val="20"/>
                <w:szCs w:val="20"/>
              </w:rPr>
              <w:t>40 (8) [</w:t>
            </w:r>
            <w:r w:rsidR="00576178">
              <w:rPr>
                <w:sz w:val="20"/>
                <w:szCs w:val="20"/>
                <w:lang w:val="en-US"/>
              </w:rPr>
              <w:t>2</w:t>
            </w:r>
            <w:r w:rsidRPr="00903F22">
              <w:rPr>
                <w:sz w:val="20"/>
                <w:szCs w:val="20"/>
              </w:rPr>
              <w:t>]</w:t>
            </w:r>
          </w:p>
        </w:tc>
      </w:tr>
      <w:tr w:rsidR="00D97F69" w:rsidRPr="00903F22" w:rsidTr="00B352A1">
        <w:trPr>
          <w:cantSplit/>
          <w:trHeight w:val="36"/>
        </w:trPr>
        <w:tc>
          <w:tcPr>
            <w:tcW w:w="1304" w:type="dxa"/>
            <w:vMerge/>
            <w:shd w:val="clear" w:color="auto" w:fill="F2F2F2" w:themeFill="background1" w:themeFillShade="F2"/>
          </w:tcPr>
          <w:p w:rsidR="00D97F69" w:rsidRPr="00903F22" w:rsidRDefault="00D97F69" w:rsidP="005568E9">
            <w:pPr>
              <w:pStyle w:val="aff6"/>
              <w:ind w:firstLine="0"/>
              <w:jc w:val="left"/>
              <w:rPr>
                <w:sz w:val="20"/>
                <w:szCs w:val="20"/>
                <w:lang w:val="ru-RU"/>
              </w:rPr>
            </w:pPr>
          </w:p>
        </w:tc>
        <w:tc>
          <w:tcPr>
            <w:tcW w:w="3260" w:type="dxa"/>
          </w:tcPr>
          <w:p w:rsidR="00D97F69" w:rsidRPr="00903F22" w:rsidRDefault="00D97F69"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2410" w:type="dxa"/>
          </w:tcPr>
          <w:p w:rsidR="00D97F69" w:rsidRPr="00903F22" w:rsidRDefault="00D97F69" w:rsidP="005568E9">
            <w:pPr>
              <w:pStyle w:val="aff6"/>
              <w:ind w:firstLine="0"/>
              <w:jc w:val="left"/>
              <w:rPr>
                <w:sz w:val="20"/>
                <w:szCs w:val="20"/>
                <w:lang w:val="ru-RU"/>
              </w:rPr>
            </w:pPr>
            <w:r w:rsidRPr="00903F22">
              <w:rPr>
                <w:bCs/>
                <w:sz w:val="20"/>
                <w:szCs w:val="20"/>
                <w:lang w:val="ru-RU"/>
              </w:rPr>
              <w:t>Пешеходная доступность, м</w:t>
            </w:r>
          </w:p>
        </w:tc>
        <w:tc>
          <w:tcPr>
            <w:tcW w:w="2481" w:type="dxa"/>
            <w:gridSpan w:val="2"/>
          </w:tcPr>
          <w:p w:rsidR="00D97F69" w:rsidRPr="00903F22" w:rsidRDefault="00D97F69" w:rsidP="005568E9">
            <w:pPr>
              <w:pStyle w:val="Default"/>
              <w:jc w:val="center"/>
              <w:rPr>
                <w:sz w:val="20"/>
                <w:szCs w:val="20"/>
              </w:rPr>
            </w:pPr>
            <w:r>
              <w:rPr>
                <w:sz w:val="20"/>
                <w:szCs w:val="20"/>
              </w:rPr>
              <w:t>800</w:t>
            </w:r>
          </w:p>
        </w:tc>
      </w:tr>
      <w:tr w:rsidR="00D97F69" w:rsidRPr="00903F22" w:rsidTr="00B352A1">
        <w:trPr>
          <w:cantSplit/>
        </w:trPr>
        <w:tc>
          <w:tcPr>
            <w:tcW w:w="1304" w:type="dxa"/>
            <w:vMerge w:val="restart"/>
            <w:shd w:val="clear" w:color="auto" w:fill="F2F2F2" w:themeFill="background1" w:themeFillShade="F2"/>
          </w:tcPr>
          <w:p w:rsidR="00D97F69" w:rsidRPr="00903F22" w:rsidRDefault="00D97F69"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D97F69" w:rsidRPr="00903F22" w:rsidRDefault="00D97F69"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410" w:type="dxa"/>
          </w:tcPr>
          <w:p w:rsidR="00D97F69" w:rsidRPr="00903F22" w:rsidRDefault="00D97F69" w:rsidP="005568E9">
            <w:pPr>
              <w:pStyle w:val="aff6"/>
              <w:ind w:firstLine="0"/>
              <w:jc w:val="left"/>
              <w:rPr>
                <w:bCs/>
                <w:sz w:val="20"/>
                <w:szCs w:val="20"/>
                <w:lang w:val="ru-RU"/>
              </w:rPr>
            </w:pPr>
            <w:r w:rsidRPr="00903F22">
              <w:rPr>
                <w:bCs/>
                <w:sz w:val="20"/>
                <w:szCs w:val="20"/>
                <w:lang w:val="ru-RU"/>
              </w:rPr>
              <w:t>Уровень обеспеченности, рабочих мест на 1 тыс. чел.</w:t>
            </w:r>
          </w:p>
        </w:tc>
        <w:tc>
          <w:tcPr>
            <w:tcW w:w="2481" w:type="dxa"/>
            <w:gridSpan w:val="2"/>
          </w:tcPr>
          <w:p w:rsidR="00D97F69" w:rsidRPr="00903F22" w:rsidRDefault="00D97F69" w:rsidP="00576178">
            <w:pPr>
              <w:pStyle w:val="Default"/>
              <w:jc w:val="center"/>
              <w:rPr>
                <w:sz w:val="20"/>
                <w:szCs w:val="20"/>
              </w:rPr>
            </w:pPr>
            <w:r w:rsidRPr="00903F22">
              <w:rPr>
                <w:sz w:val="20"/>
                <w:szCs w:val="20"/>
              </w:rPr>
              <w:t>9 (2) [</w:t>
            </w:r>
            <w:r w:rsidR="00576178">
              <w:rPr>
                <w:sz w:val="20"/>
                <w:szCs w:val="20"/>
                <w:lang w:val="en-US"/>
              </w:rPr>
              <w:t>2</w:t>
            </w:r>
            <w:r w:rsidRPr="00903F22">
              <w:rPr>
                <w:sz w:val="20"/>
                <w:szCs w:val="20"/>
              </w:rPr>
              <w:t>]</w:t>
            </w:r>
          </w:p>
        </w:tc>
      </w:tr>
      <w:tr w:rsidR="00D97F69" w:rsidRPr="00903F22" w:rsidTr="00B352A1">
        <w:trPr>
          <w:cantSplit/>
          <w:trHeight w:val="36"/>
        </w:trPr>
        <w:tc>
          <w:tcPr>
            <w:tcW w:w="1304" w:type="dxa"/>
            <w:vMerge/>
            <w:shd w:val="clear" w:color="auto" w:fill="F2F2F2" w:themeFill="background1" w:themeFillShade="F2"/>
          </w:tcPr>
          <w:p w:rsidR="00D97F69" w:rsidRPr="00903F22" w:rsidRDefault="00D97F69" w:rsidP="005568E9">
            <w:pPr>
              <w:pStyle w:val="aff6"/>
              <w:ind w:firstLine="0"/>
              <w:jc w:val="left"/>
              <w:rPr>
                <w:sz w:val="20"/>
                <w:szCs w:val="20"/>
                <w:lang w:val="ru-RU"/>
              </w:rPr>
            </w:pPr>
          </w:p>
        </w:tc>
        <w:tc>
          <w:tcPr>
            <w:tcW w:w="3260" w:type="dxa"/>
          </w:tcPr>
          <w:p w:rsidR="00D97F69" w:rsidRPr="00903F22" w:rsidRDefault="00D97F69"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2410" w:type="dxa"/>
          </w:tcPr>
          <w:p w:rsidR="00D97F69" w:rsidRPr="00903F22" w:rsidRDefault="00D97F69" w:rsidP="005568E9">
            <w:pPr>
              <w:pStyle w:val="aff6"/>
              <w:ind w:firstLine="0"/>
              <w:jc w:val="left"/>
              <w:rPr>
                <w:bCs/>
                <w:sz w:val="20"/>
                <w:szCs w:val="20"/>
                <w:lang w:val="ru-RU"/>
              </w:rPr>
            </w:pPr>
            <w:r w:rsidRPr="00903F22">
              <w:rPr>
                <w:bCs/>
                <w:sz w:val="20"/>
                <w:szCs w:val="20"/>
                <w:lang w:val="ru-RU"/>
              </w:rPr>
              <w:t>Пешеходная доступность, м</w:t>
            </w:r>
          </w:p>
        </w:tc>
        <w:tc>
          <w:tcPr>
            <w:tcW w:w="2481" w:type="dxa"/>
            <w:gridSpan w:val="2"/>
          </w:tcPr>
          <w:p w:rsidR="00D97F69" w:rsidRPr="00903F22" w:rsidRDefault="00D97F69" w:rsidP="005568E9">
            <w:pPr>
              <w:pStyle w:val="Default"/>
              <w:jc w:val="center"/>
              <w:rPr>
                <w:sz w:val="20"/>
                <w:szCs w:val="20"/>
              </w:rPr>
            </w:pPr>
            <w:r>
              <w:rPr>
                <w:sz w:val="20"/>
                <w:szCs w:val="20"/>
              </w:rPr>
              <w:t>800</w:t>
            </w:r>
          </w:p>
        </w:tc>
      </w:tr>
      <w:tr w:rsidR="00D97F69" w:rsidRPr="00903F22" w:rsidTr="00B352A1">
        <w:trPr>
          <w:cantSplit/>
        </w:trPr>
        <w:tc>
          <w:tcPr>
            <w:tcW w:w="9455" w:type="dxa"/>
            <w:gridSpan w:val="5"/>
            <w:shd w:val="clear" w:color="auto" w:fill="F2F2F2" w:themeFill="background1" w:themeFillShade="F2"/>
          </w:tcPr>
          <w:p w:rsidR="00D97F69" w:rsidRPr="00903F22" w:rsidRDefault="00D97F69" w:rsidP="005568E9">
            <w:pPr>
              <w:pStyle w:val="Default"/>
              <w:rPr>
                <w:b/>
                <w:sz w:val="20"/>
                <w:szCs w:val="20"/>
              </w:rPr>
            </w:pPr>
            <w:r w:rsidRPr="00903F22">
              <w:rPr>
                <w:b/>
                <w:sz w:val="20"/>
                <w:szCs w:val="20"/>
              </w:rPr>
              <w:lastRenderedPageBreak/>
              <w:t>Примечания:</w:t>
            </w:r>
          </w:p>
          <w:p w:rsidR="00576178" w:rsidRPr="00576178" w:rsidRDefault="00576178" w:rsidP="005568E9">
            <w:pPr>
              <w:pStyle w:val="aff6"/>
              <w:ind w:firstLine="0"/>
              <w:jc w:val="left"/>
              <w:rPr>
                <w:sz w:val="20"/>
                <w:szCs w:val="20"/>
                <w:lang w:val="ru-RU"/>
              </w:rPr>
            </w:pPr>
            <w:r w:rsidRPr="00576178">
              <w:rPr>
                <w:sz w:val="20"/>
                <w:szCs w:val="20"/>
                <w:lang w:val="ru-RU"/>
              </w:rPr>
              <w:t xml:space="preserve">1. </w:t>
            </w:r>
            <w:r w:rsidR="00B352A1">
              <w:rPr>
                <w:sz w:val="20"/>
                <w:szCs w:val="20"/>
                <w:lang w:val="ru-RU"/>
              </w:rPr>
              <w:t>Минимальная</w:t>
            </w:r>
            <w:r>
              <w:rPr>
                <w:sz w:val="20"/>
                <w:szCs w:val="20"/>
                <w:lang w:val="ru-RU"/>
              </w:rPr>
              <w:t xml:space="preserve"> обеспеченност</w:t>
            </w:r>
            <w:r w:rsidR="00B352A1">
              <w:rPr>
                <w:sz w:val="20"/>
                <w:szCs w:val="20"/>
                <w:lang w:val="ru-RU"/>
              </w:rPr>
              <w:t>ь</w:t>
            </w:r>
            <w:r>
              <w:rPr>
                <w:sz w:val="20"/>
                <w:szCs w:val="20"/>
                <w:lang w:val="ru-RU"/>
              </w:rPr>
              <w:t xml:space="preserve">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объе</w:t>
            </w:r>
            <w:r>
              <w:rPr>
                <w:sz w:val="20"/>
                <w:szCs w:val="20"/>
                <w:lang w:val="ru-RU"/>
              </w:rPr>
              <w:t>к</w:t>
            </w:r>
            <w:r>
              <w:rPr>
                <w:sz w:val="20"/>
                <w:szCs w:val="20"/>
                <w:lang w:val="ru-RU"/>
              </w:rPr>
              <w:t>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D97F69" w:rsidRPr="00903F22" w:rsidRDefault="00576178" w:rsidP="005568E9">
            <w:pPr>
              <w:pStyle w:val="aff6"/>
              <w:ind w:firstLine="0"/>
              <w:jc w:val="left"/>
              <w:rPr>
                <w:sz w:val="20"/>
                <w:szCs w:val="20"/>
                <w:lang w:val="ru-RU"/>
              </w:rPr>
            </w:pPr>
            <w:r>
              <w:rPr>
                <w:sz w:val="20"/>
                <w:szCs w:val="20"/>
                <w:lang w:val="ru-RU"/>
              </w:rPr>
              <w:t>2</w:t>
            </w:r>
            <w:r w:rsidR="00D97F69" w:rsidRPr="00903F22">
              <w:rPr>
                <w:sz w:val="20"/>
                <w:szCs w:val="20"/>
                <w:lang w:val="ru-RU"/>
              </w:rPr>
              <w:t>.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D97F69" w:rsidRPr="00903F22" w:rsidRDefault="00576178" w:rsidP="005568E9">
            <w:pPr>
              <w:pStyle w:val="Default"/>
              <w:rPr>
                <w:sz w:val="20"/>
                <w:szCs w:val="20"/>
              </w:rPr>
            </w:pPr>
            <w:r>
              <w:rPr>
                <w:sz w:val="20"/>
                <w:szCs w:val="20"/>
              </w:rPr>
              <w:t>3</w:t>
            </w:r>
            <w:r w:rsidR="00D97F69"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33" w:name="_Toc499136860"/>
      <w:bookmarkStart w:id="134" w:name="OLE_LINK969"/>
      <w:bookmarkStart w:id="135" w:name="OLE_LINK970"/>
      <w:bookmarkStart w:id="136" w:name="OLE_LINK25"/>
      <w:bookmarkEnd w:id="125"/>
      <w:bookmarkEnd w:id="126"/>
      <w:bookmarkEnd w:id="129"/>
      <w:bookmarkEnd w:id="130"/>
      <w:r>
        <w:t xml:space="preserve">Объекты </w:t>
      </w:r>
      <w:r w:rsidR="00FB5101">
        <w:t xml:space="preserve">местного значения городского поселения </w:t>
      </w:r>
      <w:r w:rsidR="00A64C3A">
        <w:t xml:space="preserve">в области </w:t>
      </w:r>
      <w:bookmarkStart w:id="137" w:name="OLE_LINK954"/>
      <w:bookmarkStart w:id="138" w:name="OLE_LINK955"/>
      <w:bookmarkStart w:id="139" w:name="OLE_LINK956"/>
      <w:r w:rsidR="00A64C3A">
        <w:t>деятельности органов местного самоуправления</w:t>
      </w:r>
      <w:bookmarkEnd w:id="133"/>
      <w:bookmarkEnd w:id="137"/>
      <w:bookmarkEnd w:id="138"/>
      <w:bookmarkEnd w:id="139"/>
    </w:p>
    <w:p w:rsidR="00BD6CB5" w:rsidRPr="00662113" w:rsidRDefault="00BD6CB5" w:rsidP="0027616C">
      <w:pPr>
        <w:keepNext/>
        <w:spacing w:before="120"/>
        <w:jc w:val="right"/>
        <w:rPr>
          <w:b/>
          <w:i/>
        </w:rPr>
      </w:pPr>
      <w:bookmarkStart w:id="140" w:name="OLE_LINK1019"/>
      <w:bookmarkStart w:id="141" w:name="OLE_LINK1020"/>
      <w:bookmarkEnd w:id="114"/>
      <w:r w:rsidRPr="00662113">
        <w:rPr>
          <w:b/>
          <w:i/>
        </w:rPr>
        <w:t>Таблица</w:t>
      </w:r>
      <w:r w:rsidR="0057385A">
        <w:rPr>
          <w:b/>
          <w:i/>
        </w:rPr>
        <w:t xml:space="preserve"> 1.</w:t>
      </w:r>
      <w:r w:rsidR="00CF00B1">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8B0945" w:rsidRDefault="008B0945" w:rsidP="00F33848">
            <w:pPr>
              <w:pStyle w:val="aff6"/>
              <w:ind w:firstLine="0"/>
              <w:jc w:val="left"/>
              <w:rPr>
                <w:sz w:val="20"/>
                <w:szCs w:val="20"/>
                <w:lang w:val="ru-RU"/>
              </w:rPr>
            </w:pPr>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566271" w:rsidP="005568E9">
            <w:pPr>
              <w:pStyle w:val="aff6"/>
              <w:ind w:firstLine="0"/>
              <w:jc w:val="center"/>
              <w:rPr>
                <w:sz w:val="20"/>
                <w:szCs w:val="20"/>
                <w:lang w:val="ru-RU"/>
              </w:rPr>
            </w:pPr>
            <w:r>
              <w:rPr>
                <w:sz w:val="20"/>
                <w:szCs w:val="20"/>
                <w:lang w:val="ru-RU"/>
              </w:rPr>
              <w:t>15</w:t>
            </w:r>
          </w:p>
        </w:tc>
      </w:tr>
    </w:tbl>
    <w:p w:rsidR="00406FC2" w:rsidRDefault="00406FC2" w:rsidP="00406FC2">
      <w:pPr>
        <w:pStyle w:val="20"/>
        <w:numPr>
          <w:ilvl w:val="1"/>
          <w:numId w:val="13"/>
        </w:numPr>
        <w:ind w:left="0" w:firstLine="0"/>
      </w:pPr>
      <w:bookmarkStart w:id="142" w:name="_Toc499136861"/>
      <w:bookmarkStart w:id="143" w:name="OLE_LINK139"/>
      <w:bookmarkEnd w:id="134"/>
      <w:bookmarkEnd w:id="135"/>
      <w:bookmarkEnd w:id="136"/>
      <w:bookmarkEnd w:id="140"/>
      <w:bookmarkEnd w:id="141"/>
      <w:r>
        <w:t>Объекты местного значения городского поселения в области жилищного строительства</w:t>
      </w:r>
      <w:bookmarkEnd w:id="142"/>
    </w:p>
    <w:p w:rsidR="00406FC2" w:rsidRPr="00662113" w:rsidRDefault="00406FC2" w:rsidP="00406FC2">
      <w:pPr>
        <w:keepNext/>
        <w:spacing w:before="120"/>
        <w:jc w:val="right"/>
        <w:rPr>
          <w:b/>
          <w:i/>
        </w:rPr>
      </w:pPr>
      <w:r w:rsidRPr="00662113">
        <w:rPr>
          <w:b/>
          <w:i/>
        </w:rPr>
        <w:t>Таблица</w:t>
      </w:r>
      <w:r>
        <w:rPr>
          <w:b/>
          <w:i/>
        </w:rPr>
        <w:t xml:space="preserve"> 1.</w:t>
      </w:r>
      <w:r w:rsidR="00CF00B1">
        <w:rPr>
          <w:b/>
          <w:i/>
        </w:rPr>
        <w:t>10</w:t>
      </w:r>
    </w:p>
    <w:p w:rsidR="00406FC2" w:rsidRDefault="00F85F23" w:rsidP="00406FC2">
      <w:pPr>
        <w:keepNext/>
        <w:spacing w:after="120"/>
        <w:ind w:firstLine="0"/>
        <w:jc w:val="center"/>
        <w:rPr>
          <w:b/>
          <w:i/>
        </w:rPr>
      </w:pPr>
      <w:r w:rsidRPr="00E434BF">
        <w:rPr>
          <w:b/>
          <w:i/>
        </w:rPr>
        <w:t xml:space="preserve">Расчетные показатели, устанавливаемые для объектов </w:t>
      </w:r>
      <w:r w:rsidR="00406FC2">
        <w:rPr>
          <w:b/>
          <w:i/>
        </w:rPr>
        <w:t xml:space="preserve">местного значения городского поселения </w:t>
      </w:r>
      <w:r w:rsidR="00406FC2" w:rsidRPr="00662113">
        <w:rPr>
          <w:b/>
          <w:i/>
        </w:rPr>
        <w:t xml:space="preserve">в области </w:t>
      </w:r>
      <w:r w:rsidR="00406FC2">
        <w:rPr>
          <w:b/>
          <w:i/>
        </w:rPr>
        <w:t>жилищного строительства</w:t>
      </w:r>
    </w:p>
    <w:tbl>
      <w:tblPr>
        <w:tblW w:w="944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040"/>
        <w:gridCol w:w="1806"/>
        <w:gridCol w:w="3367"/>
        <w:gridCol w:w="1598"/>
        <w:gridCol w:w="1631"/>
      </w:tblGrid>
      <w:tr w:rsidR="007A3716" w:rsidRPr="00CC35FD" w:rsidTr="00BC6A66">
        <w:trPr>
          <w:trHeight w:val="202"/>
          <w:jc w:val="center"/>
        </w:trPr>
        <w:tc>
          <w:tcPr>
            <w:tcW w:w="1040" w:type="dxa"/>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Наимен</w:t>
            </w:r>
            <w:r w:rsidRPr="00CC35FD">
              <w:rPr>
                <w:b/>
                <w:bCs/>
                <w:i/>
                <w:sz w:val="20"/>
                <w:szCs w:val="20"/>
              </w:rPr>
              <w:t>о</w:t>
            </w:r>
            <w:r w:rsidRPr="00CC35FD">
              <w:rPr>
                <w:b/>
                <w:bCs/>
                <w:i/>
                <w:sz w:val="20"/>
                <w:szCs w:val="20"/>
              </w:rPr>
              <w:t>вание вида объекта</w:t>
            </w:r>
          </w:p>
        </w:tc>
        <w:tc>
          <w:tcPr>
            <w:tcW w:w="1806" w:type="dxa"/>
            <w:shd w:val="clear" w:color="auto" w:fill="D9D9D9" w:themeFill="background1" w:themeFillShade="D9"/>
          </w:tcPr>
          <w:p w:rsidR="007A3716" w:rsidRPr="00CC35FD" w:rsidRDefault="007A3716" w:rsidP="00933F83">
            <w:pPr>
              <w:pStyle w:val="Default"/>
              <w:jc w:val="center"/>
              <w:rPr>
                <w:b/>
                <w:bCs/>
                <w:i/>
                <w:sz w:val="20"/>
                <w:szCs w:val="20"/>
              </w:rPr>
            </w:pPr>
            <w:r w:rsidRPr="00CC35FD">
              <w:rPr>
                <w:b/>
                <w:i/>
                <w:sz w:val="20"/>
                <w:szCs w:val="20"/>
              </w:rPr>
              <w:t>Тип расчетного показателя</w:t>
            </w:r>
          </w:p>
        </w:tc>
        <w:tc>
          <w:tcPr>
            <w:tcW w:w="3367" w:type="dxa"/>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Наименование расчетного показ</w:t>
            </w:r>
            <w:r w:rsidRPr="00CC35FD">
              <w:rPr>
                <w:b/>
                <w:bCs/>
                <w:i/>
                <w:sz w:val="20"/>
                <w:szCs w:val="20"/>
              </w:rPr>
              <w:t>а</w:t>
            </w:r>
            <w:r w:rsidRPr="00CC35FD">
              <w:rPr>
                <w:b/>
                <w:bCs/>
                <w:i/>
                <w:sz w:val="20"/>
                <w:szCs w:val="20"/>
              </w:rPr>
              <w:t>теля, единица измерения</w:t>
            </w:r>
          </w:p>
        </w:tc>
        <w:tc>
          <w:tcPr>
            <w:tcW w:w="3229" w:type="dxa"/>
            <w:gridSpan w:val="2"/>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Значение расчетного показателя</w:t>
            </w:r>
          </w:p>
        </w:tc>
      </w:tr>
      <w:tr w:rsidR="007A3716" w:rsidRPr="00CC35FD" w:rsidTr="00BC6A66">
        <w:trPr>
          <w:trHeight w:val="549"/>
          <w:jc w:val="center"/>
        </w:trPr>
        <w:tc>
          <w:tcPr>
            <w:tcW w:w="1040" w:type="dxa"/>
            <w:vMerge w:val="restart"/>
            <w:shd w:val="clear" w:color="auto" w:fill="F2F2F2" w:themeFill="background1" w:themeFillShade="F2"/>
          </w:tcPr>
          <w:p w:rsidR="007A3716" w:rsidRPr="00CC35FD" w:rsidRDefault="007A3716" w:rsidP="00933F83">
            <w:pPr>
              <w:pStyle w:val="Default"/>
              <w:rPr>
                <w:sz w:val="20"/>
                <w:szCs w:val="20"/>
              </w:rPr>
            </w:pPr>
            <w:r w:rsidRPr="00CC35FD">
              <w:rPr>
                <w:sz w:val="20"/>
                <w:szCs w:val="20"/>
              </w:rPr>
              <w:t xml:space="preserve">Жилые помещения </w:t>
            </w:r>
          </w:p>
        </w:tc>
        <w:tc>
          <w:tcPr>
            <w:tcW w:w="1806" w:type="dxa"/>
            <w:vMerge w:val="restart"/>
          </w:tcPr>
          <w:p w:rsidR="007A3716" w:rsidRPr="00CC35FD" w:rsidRDefault="007A3716"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3367" w:type="dxa"/>
          </w:tcPr>
          <w:p w:rsidR="007A3716" w:rsidRPr="00CC35FD" w:rsidRDefault="007A3716" w:rsidP="00933F83">
            <w:pPr>
              <w:pStyle w:val="Default"/>
              <w:rPr>
                <w:sz w:val="20"/>
                <w:szCs w:val="20"/>
              </w:rPr>
            </w:pPr>
            <w:r w:rsidRPr="00CC35FD">
              <w:rPr>
                <w:sz w:val="20"/>
                <w:szCs w:val="20"/>
              </w:rPr>
              <w:t>Норма предоставления площади ж</w:t>
            </w:r>
            <w:r w:rsidRPr="00CC35FD">
              <w:rPr>
                <w:sz w:val="20"/>
                <w:szCs w:val="20"/>
              </w:rPr>
              <w:t>и</w:t>
            </w:r>
            <w:r w:rsidRPr="00CC35FD">
              <w:rPr>
                <w:sz w:val="20"/>
                <w:szCs w:val="20"/>
              </w:rPr>
              <w:t>лого помещения по договору соц</w:t>
            </w:r>
            <w:r w:rsidRPr="00CC35FD">
              <w:rPr>
                <w:sz w:val="20"/>
                <w:szCs w:val="20"/>
              </w:rPr>
              <w:t>и</w:t>
            </w:r>
            <w:r w:rsidRPr="00CC35FD">
              <w:rPr>
                <w:sz w:val="20"/>
                <w:szCs w:val="20"/>
              </w:rPr>
              <w:t>ального найма, м</w:t>
            </w:r>
            <w:r w:rsidRPr="00CC35FD">
              <w:rPr>
                <w:sz w:val="20"/>
                <w:szCs w:val="20"/>
                <w:vertAlign w:val="superscript"/>
              </w:rPr>
              <w:t>2</w:t>
            </w:r>
            <w:r w:rsidRPr="00CC35FD">
              <w:rPr>
                <w:sz w:val="20"/>
                <w:szCs w:val="20"/>
              </w:rPr>
              <w:t xml:space="preserve"> общей площади жилых помещений на человека</w:t>
            </w:r>
          </w:p>
        </w:tc>
        <w:tc>
          <w:tcPr>
            <w:tcW w:w="3229" w:type="dxa"/>
            <w:gridSpan w:val="2"/>
          </w:tcPr>
          <w:p w:rsidR="007A3716" w:rsidRPr="00CC35FD" w:rsidRDefault="00576178" w:rsidP="00933F83">
            <w:pPr>
              <w:pStyle w:val="Default"/>
              <w:jc w:val="center"/>
              <w:rPr>
                <w:sz w:val="20"/>
                <w:szCs w:val="20"/>
              </w:rPr>
            </w:pPr>
            <w:r w:rsidRPr="00C03107">
              <w:rPr>
                <w:sz w:val="20"/>
                <w:szCs w:val="20"/>
              </w:rPr>
              <w:t>В соответствии с нормативными актами органов местного сам</w:t>
            </w:r>
            <w:r w:rsidRPr="00C03107">
              <w:rPr>
                <w:sz w:val="20"/>
                <w:szCs w:val="20"/>
              </w:rPr>
              <w:t>о</w:t>
            </w:r>
            <w:r w:rsidRPr="00C03107">
              <w:rPr>
                <w:sz w:val="20"/>
                <w:szCs w:val="20"/>
              </w:rPr>
              <w:t>управления</w:t>
            </w:r>
          </w:p>
        </w:tc>
      </w:tr>
      <w:tr w:rsidR="00A34C9B" w:rsidRPr="00CC35FD" w:rsidTr="00BC6A66">
        <w:trPr>
          <w:trHeight w:val="40"/>
          <w:jc w:val="center"/>
        </w:trPr>
        <w:tc>
          <w:tcPr>
            <w:tcW w:w="1040" w:type="dxa"/>
            <w:vMerge/>
            <w:shd w:val="clear" w:color="auto" w:fill="F2F2F2" w:themeFill="background1" w:themeFillShade="F2"/>
          </w:tcPr>
          <w:p w:rsidR="00A34C9B" w:rsidRPr="00CC35FD" w:rsidRDefault="00A34C9B" w:rsidP="00933F83">
            <w:pPr>
              <w:pStyle w:val="Default"/>
              <w:rPr>
                <w:sz w:val="20"/>
                <w:szCs w:val="20"/>
              </w:rPr>
            </w:pPr>
          </w:p>
        </w:tc>
        <w:tc>
          <w:tcPr>
            <w:tcW w:w="1806" w:type="dxa"/>
            <w:vMerge/>
          </w:tcPr>
          <w:p w:rsidR="00A34C9B" w:rsidRPr="00CC35FD" w:rsidRDefault="00A34C9B" w:rsidP="00933F83">
            <w:pPr>
              <w:pStyle w:val="Default"/>
              <w:rPr>
                <w:sz w:val="20"/>
                <w:szCs w:val="20"/>
              </w:rPr>
            </w:pPr>
          </w:p>
        </w:tc>
        <w:tc>
          <w:tcPr>
            <w:tcW w:w="3367" w:type="dxa"/>
          </w:tcPr>
          <w:p w:rsidR="00A34C9B" w:rsidRPr="00CC35FD" w:rsidRDefault="00A34C9B" w:rsidP="00BC6A66">
            <w:pPr>
              <w:pStyle w:val="Default"/>
              <w:rPr>
                <w:sz w:val="20"/>
                <w:szCs w:val="20"/>
              </w:rPr>
            </w:pPr>
            <w:r w:rsidRPr="00CC35FD">
              <w:rPr>
                <w:sz w:val="20"/>
                <w:szCs w:val="20"/>
              </w:rPr>
              <w:t>Средняя жилищная обеспеченность, м</w:t>
            </w:r>
            <w:proofErr w:type="gramStart"/>
            <w:r w:rsidRPr="00CC35FD">
              <w:rPr>
                <w:sz w:val="20"/>
                <w:szCs w:val="20"/>
                <w:vertAlign w:val="superscript"/>
              </w:rPr>
              <w:t>2</w:t>
            </w:r>
            <w:proofErr w:type="gramEnd"/>
            <w:r w:rsidRPr="00CC35FD">
              <w:rPr>
                <w:sz w:val="20"/>
                <w:szCs w:val="20"/>
              </w:rPr>
              <w:t xml:space="preserve"> площади жилых помещений на чел</w:t>
            </w:r>
            <w:r w:rsidR="00BC6A66">
              <w:rPr>
                <w:sz w:val="20"/>
                <w:szCs w:val="20"/>
              </w:rPr>
              <w:t>.</w:t>
            </w:r>
          </w:p>
        </w:tc>
        <w:tc>
          <w:tcPr>
            <w:tcW w:w="3229" w:type="dxa"/>
            <w:gridSpan w:val="2"/>
          </w:tcPr>
          <w:p w:rsidR="00A34C9B" w:rsidRPr="00CC35FD" w:rsidRDefault="00A34C9B" w:rsidP="00933F83">
            <w:pPr>
              <w:pStyle w:val="Default"/>
              <w:jc w:val="center"/>
              <w:rPr>
                <w:sz w:val="20"/>
                <w:szCs w:val="20"/>
              </w:rPr>
            </w:pPr>
            <w:r>
              <w:rPr>
                <w:sz w:val="20"/>
                <w:szCs w:val="20"/>
              </w:rPr>
              <w:t>37,4</w:t>
            </w:r>
          </w:p>
        </w:tc>
      </w:tr>
      <w:tr w:rsidR="007A3716" w:rsidRPr="00CC35FD" w:rsidTr="00BC6A66">
        <w:trPr>
          <w:trHeight w:val="36"/>
          <w:jc w:val="center"/>
        </w:trPr>
        <w:tc>
          <w:tcPr>
            <w:tcW w:w="1040"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367" w:type="dxa"/>
            <w:vMerge w:val="restart"/>
          </w:tcPr>
          <w:p w:rsidR="007A3716" w:rsidRPr="00CC35FD" w:rsidRDefault="007A3716" w:rsidP="00933F83">
            <w:pPr>
              <w:pStyle w:val="Default"/>
              <w:rPr>
                <w:sz w:val="20"/>
                <w:szCs w:val="20"/>
              </w:rPr>
            </w:pPr>
            <w:r w:rsidRPr="00CC35FD">
              <w:rPr>
                <w:sz w:val="20"/>
                <w:szCs w:val="20"/>
              </w:rPr>
              <w:t>Средняя жилищная обеспеченность для различных типов застройки, м</w:t>
            </w:r>
            <w:r w:rsidRPr="00CC35FD">
              <w:rPr>
                <w:sz w:val="20"/>
                <w:szCs w:val="20"/>
                <w:vertAlign w:val="superscript"/>
              </w:rPr>
              <w:t>2</w:t>
            </w:r>
            <w:r w:rsidRPr="00CC35FD">
              <w:rPr>
                <w:sz w:val="20"/>
                <w:szCs w:val="20"/>
              </w:rPr>
              <w:t xml:space="preserve"> площади жилых помещений на чел</w:t>
            </w:r>
            <w:r w:rsidRPr="00CC35FD">
              <w:rPr>
                <w:sz w:val="20"/>
                <w:szCs w:val="20"/>
              </w:rPr>
              <w:t>о</w:t>
            </w:r>
            <w:r w:rsidRPr="00CC35FD">
              <w:rPr>
                <w:sz w:val="20"/>
                <w:szCs w:val="20"/>
              </w:rPr>
              <w:t>века в зависимости от уровня ко</w:t>
            </w:r>
            <w:r w:rsidRPr="00CC35FD">
              <w:rPr>
                <w:sz w:val="20"/>
                <w:szCs w:val="20"/>
              </w:rPr>
              <w:t>м</w:t>
            </w:r>
            <w:r w:rsidRPr="00CC35FD">
              <w:rPr>
                <w:sz w:val="20"/>
                <w:szCs w:val="20"/>
              </w:rPr>
              <w:t>фортности жилья</w:t>
            </w:r>
          </w:p>
        </w:tc>
        <w:tc>
          <w:tcPr>
            <w:tcW w:w="1598" w:type="dxa"/>
          </w:tcPr>
          <w:p w:rsidR="007A3716" w:rsidRPr="00CC35FD" w:rsidRDefault="007A3716" w:rsidP="00933F83">
            <w:pPr>
              <w:pStyle w:val="Default"/>
              <w:jc w:val="center"/>
              <w:rPr>
                <w:sz w:val="20"/>
                <w:szCs w:val="20"/>
              </w:rPr>
            </w:pPr>
            <w:r w:rsidRPr="00CC35FD">
              <w:rPr>
                <w:sz w:val="20"/>
                <w:szCs w:val="20"/>
              </w:rPr>
              <w:t>тип жилого дома и квартиры по уровню комфорта</w:t>
            </w:r>
          </w:p>
        </w:tc>
        <w:tc>
          <w:tcPr>
            <w:tcW w:w="1631" w:type="dxa"/>
          </w:tcPr>
          <w:p w:rsidR="007A3716" w:rsidRPr="00CC35FD" w:rsidRDefault="007A3716" w:rsidP="00933F83">
            <w:pPr>
              <w:pStyle w:val="Default"/>
              <w:jc w:val="center"/>
              <w:rPr>
                <w:sz w:val="20"/>
                <w:szCs w:val="20"/>
              </w:rPr>
            </w:pPr>
            <w:r w:rsidRPr="00CC35FD">
              <w:rPr>
                <w:sz w:val="20"/>
                <w:szCs w:val="20"/>
              </w:rPr>
              <w:t>средняя жили</w:t>
            </w:r>
            <w:r w:rsidRPr="00CC35FD">
              <w:rPr>
                <w:sz w:val="20"/>
                <w:szCs w:val="20"/>
              </w:rPr>
              <w:t>щ</w:t>
            </w:r>
            <w:r w:rsidRPr="00CC35FD">
              <w:rPr>
                <w:sz w:val="20"/>
                <w:szCs w:val="20"/>
              </w:rPr>
              <w:t>ная обеспече</w:t>
            </w:r>
            <w:r w:rsidRPr="00CC35FD">
              <w:rPr>
                <w:sz w:val="20"/>
                <w:szCs w:val="20"/>
              </w:rPr>
              <w:t>н</w:t>
            </w:r>
            <w:r w:rsidRPr="00CC35FD">
              <w:rPr>
                <w:sz w:val="20"/>
                <w:szCs w:val="20"/>
              </w:rPr>
              <w:t>ность, м</w:t>
            </w:r>
            <w:r w:rsidRPr="00CC35FD">
              <w:rPr>
                <w:sz w:val="20"/>
                <w:szCs w:val="20"/>
                <w:vertAlign w:val="superscript"/>
              </w:rPr>
              <w:t>2</w:t>
            </w:r>
            <w:r w:rsidRPr="00CC35FD">
              <w:rPr>
                <w:sz w:val="20"/>
                <w:szCs w:val="20"/>
              </w:rPr>
              <w:t>/чел.</w:t>
            </w:r>
          </w:p>
        </w:tc>
      </w:tr>
      <w:tr w:rsidR="007A3716" w:rsidRPr="00CC35FD" w:rsidTr="00BC6A66">
        <w:trPr>
          <w:trHeight w:val="36"/>
          <w:jc w:val="center"/>
        </w:trPr>
        <w:tc>
          <w:tcPr>
            <w:tcW w:w="1040"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367"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социальный</w:t>
            </w:r>
          </w:p>
        </w:tc>
        <w:tc>
          <w:tcPr>
            <w:tcW w:w="1631" w:type="dxa"/>
          </w:tcPr>
          <w:p w:rsidR="007A3716" w:rsidRPr="00CC35FD" w:rsidRDefault="007A3716" w:rsidP="00933F83">
            <w:pPr>
              <w:pStyle w:val="Default"/>
              <w:jc w:val="center"/>
              <w:rPr>
                <w:sz w:val="20"/>
                <w:szCs w:val="20"/>
              </w:rPr>
            </w:pPr>
            <w:r w:rsidRPr="00CC35FD">
              <w:rPr>
                <w:sz w:val="20"/>
                <w:szCs w:val="20"/>
              </w:rPr>
              <w:t>20</w:t>
            </w:r>
          </w:p>
        </w:tc>
      </w:tr>
      <w:tr w:rsidR="007A3716" w:rsidRPr="00CC35FD" w:rsidTr="00BC6A66">
        <w:trPr>
          <w:trHeight w:val="36"/>
          <w:jc w:val="center"/>
        </w:trPr>
        <w:tc>
          <w:tcPr>
            <w:tcW w:w="1040"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367"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массовый</w:t>
            </w:r>
          </w:p>
        </w:tc>
        <w:tc>
          <w:tcPr>
            <w:tcW w:w="1631" w:type="dxa"/>
          </w:tcPr>
          <w:p w:rsidR="007A3716" w:rsidRPr="00CC35FD" w:rsidRDefault="007A3716" w:rsidP="00933F83">
            <w:pPr>
              <w:pStyle w:val="Default"/>
              <w:jc w:val="center"/>
              <w:rPr>
                <w:sz w:val="20"/>
                <w:szCs w:val="20"/>
              </w:rPr>
            </w:pPr>
            <w:r w:rsidRPr="00CC35FD">
              <w:rPr>
                <w:sz w:val="20"/>
                <w:szCs w:val="20"/>
              </w:rPr>
              <w:t>30</w:t>
            </w:r>
          </w:p>
        </w:tc>
      </w:tr>
      <w:tr w:rsidR="007A3716" w:rsidRPr="00CC35FD" w:rsidTr="00BC6A66">
        <w:trPr>
          <w:trHeight w:val="36"/>
          <w:jc w:val="center"/>
        </w:trPr>
        <w:tc>
          <w:tcPr>
            <w:tcW w:w="1040"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367"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престижный</w:t>
            </w:r>
          </w:p>
        </w:tc>
        <w:tc>
          <w:tcPr>
            <w:tcW w:w="1631" w:type="dxa"/>
          </w:tcPr>
          <w:p w:rsidR="007A3716" w:rsidRPr="00CC35FD" w:rsidRDefault="007A3716" w:rsidP="00933F83">
            <w:pPr>
              <w:pStyle w:val="Default"/>
              <w:jc w:val="center"/>
              <w:rPr>
                <w:sz w:val="20"/>
                <w:szCs w:val="20"/>
              </w:rPr>
            </w:pPr>
            <w:r w:rsidRPr="00CC35FD">
              <w:rPr>
                <w:sz w:val="20"/>
                <w:szCs w:val="20"/>
              </w:rPr>
              <w:t>40</w:t>
            </w:r>
          </w:p>
        </w:tc>
      </w:tr>
      <w:tr w:rsidR="007A3716" w:rsidRPr="00CC35FD" w:rsidTr="00BC6A66">
        <w:trPr>
          <w:trHeight w:val="320"/>
          <w:jc w:val="center"/>
        </w:trPr>
        <w:tc>
          <w:tcPr>
            <w:tcW w:w="1040" w:type="dxa"/>
            <w:vMerge/>
            <w:shd w:val="clear" w:color="auto" w:fill="F2F2F2" w:themeFill="background1" w:themeFillShade="F2"/>
          </w:tcPr>
          <w:p w:rsidR="007A3716" w:rsidRPr="00CC35FD" w:rsidRDefault="007A3716" w:rsidP="00933F83">
            <w:pPr>
              <w:pStyle w:val="Default"/>
              <w:rPr>
                <w:sz w:val="20"/>
                <w:szCs w:val="20"/>
              </w:rPr>
            </w:pPr>
          </w:p>
        </w:tc>
        <w:tc>
          <w:tcPr>
            <w:tcW w:w="1806" w:type="dxa"/>
          </w:tcPr>
          <w:p w:rsidR="007A3716" w:rsidRPr="00CC35FD" w:rsidRDefault="007A3716"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596" w:type="dxa"/>
            <w:gridSpan w:val="3"/>
          </w:tcPr>
          <w:p w:rsidR="007A3716" w:rsidRPr="00CC35FD" w:rsidRDefault="007A3716" w:rsidP="007A3716">
            <w:pPr>
              <w:pStyle w:val="Default"/>
              <w:jc w:val="center"/>
              <w:rPr>
                <w:sz w:val="20"/>
                <w:szCs w:val="20"/>
              </w:rPr>
            </w:pPr>
            <w:r>
              <w:rPr>
                <w:sz w:val="20"/>
                <w:szCs w:val="20"/>
              </w:rPr>
              <w:t>Не нормируется</w:t>
            </w:r>
          </w:p>
        </w:tc>
      </w:tr>
      <w:bookmarkEnd w:id="143"/>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44" w:name="_Toc499136862"/>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44"/>
    </w:p>
    <w:p w:rsidR="00C7075A" w:rsidRDefault="00C7075A" w:rsidP="0014094A">
      <w:pPr>
        <w:pStyle w:val="20"/>
        <w:numPr>
          <w:ilvl w:val="1"/>
          <w:numId w:val="13"/>
        </w:numPr>
        <w:ind w:left="0" w:firstLine="0"/>
      </w:pPr>
      <w:bookmarkStart w:id="145" w:name="_Toc467625431"/>
      <w:bookmarkStart w:id="146" w:name="_Toc49913686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47" w:name="OLE_LINK81"/>
      <w:bookmarkStart w:id="148" w:name="OLE_LINK82"/>
      <w:bookmarkStart w:id="149" w:name="OLE_LINK287"/>
      <w:bookmarkStart w:id="150" w:name="OLE_LINK288"/>
      <w:bookmarkStart w:id="151" w:name="OLE_LINK289"/>
      <w:bookmarkStart w:id="152" w:name="OLE_LINK290"/>
      <w:r w:rsidR="00E95151">
        <w:t>Базарно-Карабулакск</w:t>
      </w:r>
      <w:r w:rsidR="00273CC3">
        <w:t>ого муниципального образования</w:t>
      </w:r>
      <w:r w:rsidR="00A21D3E">
        <w:t xml:space="preserve"> </w:t>
      </w:r>
      <w:r w:rsidR="00E95151">
        <w:t>Базарно-Карабулакск</w:t>
      </w:r>
      <w:r w:rsidR="00CA3EC8">
        <w:t>ого муниципального района</w:t>
      </w:r>
      <w:bookmarkEnd w:id="147"/>
      <w:bookmarkEnd w:id="148"/>
      <w:bookmarkEnd w:id="149"/>
      <w:bookmarkEnd w:id="150"/>
      <w:bookmarkEnd w:id="151"/>
      <w:bookmarkEnd w:id="152"/>
      <w:r w:rsidRPr="00C52E93">
        <w:t>, влияющих на установление расчетных показателей</w:t>
      </w:r>
      <w:bookmarkEnd w:id="145"/>
      <w:bookmarkEnd w:id="146"/>
    </w:p>
    <w:p w:rsidR="00C7075A" w:rsidRDefault="00C7075A" w:rsidP="0014094A">
      <w:pPr>
        <w:pStyle w:val="3"/>
        <w:numPr>
          <w:ilvl w:val="2"/>
          <w:numId w:val="13"/>
        </w:numPr>
        <w:ind w:left="0" w:hanging="11"/>
      </w:pPr>
      <w:bookmarkStart w:id="153" w:name="_Toc467625432"/>
      <w:bookmarkStart w:id="154" w:name="_Toc499136864"/>
      <w:r>
        <w:t>Анализ административно-территориального устройства</w:t>
      </w:r>
      <w:bookmarkEnd w:id="153"/>
      <w:r w:rsidR="00A21D3E" w:rsidRPr="00A21D3E">
        <w:t xml:space="preserve"> </w:t>
      </w:r>
      <w:bookmarkStart w:id="155" w:name="OLE_LINK296"/>
      <w:bookmarkStart w:id="156" w:name="OLE_LINK297"/>
      <w:bookmarkStart w:id="157" w:name="OLE_LINK298"/>
      <w:bookmarkStart w:id="158" w:name="OLE_LINK299"/>
      <w:bookmarkStart w:id="159" w:name="OLE_LINK300"/>
      <w:bookmarkStart w:id="160" w:name="OLE_LINK301"/>
      <w:bookmarkStart w:id="161" w:name="OLE_LINK302"/>
      <w:r w:rsidR="00E95151">
        <w:t>Базарно-Карабулакск</w:t>
      </w:r>
      <w:r w:rsidR="00273CC3">
        <w:t>ого муниципального образования</w:t>
      </w:r>
      <w:r w:rsidR="00A21D3E">
        <w:t xml:space="preserve"> </w:t>
      </w:r>
      <w:r w:rsidR="00E95151">
        <w:t>Базарно-Карабулакск</w:t>
      </w:r>
      <w:r w:rsidR="00CA3EC8">
        <w:t>ого муниципального района</w:t>
      </w:r>
      <w:bookmarkEnd w:id="154"/>
      <w:bookmarkEnd w:id="155"/>
      <w:bookmarkEnd w:id="156"/>
      <w:bookmarkEnd w:id="157"/>
      <w:bookmarkEnd w:id="158"/>
      <w:bookmarkEnd w:id="159"/>
      <w:bookmarkEnd w:id="160"/>
      <w:bookmarkEnd w:id="161"/>
    </w:p>
    <w:p w:rsidR="00A21D3E" w:rsidRDefault="00E95151" w:rsidP="003C6D74">
      <w:proofErr w:type="spellStart"/>
      <w:r>
        <w:rPr>
          <w:szCs w:val="24"/>
        </w:rPr>
        <w:t>Базарно-Карабулакск</w:t>
      </w:r>
      <w:r w:rsidR="00E60C59">
        <w:rPr>
          <w:szCs w:val="24"/>
        </w:rPr>
        <w:t>ое</w:t>
      </w:r>
      <w:proofErr w:type="spellEnd"/>
      <w:r w:rsidR="00E60C59">
        <w:rPr>
          <w:szCs w:val="24"/>
        </w:rPr>
        <w:t xml:space="preserve"> м</w:t>
      </w:r>
      <w:r w:rsidR="00A21D3E">
        <w:rPr>
          <w:szCs w:val="24"/>
        </w:rPr>
        <w:t>униципальное образование</w:t>
      </w:r>
      <w:r w:rsidR="00E60C59">
        <w:rPr>
          <w:szCs w:val="24"/>
        </w:rPr>
        <w:t xml:space="preserve"> </w:t>
      </w:r>
      <w:r w:rsidR="00A21D3E">
        <w:t xml:space="preserve">– городское поселение в </w:t>
      </w:r>
      <w:proofErr w:type="spellStart"/>
      <w:r>
        <w:t>Б</w:t>
      </w:r>
      <w:r>
        <w:t>а</w:t>
      </w:r>
      <w:r>
        <w:t>зарно-Карабулакск</w:t>
      </w:r>
      <w:r w:rsidR="00A21D3E">
        <w:t>ом</w:t>
      </w:r>
      <w:proofErr w:type="spellEnd"/>
      <w:r w:rsidR="00A21D3E">
        <w:t xml:space="preserve"> </w:t>
      </w:r>
      <w:r w:rsidR="002042AC">
        <w:t xml:space="preserve">муниципальном </w:t>
      </w:r>
      <w:r w:rsidR="00A21D3E">
        <w:t xml:space="preserve">районе </w:t>
      </w:r>
      <w:r w:rsidR="00317A8E">
        <w:t>Саратовск</w:t>
      </w:r>
      <w:r w:rsidR="00A21D3E">
        <w:t>ой области.</w:t>
      </w:r>
    </w:p>
    <w:p w:rsidR="00E60C59" w:rsidRDefault="00E60C59" w:rsidP="003C6D74">
      <w:bookmarkStart w:id="162" w:name="OLE_LINK171"/>
      <w:bookmarkStart w:id="163" w:name="OLE_LINK172"/>
      <w:bookmarkStart w:id="164" w:name="OLE_LINK173"/>
      <w:r w:rsidRPr="00E60C59">
        <w:t xml:space="preserve">Статус и границы территории поселения установлены </w:t>
      </w:r>
      <w:r w:rsidR="00E95151" w:rsidRPr="003E149E">
        <w:rPr>
          <w:szCs w:val="24"/>
        </w:rPr>
        <w:t>с Законом Саратовской о</w:t>
      </w:r>
      <w:r w:rsidR="00E95151" w:rsidRPr="003E149E">
        <w:rPr>
          <w:szCs w:val="24"/>
        </w:rPr>
        <w:t>б</w:t>
      </w:r>
      <w:r w:rsidR="00E95151" w:rsidRPr="003E149E">
        <w:rPr>
          <w:szCs w:val="24"/>
        </w:rPr>
        <w:t>ласти</w:t>
      </w:r>
      <w:r w:rsidR="00E95151">
        <w:rPr>
          <w:szCs w:val="24"/>
        </w:rPr>
        <w:t xml:space="preserve"> </w:t>
      </w:r>
      <w:r w:rsidR="00E95151" w:rsidRPr="003078DD">
        <w:rPr>
          <w:szCs w:val="24"/>
        </w:rPr>
        <w:t>от 29.12.2004 № 111-ЗСО «О муниципальных образованиях, входящих в состав Б</w:t>
      </w:r>
      <w:r w:rsidR="00E95151" w:rsidRPr="003078DD">
        <w:rPr>
          <w:szCs w:val="24"/>
        </w:rPr>
        <w:t>а</w:t>
      </w:r>
      <w:r w:rsidR="00E95151" w:rsidRPr="003078DD">
        <w:rPr>
          <w:szCs w:val="24"/>
        </w:rPr>
        <w:t>зарно-Карабулакского муниципального района» (ред. от 26.12.2008)</w:t>
      </w:r>
      <w:r>
        <w:t>.</w:t>
      </w:r>
    </w:p>
    <w:bookmarkEnd w:id="162"/>
    <w:bookmarkEnd w:id="163"/>
    <w:bookmarkEnd w:id="164"/>
    <w:p w:rsidR="005449F4" w:rsidRDefault="005449F4" w:rsidP="005449F4">
      <w:r w:rsidRPr="005449F4">
        <w:t xml:space="preserve">Административным центром поселения является </w:t>
      </w:r>
      <w:r w:rsidR="00E60C59">
        <w:t xml:space="preserve">рабочий поселок </w:t>
      </w:r>
      <w:r w:rsidR="00E95151">
        <w:t>Базарный Кар</w:t>
      </w:r>
      <w:r w:rsidR="00E95151">
        <w:t>а</w:t>
      </w:r>
      <w:r w:rsidR="00E95151">
        <w:t>булак</w:t>
      </w:r>
      <w:r w:rsidRPr="005449F4">
        <w:t>.</w:t>
      </w:r>
    </w:p>
    <w:p w:rsidR="00E95151" w:rsidRDefault="00E95151" w:rsidP="005449F4">
      <w:pPr>
        <w:rPr>
          <w:szCs w:val="24"/>
        </w:rPr>
      </w:pPr>
      <w:bookmarkStart w:id="165" w:name="OLE_LINK174"/>
      <w:bookmarkStart w:id="166" w:name="OLE_LINK175"/>
      <w:bookmarkStart w:id="167" w:name="OLE_LINK176"/>
      <w:r>
        <w:t xml:space="preserve">Характеристика </w:t>
      </w:r>
      <w:r>
        <w:rPr>
          <w:szCs w:val="24"/>
        </w:rPr>
        <w:t>Базарно-Карабулакского муниципального образования предста</w:t>
      </w:r>
      <w:r>
        <w:rPr>
          <w:szCs w:val="24"/>
        </w:rPr>
        <w:t>в</w:t>
      </w:r>
      <w:r>
        <w:rPr>
          <w:szCs w:val="24"/>
        </w:rPr>
        <w:t>лена в таблице 2.1.</w:t>
      </w:r>
    </w:p>
    <w:p w:rsidR="00E95151" w:rsidRPr="00556B03" w:rsidRDefault="00E95151" w:rsidP="00E95151">
      <w:pPr>
        <w:jc w:val="right"/>
        <w:rPr>
          <w:b/>
          <w:i/>
        </w:rPr>
      </w:pPr>
      <w:r w:rsidRPr="00556B03">
        <w:rPr>
          <w:b/>
          <w:i/>
        </w:rPr>
        <w:t xml:space="preserve">Таблица </w:t>
      </w:r>
      <w:r>
        <w:rPr>
          <w:b/>
          <w:i/>
        </w:rPr>
        <w:t>2</w:t>
      </w:r>
      <w:r w:rsidRPr="00556B03">
        <w:rPr>
          <w:b/>
          <w:i/>
        </w:rPr>
        <w:t>.1</w:t>
      </w:r>
    </w:p>
    <w:p w:rsidR="00E95151" w:rsidRDefault="00E95151" w:rsidP="00E95151">
      <w:pPr>
        <w:spacing w:after="120"/>
        <w:ind w:firstLine="0"/>
        <w:jc w:val="center"/>
        <w:rPr>
          <w:b/>
          <w:i/>
          <w:lang w:eastAsia="ar-SA" w:bidi="en-US"/>
        </w:rPr>
      </w:pPr>
      <w:r>
        <w:rPr>
          <w:b/>
          <w:i/>
          <w:lang w:eastAsia="ar-SA" w:bidi="en-US"/>
        </w:rPr>
        <w:t xml:space="preserve">Характеристика </w:t>
      </w:r>
      <w:r w:rsidR="00026C68" w:rsidRPr="00026C68">
        <w:rPr>
          <w:b/>
          <w:i/>
          <w:lang w:eastAsia="ar-SA" w:bidi="en-US"/>
        </w:rPr>
        <w:t xml:space="preserve">Базарно-Карабулакского муниципального образования Базарно-Карабулакского </w:t>
      </w:r>
      <w:r>
        <w:rPr>
          <w:b/>
          <w:i/>
          <w:lang w:eastAsia="ar-SA" w:bidi="en-US"/>
        </w:rPr>
        <w:t>муниципального района Саратовской области (по данным стат</w:t>
      </w:r>
      <w:r>
        <w:rPr>
          <w:b/>
          <w:i/>
          <w:lang w:eastAsia="ar-SA" w:bidi="en-US"/>
        </w:rPr>
        <w:t>и</w:t>
      </w:r>
      <w:r>
        <w:rPr>
          <w:b/>
          <w:i/>
          <w:lang w:eastAsia="ar-SA" w:bidi="en-US"/>
        </w:rPr>
        <w:t>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E95151" w:rsidRPr="00E15C46" w:rsidTr="00B41B38">
        <w:trPr>
          <w:cantSplit/>
          <w:trHeight w:val="243"/>
          <w:tblHeader/>
        </w:trPr>
        <w:tc>
          <w:tcPr>
            <w:tcW w:w="2722" w:type="dxa"/>
            <w:shd w:val="clear" w:color="auto" w:fill="D9D9D9" w:themeFill="background1" w:themeFillShade="D9"/>
          </w:tcPr>
          <w:p w:rsidR="00E95151" w:rsidRPr="00E15C46" w:rsidRDefault="00E95151" w:rsidP="00BE2966">
            <w:pPr>
              <w:ind w:firstLine="0"/>
              <w:jc w:val="center"/>
              <w:rPr>
                <w:rFonts w:eastAsia="Calibri"/>
                <w:b/>
                <w:i/>
                <w:iCs/>
                <w:lang w:eastAsia="en-US" w:bidi="en-US"/>
              </w:rPr>
            </w:pPr>
            <w:bookmarkStart w:id="168" w:name="OLE_LINK200"/>
            <w:bookmarkStart w:id="169" w:name="OLE_LINK201"/>
            <w:bookmarkStart w:id="170" w:name="OLE_LINK210"/>
            <w:bookmarkStart w:id="171" w:name="_Hlk467614988"/>
            <w:r>
              <w:rPr>
                <w:rFonts w:eastAsia="Calibri"/>
                <w:b/>
                <w:i/>
                <w:iCs/>
                <w:lang w:eastAsia="en-US" w:bidi="en-US"/>
              </w:rPr>
              <w:t>Муниципальн</w:t>
            </w:r>
            <w:r w:rsidR="00BE2966">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sidR="00BE2966">
              <w:rPr>
                <w:rFonts w:eastAsia="Calibri"/>
                <w:b/>
                <w:i/>
                <w:iCs/>
                <w:lang w:eastAsia="en-US" w:bidi="en-US"/>
              </w:rPr>
              <w:t>вание</w:t>
            </w:r>
            <w:bookmarkEnd w:id="168"/>
            <w:bookmarkEnd w:id="169"/>
            <w:bookmarkEnd w:id="170"/>
          </w:p>
        </w:tc>
        <w:tc>
          <w:tcPr>
            <w:tcW w:w="1134" w:type="dxa"/>
            <w:shd w:val="clear" w:color="auto" w:fill="D9D9D9" w:themeFill="background1" w:themeFillShade="D9"/>
          </w:tcPr>
          <w:p w:rsidR="00E95151" w:rsidRDefault="00E95151" w:rsidP="00E95151">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E95151" w:rsidRPr="00E15C46" w:rsidRDefault="00E95151" w:rsidP="00E95151">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E95151" w:rsidRPr="00E15C46" w:rsidRDefault="00E95151" w:rsidP="00E95151">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E95151" w:rsidRPr="00E15C46" w:rsidRDefault="00E95151" w:rsidP="00E95151">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E95151" w:rsidRPr="001C1841" w:rsidRDefault="00E95151" w:rsidP="00E95151">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134" w:type="dxa"/>
            <w:shd w:val="clear" w:color="auto" w:fill="D9D9D9" w:themeFill="background1" w:themeFillShade="D9"/>
          </w:tcPr>
          <w:p w:rsidR="00E95151" w:rsidRPr="0000541C" w:rsidRDefault="00E95151" w:rsidP="00E95151">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proofErr w:type="gramStart"/>
            <w:r>
              <w:rPr>
                <w:rFonts w:eastAsia="Calibri"/>
                <w:b/>
                <w:i/>
                <w:iCs/>
                <w:vertAlign w:val="superscript"/>
                <w:lang w:eastAsia="en-US" w:bidi="en-US"/>
              </w:rPr>
              <w:t>2</w:t>
            </w:r>
            <w:proofErr w:type="gramEnd"/>
          </w:p>
        </w:tc>
      </w:tr>
      <w:tr w:rsidR="00E95151" w:rsidRPr="00E15C46" w:rsidTr="00B41B38">
        <w:trPr>
          <w:cantSplit/>
          <w:trHeight w:val="230"/>
        </w:trPr>
        <w:tc>
          <w:tcPr>
            <w:tcW w:w="2722" w:type="dxa"/>
            <w:shd w:val="clear" w:color="auto" w:fill="F2F2F2" w:themeFill="background1" w:themeFillShade="F2"/>
            <w:vAlign w:val="center"/>
          </w:tcPr>
          <w:p w:rsidR="00E95151" w:rsidRPr="002B1298" w:rsidRDefault="00E95151" w:rsidP="00E95151">
            <w:pPr>
              <w:ind w:firstLine="0"/>
              <w:jc w:val="left"/>
              <w:rPr>
                <w:rFonts w:eastAsia="Calibri"/>
                <w:b/>
                <w:i/>
                <w:iCs/>
                <w:lang w:eastAsia="en-US" w:bidi="en-US"/>
              </w:rPr>
            </w:pPr>
            <w:bookmarkStart w:id="172" w:name="_Hlk489530968"/>
            <w:bookmarkEnd w:id="171"/>
            <w:proofErr w:type="spellStart"/>
            <w:r w:rsidRPr="002B1298">
              <w:rPr>
                <w:rFonts w:eastAsia="Calibri"/>
                <w:b/>
                <w:i/>
                <w:iCs/>
                <w:lang w:eastAsia="en-US" w:bidi="en-US"/>
              </w:rPr>
              <w:t>Базарно-Карабулакское</w:t>
            </w:r>
            <w:proofErr w:type="spellEnd"/>
            <w:r w:rsidRPr="002B1298">
              <w:rPr>
                <w:rFonts w:eastAsia="Calibri"/>
                <w:b/>
                <w:i/>
                <w:iCs/>
                <w:lang w:eastAsia="en-US" w:bidi="en-US"/>
              </w:rPr>
              <w:t xml:space="preserve"> муниципальное образ</w:t>
            </w:r>
            <w:r w:rsidRPr="002B1298">
              <w:rPr>
                <w:rFonts w:eastAsia="Calibri"/>
                <w:b/>
                <w:i/>
                <w:iCs/>
                <w:lang w:eastAsia="en-US" w:bidi="en-US"/>
              </w:rPr>
              <w:t>о</w:t>
            </w:r>
            <w:r w:rsidRPr="002B1298">
              <w:rPr>
                <w:rFonts w:eastAsia="Calibri"/>
                <w:b/>
                <w:i/>
                <w:iCs/>
                <w:lang w:eastAsia="en-US" w:bidi="en-US"/>
              </w:rPr>
              <w:t>вание</w:t>
            </w:r>
          </w:p>
        </w:tc>
        <w:tc>
          <w:tcPr>
            <w:tcW w:w="1134" w:type="dxa"/>
          </w:tcPr>
          <w:p w:rsidR="00E95151" w:rsidRPr="00101004" w:rsidRDefault="00E95151" w:rsidP="00E95151">
            <w:pPr>
              <w:ind w:firstLine="0"/>
              <w:jc w:val="center"/>
              <w:rPr>
                <w:szCs w:val="24"/>
              </w:rPr>
            </w:pPr>
            <w:r>
              <w:rPr>
                <w:szCs w:val="24"/>
              </w:rPr>
              <w:t>городское поселение</w:t>
            </w:r>
          </w:p>
        </w:tc>
        <w:tc>
          <w:tcPr>
            <w:tcW w:w="1559" w:type="dxa"/>
            <w:vAlign w:val="center"/>
          </w:tcPr>
          <w:p w:rsidR="00E95151" w:rsidRPr="002B1298" w:rsidRDefault="00E95151" w:rsidP="00E95151">
            <w:pPr>
              <w:ind w:firstLine="0"/>
              <w:jc w:val="left"/>
              <w:rPr>
                <w:szCs w:val="24"/>
              </w:rPr>
            </w:pPr>
            <w:r w:rsidRPr="002B1298">
              <w:rPr>
                <w:szCs w:val="24"/>
              </w:rPr>
              <w:t>рабочий пос</w:t>
            </w:r>
            <w:r w:rsidRPr="002B1298">
              <w:rPr>
                <w:szCs w:val="24"/>
              </w:rPr>
              <w:t>ё</w:t>
            </w:r>
            <w:r w:rsidRPr="002B1298">
              <w:rPr>
                <w:szCs w:val="24"/>
              </w:rPr>
              <w:t>лок Базарный Карабулак</w:t>
            </w:r>
          </w:p>
        </w:tc>
        <w:tc>
          <w:tcPr>
            <w:tcW w:w="1134" w:type="dxa"/>
          </w:tcPr>
          <w:p w:rsidR="00E95151" w:rsidRPr="002B1298" w:rsidRDefault="00E95151" w:rsidP="00E95151">
            <w:pPr>
              <w:ind w:firstLine="0"/>
              <w:jc w:val="center"/>
              <w:rPr>
                <w:szCs w:val="24"/>
              </w:rPr>
            </w:pPr>
            <w:r w:rsidRPr="002B1298">
              <w:rPr>
                <w:szCs w:val="24"/>
              </w:rPr>
              <w:t>1</w:t>
            </w:r>
          </w:p>
        </w:tc>
        <w:tc>
          <w:tcPr>
            <w:tcW w:w="992" w:type="dxa"/>
          </w:tcPr>
          <w:p w:rsidR="00E95151" w:rsidRPr="002B1298" w:rsidRDefault="00E95151" w:rsidP="00E95151">
            <w:pPr>
              <w:ind w:firstLine="0"/>
              <w:jc w:val="center"/>
              <w:rPr>
                <w:szCs w:val="24"/>
              </w:rPr>
            </w:pPr>
            <w:r w:rsidRPr="002B1298">
              <w:rPr>
                <w:szCs w:val="24"/>
              </w:rPr>
              <w:t>9641</w:t>
            </w:r>
          </w:p>
        </w:tc>
        <w:tc>
          <w:tcPr>
            <w:tcW w:w="851" w:type="dxa"/>
          </w:tcPr>
          <w:p w:rsidR="00E95151" w:rsidRPr="002B1298" w:rsidRDefault="00E95151" w:rsidP="00E95151">
            <w:pPr>
              <w:ind w:firstLine="0"/>
              <w:jc w:val="center"/>
              <w:rPr>
                <w:szCs w:val="24"/>
              </w:rPr>
            </w:pPr>
            <w:r w:rsidRPr="002B1298">
              <w:rPr>
                <w:szCs w:val="24"/>
              </w:rPr>
              <w:t>9,98</w:t>
            </w:r>
          </w:p>
        </w:tc>
        <w:tc>
          <w:tcPr>
            <w:tcW w:w="1134" w:type="dxa"/>
          </w:tcPr>
          <w:p w:rsidR="00E95151" w:rsidRDefault="00E95151" w:rsidP="00E95151">
            <w:pPr>
              <w:ind w:firstLine="0"/>
              <w:jc w:val="center"/>
              <w:rPr>
                <w:color w:val="000000"/>
                <w:szCs w:val="24"/>
              </w:rPr>
            </w:pPr>
            <w:r>
              <w:rPr>
                <w:color w:val="000000"/>
              </w:rPr>
              <w:t>966,0</w:t>
            </w:r>
          </w:p>
        </w:tc>
      </w:tr>
    </w:tbl>
    <w:bookmarkEnd w:id="172"/>
    <w:p w:rsidR="005449F4" w:rsidRPr="005449F4" w:rsidRDefault="005449F4" w:rsidP="00502CDE">
      <w:pPr>
        <w:spacing w:before="120"/>
      </w:pPr>
      <w:r w:rsidRPr="005449F4">
        <w:t xml:space="preserve">В состав </w:t>
      </w:r>
      <w:r w:rsidR="00E95151">
        <w:t>Базарно-Карабулакск</w:t>
      </w:r>
      <w:r w:rsidR="00273CC3">
        <w:t>ого муниципального образования</w:t>
      </w:r>
      <w:r w:rsidRPr="005449F4">
        <w:t xml:space="preserve"> вход</w:t>
      </w:r>
      <w:r w:rsidR="00E60C59">
        <w:t>и</w:t>
      </w:r>
      <w:r w:rsidRPr="005449F4">
        <w:t>т</w:t>
      </w:r>
      <w:r w:rsidR="00E60C59">
        <w:t xml:space="preserve"> 1</w:t>
      </w:r>
      <w:r w:rsidRPr="005449F4">
        <w:t xml:space="preserve"> </w:t>
      </w:r>
      <w:r w:rsidR="00BE2966">
        <w:t xml:space="preserve">городской </w:t>
      </w:r>
      <w:r w:rsidRPr="005449F4">
        <w:t>населенны</w:t>
      </w:r>
      <w:r w:rsidR="00E60C59">
        <w:t>й</w:t>
      </w:r>
      <w:r w:rsidRPr="005449F4">
        <w:t xml:space="preserve"> пункт:</w:t>
      </w:r>
      <w:r w:rsidR="00E60C59">
        <w:t xml:space="preserve"> рабочий поселок </w:t>
      </w:r>
      <w:r w:rsidR="00E95151">
        <w:t>Базарный Карабулак</w:t>
      </w:r>
      <w:r w:rsidR="00E60C59">
        <w:t>.</w:t>
      </w:r>
    </w:p>
    <w:bookmarkEnd w:id="165"/>
    <w:bookmarkEnd w:id="166"/>
    <w:bookmarkEnd w:id="167"/>
    <w:p w:rsidR="003F68FE" w:rsidRDefault="003F68FE" w:rsidP="00A21D3E">
      <w:pPr>
        <w:rPr>
          <w:szCs w:val="24"/>
        </w:rPr>
      </w:pPr>
      <w:r w:rsidRPr="00903F22">
        <w:rPr>
          <w:szCs w:val="24"/>
        </w:rPr>
        <w:t xml:space="preserve">Учитывая численность населения, </w:t>
      </w:r>
      <w:r w:rsidR="00E60C59">
        <w:t xml:space="preserve">рабочий поселок </w:t>
      </w:r>
      <w:r w:rsidR="00E95151">
        <w:t>Базарный Карабулак</w:t>
      </w:r>
      <w:r w:rsidR="00E60C59" w:rsidRPr="00903F22">
        <w:rPr>
          <w:szCs w:val="24"/>
        </w:rPr>
        <w:t xml:space="preserve"> </w:t>
      </w:r>
      <w:r w:rsidRPr="00903F22">
        <w:rPr>
          <w:szCs w:val="24"/>
        </w:rPr>
        <w:t>согласно таблице 1 п. 4.4 СП 42.13330.2011 «Градостроительство Планировка и застройка горо</w:t>
      </w:r>
      <w:r w:rsidRPr="00903F22">
        <w:rPr>
          <w:szCs w:val="24"/>
        </w:rPr>
        <w:t>д</w:t>
      </w:r>
      <w:r w:rsidRPr="00903F22">
        <w:rPr>
          <w:szCs w:val="24"/>
        </w:rPr>
        <w:t xml:space="preserve">ских и сельских поселений. Актуализированная редакция СНиП 2.07.01-89*», относится к </w:t>
      </w:r>
      <w:r w:rsidRPr="00903F22">
        <w:rPr>
          <w:b/>
          <w:szCs w:val="24"/>
        </w:rPr>
        <w:t>малым городам</w:t>
      </w:r>
      <w:r w:rsidRPr="00903F22">
        <w:rPr>
          <w:szCs w:val="24"/>
        </w:rPr>
        <w:t>.</w:t>
      </w:r>
    </w:p>
    <w:p w:rsidR="00C7075A" w:rsidRPr="00C07A4B" w:rsidRDefault="00C7075A" w:rsidP="00C07A4B">
      <w:pPr>
        <w:pStyle w:val="3"/>
        <w:numPr>
          <w:ilvl w:val="2"/>
          <w:numId w:val="13"/>
        </w:numPr>
        <w:ind w:left="0" w:hanging="11"/>
      </w:pPr>
      <w:bookmarkStart w:id="173" w:name="_Toc467625433"/>
      <w:bookmarkStart w:id="174" w:name="_Toc499136865"/>
      <w:r w:rsidRPr="003A29A5">
        <w:t xml:space="preserve">Анализ </w:t>
      </w:r>
      <w:r w:rsidRPr="00C52E93">
        <w:t xml:space="preserve">природно-климатических условий развития </w:t>
      </w:r>
      <w:bookmarkEnd w:id="173"/>
      <w:r w:rsidR="00E95151">
        <w:t>Базарно-Карабулакск</w:t>
      </w:r>
      <w:r w:rsidR="00273CC3">
        <w:t>ого муниципального образования</w:t>
      </w:r>
      <w:r w:rsidR="00A21D3E">
        <w:t xml:space="preserve"> </w:t>
      </w:r>
      <w:r w:rsidR="00E95151">
        <w:t>Базарно-Карабулакск</w:t>
      </w:r>
      <w:r w:rsidR="00CA3EC8">
        <w:t>ого муниципального района</w:t>
      </w:r>
      <w:bookmarkEnd w:id="174"/>
    </w:p>
    <w:p w:rsidR="00E60C59" w:rsidRDefault="00E60C59" w:rsidP="00D5048E">
      <w:pPr>
        <w:rPr>
          <w:szCs w:val="24"/>
        </w:rPr>
      </w:pPr>
      <w:r>
        <w:rPr>
          <w:szCs w:val="24"/>
        </w:rPr>
        <w:t xml:space="preserve">Природно-климатические условия развития </w:t>
      </w:r>
      <w:r w:rsidR="00E95151">
        <w:t>Базарно-Карабулакск</w:t>
      </w:r>
      <w:r>
        <w:t>ого муниципал</w:t>
      </w:r>
      <w:r>
        <w:t>ь</w:t>
      </w:r>
      <w:r>
        <w:t xml:space="preserve">ного образования аналогичны природно-климатическим условиям развития </w:t>
      </w:r>
      <w:r w:rsidR="00E95151">
        <w:t>Базарно-Карабулакск</w:t>
      </w:r>
      <w:r w:rsidR="00CA3EC8">
        <w:t>ого муниципального района</w:t>
      </w:r>
      <w:r>
        <w:t>.</w:t>
      </w:r>
    </w:p>
    <w:p w:rsidR="00E95151" w:rsidRDefault="00E95151" w:rsidP="00E95151">
      <w:pPr>
        <w:rPr>
          <w:szCs w:val="24"/>
        </w:rPr>
      </w:pPr>
      <w:bookmarkStart w:id="175" w:name="OLE_LINK115"/>
      <w:bookmarkStart w:id="176" w:name="OLE_LINK116"/>
      <w:bookmarkStart w:id="177" w:name="OLE_LINK211"/>
      <w:r>
        <w:rPr>
          <w:szCs w:val="24"/>
        </w:rPr>
        <w:t xml:space="preserve">В геологическом и орографическом отношении территория Базарно-Карабулакского района достаточно сложна. Тем не менее, анализ рельефа показывает, что </w:t>
      </w:r>
      <w:r>
        <w:rPr>
          <w:szCs w:val="24"/>
        </w:rPr>
        <w:lastRenderedPageBreak/>
        <w:t>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E95151" w:rsidRDefault="00E95151" w:rsidP="00E95151">
      <w:pPr>
        <w:rPr>
          <w:szCs w:val="24"/>
        </w:rPr>
      </w:pPr>
      <w:r>
        <w:rPr>
          <w:szCs w:val="24"/>
        </w:rPr>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E95151" w:rsidRDefault="00E95151" w:rsidP="00E95151">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E95151" w:rsidRPr="00BB576B" w:rsidRDefault="00E95151" w:rsidP="00E95151">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E95151" w:rsidRDefault="00E95151" w:rsidP="00E95151">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E95151" w:rsidRDefault="00E95151" w:rsidP="00E95151">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E95151" w:rsidRDefault="00E95151" w:rsidP="00E95151">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E95151" w:rsidRDefault="00E95151" w:rsidP="00E95151">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 xml:space="preserve">рельефа. Из современных геодинамических процессов и </w:t>
      </w:r>
      <w:proofErr w:type="gramStart"/>
      <w:r>
        <w:rPr>
          <w:szCs w:val="24"/>
        </w:rPr>
        <w:t>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w:t>
      </w:r>
      <w:proofErr w:type="gramEnd"/>
      <w:r>
        <w:rPr>
          <w:szCs w:val="24"/>
        </w:rPr>
        <w:t xml:space="preserve">: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w:t>
      </w:r>
      <w:proofErr w:type="spellStart"/>
      <w:r>
        <w:rPr>
          <w:szCs w:val="24"/>
        </w:rPr>
        <w:t>экзодинамические</w:t>
      </w:r>
      <w:proofErr w:type="spellEnd"/>
      <w:r>
        <w:rPr>
          <w:szCs w:val="24"/>
        </w:rPr>
        <w:t xml:space="preserve">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78" w:name="_Toc467625434"/>
      <w:bookmarkStart w:id="179" w:name="_Toc499136866"/>
      <w:bookmarkStart w:id="180" w:name="OLE_LINK85"/>
      <w:bookmarkStart w:id="181" w:name="OLE_LINK86"/>
      <w:bookmarkEnd w:id="175"/>
      <w:bookmarkEnd w:id="176"/>
      <w:bookmarkEnd w:id="177"/>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78"/>
      <w:r w:rsidR="00E95151">
        <w:t>Базарно-Карабулакск</w:t>
      </w:r>
      <w:r w:rsidR="00273CC3">
        <w:t>ого муниципального образования</w:t>
      </w:r>
      <w:bookmarkStart w:id="182" w:name="OLE_LINK313"/>
      <w:bookmarkStart w:id="183" w:name="OLE_LINK317"/>
      <w:bookmarkStart w:id="184" w:name="OLE_LINK318"/>
      <w:r w:rsidR="00A21D3E">
        <w:t xml:space="preserve"> </w:t>
      </w:r>
      <w:r w:rsidR="00E95151">
        <w:t>Базарно-Карабулакск</w:t>
      </w:r>
      <w:r w:rsidR="00CA3EC8">
        <w:t>ого муниципального района</w:t>
      </w:r>
      <w:bookmarkEnd w:id="179"/>
      <w:bookmarkEnd w:id="182"/>
      <w:bookmarkEnd w:id="183"/>
      <w:bookmarkEnd w:id="184"/>
    </w:p>
    <w:p w:rsidR="00D5048E" w:rsidRDefault="00D5048E" w:rsidP="00D5048E">
      <w:pPr>
        <w:rPr>
          <w:szCs w:val="24"/>
        </w:rPr>
      </w:pPr>
      <w:bookmarkStart w:id="185" w:name="OLE_LINK308"/>
      <w:bookmarkEnd w:id="180"/>
      <w:bookmarkEnd w:id="181"/>
      <w:r w:rsidRPr="00867AF1">
        <w:rPr>
          <w:szCs w:val="24"/>
        </w:rPr>
        <w:t xml:space="preserve">По состоянию на 1 января </w:t>
      </w:r>
      <w:r>
        <w:rPr>
          <w:szCs w:val="24"/>
        </w:rPr>
        <w:t>2017</w:t>
      </w:r>
      <w:r w:rsidRPr="00867AF1">
        <w:rPr>
          <w:szCs w:val="24"/>
        </w:rPr>
        <w:t xml:space="preserve"> года численность населения </w:t>
      </w:r>
      <w:bookmarkStart w:id="186" w:name="OLE_LINK87"/>
      <w:bookmarkStart w:id="187" w:name="OLE_LINK88"/>
      <w:bookmarkStart w:id="188" w:name="OLE_LINK89"/>
      <w:r w:rsidR="00E95151">
        <w:rPr>
          <w:szCs w:val="24"/>
        </w:rPr>
        <w:t>Базарно-Карабулакск</w:t>
      </w:r>
      <w:r w:rsidR="00273CC3">
        <w:rPr>
          <w:szCs w:val="24"/>
        </w:rPr>
        <w:t>ого муниципального образования</w:t>
      </w:r>
      <w:r>
        <w:rPr>
          <w:szCs w:val="24"/>
        </w:rPr>
        <w:t xml:space="preserve"> </w:t>
      </w:r>
      <w:r w:rsidR="00E95151">
        <w:rPr>
          <w:szCs w:val="24"/>
        </w:rPr>
        <w:t>Базарно-Карабулакск</w:t>
      </w:r>
      <w:r w:rsidR="00CA3EC8">
        <w:rPr>
          <w:szCs w:val="24"/>
        </w:rPr>
        <w:t>ого муниципального района</w:t>
      </w:r>
      <w:r>
        <w:rPr>
          <w:szCs w:val="24"/>
        </w:rPr>
        <w:t xml:space="preserve"> </w:t>
      </w:r>
      <w:bookmarkEnd w:id="186"/>
      <w:bookmarkEnd w:id="187"/>
      <w:bookmarkEnd w:id="188"/>
      <w:r w:rsidRPr="00867AF1">
        <w:rPr>
          <w:szCs w:val="24"/>
        </w:rPr>
        <w:t xml:space="preserve">составляла по данным статистики </w:t>
      </w:r>
      <w:r w:rsidR="00E95151">
        <w:rPr>
          <w:szCs w:val="24"/>
        </w:rPr>
        <w:t>9641</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B41B38"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189" w:name="OLE_LINK320"/>
      <w:bookmarkStart w:id="190" w:name="OLE_LINK321"/>
      <w:bookmarkStart w:id="191" w:name="OLE_LINK322"/>
      <w:r w:rsidR="00E95151">
        <w:rPr>
          <w:b/>
          <w:i/>
          <w:szCs w:val="24"/>
        </w:rPr>
        <w:t>Базарно-Карабулакск</w:t>
      </w:r>
      <w:r w:rsidR="00273CC3">
        <w:rPr>
          <w:b/>
          <w:i/>
          <w:szCs w:val="24"/>
        </w:rPr>
        <w:t>ого муниципал</w:t>
      </w:r>
      <w:r w:rsidR="00273CC3">
        <w:rPr>
          <w:b/>
          <w:i/>
          <w:szCs w:val="24"/>
        </w:rPr>
        <w:t>ь</w:t>
      </w:r>
      <w:r w:rsidR="00273CC3">
        <w:rPr>
          <w:b/>
          <w:i/>
          <w:szCs w:val="24"/>
        </w:rPr>
        <w:t>ного образования</w:t>
      </w:r>
      <w:r w:rsidRPr="00D5048E">
        <w:rPr>
          <w:b/>
          <w:i/>
          <w:szCs w:val="24"/>
        </w:rPr>
        <w:t xml:space="preserve"> </w:t>
      </w:r>
      <w:bookmarkEnd w:id="189"/>
      <w:bookmarkEnd w:id="190"/>
      <w:bookmarkEnd w:id="191"/>
      <w:r w:rsidR="00E95151">
        <w:rPr>
          <w:b/>
          <w:i/>
          <w:szCs w:val="24"/>
        </w:rPr>
        <w:t>Базарно-Карабулакск</w:t>
      </w:r>
      <w:r w:rsidRPr="00D5048E">
        <w:rPr>
          <w:b/>
          <w:i/>
          <w:szCs w:val="24"/>
        </w:rPr>
        <w:t xml:space="preserve">ого </w:t>
      </w:r>
      <w:r w:rsidR="00640276">
        <w:rPr>
          <w:b/>
          <w:i/>
          <w:szCs w:val="24"/>
        </w:rPr>
        <w:t xml:space="preserve">муниципального </w:t>
      </w:r>
      <w:r w:rsidRPr="00D5048E">
        <w:rPr>
          <w:b/>
          <w:i/>
          <w:szCs w:val="24"/>
        </w:rPr>
        <w:t>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w:t>
      </w:r>
      <w:r>
        <w:rPr>
          <w:b/>
          <w:i/>
          <w:szCs w:val="24"/>
        </w:rPr>
        <w:t>н</w:t>
      </w:r>
      <w:r>
        <w:rPr>
          <w:b/>
          <w:i/>
          <w:szCs w:val="24"/>
        </w:rPr>
        <w:t>ные на начало года)</w:t>
      </w:r>
    </w:p>
    <w:p w:rsidR="00001CB2" w:rsidRDefault="00001CB2" w:rsidP="00001CB2">
      <w:pPr>
        <w:rPr>
          <w:szCs w:val="24"/>
        </w:rPr>
      </w:pPr>
      <w:r w:rsidRPr="00867AF1">
        <w:rPr>
          <w:szCs w:val="24"/>
        </w:rPr>
        <w:t xml:space="preserve">Численность населения </w:t>
      </w:r>
      <w:r w:rsidR="00E95151">
        <w:rPr>
          <w:szCs w:val="24"/>
        </w:rPr>
        <w:t>Базарно-Карабулакск</w:t>
      </w:r>
      <w:r w:rsidR="00273CC3">
        <w:rPr>
          <w:szCs w:val="24"/>
        </w:rPr>
        <w:t>ого МО</w:t>
      </w:r>
      <w:r w:rsidRPr="00867AF1">
        <w:rPr>
          <w:szCs w:val="24"/>
        </w:rPr>
        <w:t xml:space="preserve"> характеризуется </w:t>
      </w:r>
      <w:r w:rsidR="00B41B38">
        <w:rPr>
          <w:szCs w:val="24"/>
        </w:rPr>
        <w:t>снижением</w:t>
      </w:r>
      <w:r>
        <w:rPr>
          <w:szCs w:val="24"/>
        </w:rPr>
        <w:t>.</w:t>
      </w:r>
      <w:r w:rsidR="002E64BE">
        <w:rPr>
          <w:szCs w:val="24"/>
        </w:rPr>
        <w:t xml:space="preserve"> За период 2012-2017 гг. численность населения городского поселения </w:t>
      </w:r>
      <w:r w:rsidR="00B41B38">
        <w:rPr>
          <w:szCs w:val="24"/>
        </w:rPr>
        <w:t>сократилась</w:t>
      </w:r>
      <w:r w:rsidR="002E64BE">
        <w:rPr>
          <w:szCs w:val="24"/>
        </w:rPr>
        <w:t xml:space="preserve"> на </w:t>
      </w:r>
      <w:r w:rsidR="00B41B38">
        <w:rPr>
          <w:szCs w:val="24"/>
        </w:rPr>
        <w:t>248</w:t>
      </w:r>
      <w:r w:rsidR="002E64BE">
        <w:rPr>
          <w:szCs w:val="24"/>
        </w:rPr>
        <w:t xml:space="preserve"> чел. (на </w:t>
      </w:r>
      <w:r w:rsidR="00B41B38">
        <w:rPr>
          <w:szCs w:val="24"/>
        </w:rPr>
        <w:t>2,5</w:t>
      </w:r>
      <w:r w:rsidR="002E64BE">
        <w:rPr>
          <w:szCs w:val="24"/>
        </w:rPr>
        <w:t>%).</w:t>
      </w:r>
    </w:p>
    <w:p w:rsidR="00C05E98" w:rsidRPr="00722162" w:rsidRDefault="00C05E98" w:rsidP="00C05E98">
      <w:pPr>
        <w:pStyle w:val="20"/>
        <w:numPr>
          <w:ilvl w:val="1"/>
          <w:numId w:val="13"/>
        </w:numPr>
        <w:ind w:left="0" w:firstLine="0"/>
      </w:pPr>
      <w:bookmarkStart w:id="192" w:name="_Toc490569814"/>
      <w:bookmarkStart w:id="193" w:name="_Toc498950412"/>
      <w:bookmarkStart w:id="194" w:name="_Toc499136867"/>
      <w:r w:rsidRPr="00722162">
        <w:t xml:space="preserve">Виды объектов </w:t>
      </w:r>
      <w:r>
        <w:t xml:space="preserve">местного значения </w:t>
      </w:r>
      <w:r w:rsidR="005009B1">
        <w:t xml:space="preserve">городского </w:t>
      </w:r>
      <w:r>
        <w:t>поселения</w:t>
      </w:r>
      <w:r w:rsidRPr="00722162">
        <w:t>, для которых разрабатываются местные нормативы градостроительного проектирования</w:t>
      </w:r>
      <w:bookmarkEnd w:id="192"/>
      <w:bookmarkEnd w:id="193"/>
      <w:bookmarkEnd w:id="194"/>
    </w:p>
    <w:p w:rsidR="00C05E98" w:rsidRDefault="00C05E98" w:rsidP="00C05E98">
      <w:pPr>
        <w:pStyle w:val="aff6"/>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w:t>
      </w:r>
      <w:proofErr w:type="gramEnd"/>
      <w:r w:rsidRPr="00615027">
        <w:rPr>
          <w:szCs w:val="23"/>
          <w:lang w:val="ru-RU"/>
        </w:rPr>
        <w:t xml:space="preserve">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E95151">
        <w:rPr>
          <w:lang w:val="ru-RU"/>
        </w:rPr>
        <w:t>Базарно-Карабулакск</w:t>
      </w:r>
      <w:r>
        <w:rPr>
          <w:lang w:val="ru-RU"/>
        </w:rPr>
        <w:t>ого</w:t>
      </w:r>
      <w:r w:rsidRPr="00722162">
        <w:rPr>
          <w:lang w:val="ru-RU"/>
        </w:rPr>
        <w:t xml:space="preserve"> </w:t>
      </w:r>
      <w:r>
        <w:rPr>
          <w:lang w:val="ru-RU"/>
        </w:rPr>
        <w:t xml:space="preserve">муниципального образования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w:t>
      </w:r>
      <w:r w:rsidRPr="00722162">
        <w:rPr>
          <w:lang w:val="ru-RU"/>
        </w:rPr>
        <w:t>о</w:t>
      </w:r>
      <w:r w:rsidRPr="00722162">
        <w:rPr>
          <w:lang w:val="ru-RU"/>
        </w:rPr>
        <w:t xml:space="preserve">строительного кодекса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xml:space="preserve">, Устава </w:t>
      </w:r>
      <w:r w:rsidR="00E95151">
        <w:rPr>
          <w:lang w:val="ru-RU"/>
        </w:rPr>
        <w:t>Базарно-Карабулакск</w:t>
      </w:r>
      <w:r>
        <w:rPr>
          <w:lang w:val="ru-RU"/>
        </w:rPr>
        <w:t xml:space="preserve">ого </w:t>
      </w:r>
      <w:r w:rsidR="00162CEB">
        <w:rPr>
          <w:lang w:val="ru-RU"/>
        </w:rPr>
        <w:t>муниципального образования</w:t>
      </w:r>
      <w:r>
        <w:rPr>
          <w:lang w:val="ru-RU"/>
        </w:rPr>
        <w:t xml:space="preserve"> </w:t>
      </w:r>
      <w:r w:rsidR="00E95151">
        <w:rPr>
          <w:lang w:val="ru-RU"/>
        </w:rPr>
        <w:t>Базарно-Карабулакск</w:t>
      </w:r>
      <w:r>
        <w:rPr>
          <w:lang w:val="ru-RU"/>
        </w:rPr>
        <w:t>ого муниципального</w:t>
      </w:r>
      <w:r w:rsidRPr="00722162">
        <w:rPr>
          <w:lang w:val="ru-RU"/>
        </w:rPr>
        <w:t xml:space="preserve"> района.</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E95151">
        <w:rPr>
          <w:szCs w:val="23"/>
          <w:lang w:val="ru-RU"/>
        </w:rPr>
        <w:t>База</w:t>
      </w:r>
      <w:r w:rsidR="00E95151">
        <w:rPr>
          <w:szCs w:val="23"/>
          <w:lang w:val="ru-RU"/>
        </w:rPr>
        <w:t>р</w:t>
      </w:r>
      <w:r w:rsidR="00E95151">
        <w:rPr>
          <w:szCs w:val="23"/>
          <w:lang w:val="ru-RU"/>
        </w:rPr>
        <w:t>но-Карабулакск</w:t>
      </w:r>
      <w:r>
        <w:rPr>
          <w:szCs w:val="23"/>
          <w:lang w:val="ru-RU"/>
        </w:rPr>
        <w:t>ого</w:t>
      </w:r>
      <w:r w:rsidRPr="00E84FAB">
        <w:rPr>
          <w:szCs w:val="23"/>
          <w:lang w:val="ru-RU"/>
        </w:rPr>
        <w:t xml:space="preserve"> </w:t>
      </w:r>
      <w:r>
        <w:rPr>
          <w:szCs w:val="23"/>
          <w:lang w:val="ru-RU"/>
        </w:rPr>
        <w:t>муниципального образования</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w:t>
      </w:r>
      <w:proofErr w:type="gramStart"/>
      <w:r w:rsidRPr="00F34F55">
        <w:rPr>
          <w:szCs w:val="23"/>
          <w:lang w:val="ru-RU"/>
        </w:rPr>
        <w:t>о-</w:t>
      </w:r>
      <w:proofErr w:type="gramEnd"/>
      <w:r w:rsidRPr="00F34F55">
        <w:rPr>
          <w:szCs w:val="23"/>
          <w:lang w:val="ru-RU"/>
        </w:rPr>
        <w:t>,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E84FAB" w:rsidRPr="00F34F55"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 xml:space="preserve">лялись в соответствии с Уставом </w:t>
      </w:r>
      <w:r w:rsidR="00E95151">
        <w:rPr>
          <w:szCs w:val="23"/>
          <w:lang w:val="ru-RU"/>
        </w:rPr>
        <w:t>Базарно-Карабулакск</w:t>
      </w:r>
      <w:r>
        <w:rPr>
          <w:szCs w:val="23"/>
          <w:lang w:val="ru-RU"/>
        </w:rPr>
        <w:t>ого муниципального образования.</w:t>
      </w:r>
    </w:p>
    <w:p w:rsidR="00E568DE" w:rsidRDefault="00E568DE" w:rsidP="00E568DE">
      <w:pPr>
        <w:pStyle w:val="20"/>
        <w:keepLines/>
        <w:numPr>
          <w:ilvl w:val="1"/>
          <w:numId w:val="13"/>
        </w:numPr>
        <w:ind w:left="0" w:firstLine="0"/>
      </w:pPr>
      <w:bookmarkStart w:id="195" w:name="_Toc499136868"/>
      <w:r>
        <w:lastRenderedPageBreak/>
        <w:t xml:space="preserve">Объекты местного значения городского поселения </w:t>
      </w:r>
      <w:bookmarkStart w:id="196" w:name="OLE_LINK314"/>
      <w:bookmarkStart w:id="197" w:name="OLE_LINK315"/>
      <w:bookmarkStart w:id="198" w:name="OLE_LINK316"/>
      <w:r>
        <w:t>в области электр</w:t>
      </w:r>
      <w:proofErr w:type="gramStart"/>
      <w:r>
        <w:t>о-</w:t>
      </w:r>
      <w:proofErr w:type="gramEnd"/>
      <w:r>
        <w:t>,</w:t>
      </w:r>
      <w:r>
        <w:br/>
        <w:t xml:space="preserve"> тепло-, газо- и водоснабжения населения, водоотведения</w:t>
      </w:r>
      <w:bookmarkEnd w:id="195"/>
      <w:bookmarkEnd w:id="196"/>
      <w:bookmarkEnd w:id="197"/>
      <w:bookmarkEnd w:id="198"/>
    </w:p>
    <w:p w:rsidR="00E568DE" w:rsidRPr="00673852" w:rsidRDefault="00E568DE" w:rsidP="00E568DE">
      <w:pPr>
        <w:keepNext/>
        <w:spacing w:before="120"/>
        <w:jc w:val="right"/>
        <w:rPr>
          <w:b/>
          <w:i/>
        </w:rPr>
      </w:pPr>
      <w:r w:rsidRPr="00673852">
        <w:rPr>
          <w:b/>
          <w:i/>
        </w:rPr>
        <w:t>Таблица</w:t>
      </w:r>
      <w:r w:rsidR="00925D4E">
        <w:rPr>
          <w:b/>
          <w:i/>
        </w:rPr>
        <w:t xml:space="preserve"> 2.2</w:t>
      </w:r>
    </w:p>
    <w:p w:rsidR="00E568DE" w:rsidRDefault="00E568DE" w:rsidP="00E568DE">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27616C">
        <w:rPr>
          <w:b/>
          <w:i/>
        </w:rPr>
        <w:t>в области электро-, тепл</w:t>
      </w:r>
      <w:proofErr w:type="gramStart"/>
      <w:r w:rsidRPr="0027616C">
        <w:rPr>
          <w:b/>
          <w:i/>
        </w:rPr>
        <w:t>о-</w:t>
      </w:r>
      <w:proofErr w:type="gramEnd"/>
      <w:r w:rsidRPr="0027616C">
        <w:rPr>
          <w:b/>
          <w:i/>
        </w:rPr>
        <w:t>, газо- и во</w:t>
      </w:r>
      <w:r>
        <w:rPr>
          <w:b/>
          <w:i/>
        </w:rPr>
        <w:t>д</w:t>
      </w:r>
      <w:r w:rsidRPr="0027616C">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E568DE" w:rsidRPr="00C668CE" w:rsidTr="00E568DE">
        <w:trPr>
          <w:cantSplit/>
          <w:trHeight w:val="690"/>
          <w:tblHeader/>
        </w:trPr>
        <w:tc>
          <w:tcPr>
            <w:tcW w:w="1021"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rPr>
                <w:sz w:val="20"/>
                <w:szCs w:val="20"/>
                <w:lang w:val="ru-RU"/>
              </w:rPr>
            </w:pPr>
            <w:r w:rsidRPr="00C668CE">
              <w:rPr>
                <w:sz w:val="20"/>
                <w:szCs w:val="20"/>
                <w:lang w:val="ru-RU"/>
              </w:rPr>
              <w:t xml:space="preserve">Объекты </w:t>
            </w:r>
            <w:r>
              <w:rPr>
                <w:sz w:val="20"/>
                <w:szCs w:val="20"/>
                <w:lang w:val="ru-RU"/>
              </w:rPr>
              <w:t>электр</w:t>
            </w:r>
            <w:r>
              <w:rPr>
                <w:sz w:val="20"/>
                <w:szCs w:val="20"/>
                <w:lang w:val="ru-RU"/>
              </w:rPr>
              <w:t>о</w:t>
            </w:r>
            <w:r>
              <w:rPr>
                <w:sz w:val="20"/>
                <w:szCs w:val="20"/>
                <w:lang w:val="ru-RU"/>
              </w:rPr>
              <w:t>снабжения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Pr="00C668CE" w:rsidRDefault="00E568DE" w:rsidP="00E568DE">
            <w:pPr>
              <w:pStyle w:val="aff6"/>
              <w:ind w:firstLine="0"/>
              <w:jc w:val="left"/>
              <w:rPr>
                <w:sz w:val="20"/>
                <w:szCs w:val="20"/>
                <w:lang w:val="ru-RU"/>
              </w:rPr>
            </w:pPr>
            <w:r w:rsidRPr="00903F22">
              <w:rPr>
                <w:sz w:val="20"/>
                <w:szCs w:val="20"/>
                <w:lang w:val="ru-RU"/>
              </w:rPr>
              <w:t>Объем электропотребления</w:t>
            </w:r>
            <w:r>
              <w:rPr>
                <w:sz w:val="20"/>
                <w:szCs w:val="20"/>
                <w:lang w:val="ru-RU"/>
              </w:rPr>
              <w:t xml:space="preserve"> </w:t>
            </w:r>
            <w:r w:rsidRPr="00903F22">
              <w:rPr>
                <w:sz w:val="20"/>
                <w:szCs w:val="20"/>
                <w:lang w:val="ru-RU"/>
              </w:rPr>
              <w:t xml:space="preserve">принят </w:t>
            </w:r>
            <w:r>
              <w:rPr>
                <w:sz w:val="20"/>
                <w:szCs w:val="20"/>
                <w:lang w:val="ru-RU"/>
              </w:rPr>
              <w:t>2400</w:t>
            </w:r>
            <w:r w:rsidRPr="00903F22">
              <w:rPr>
                <w:sz w:val="20"/>
                <w:szCs w:val="20"/>
                <w:lang w:val="ru-RU"/>
              </w:rPr>
              <w:t xml:space="preserve"> </w:t>
            </w:r>
            <w:r w:rsidRPr="00C668CE">
              <w:rPr>
                <w:sz w:val="20"/>
                <w:szCs w:val="20"/>
                <w:lang w:val="ru-RU"/>
              </w:rPr>
              <w:t xml:space="preserve">кВт </w:t>
            </w:r>
            <w:proofErr w:type="gramStart"/>
            <w:r w:rsidRPr="00C668CE">
              <w:rPr>
                <w:sz w:val="20"/>
                <w:szCs w:val="20"/>
                <w:lang w:val="ru-RU"/>
              </w:rPr>
              <w:t>ч</w:t>
            </w:r>
            <w:proofErr w:type="gramEnd"/>
            <w:r w:rsidRPr="00C668CE">
              <w:rPr>
                <w:sz w:val="20"/>
                <w:szCs w:val="20"/>
                <w:lang w:val="ru-RU"/>
              </w:rPr>
              <w:t>/год на 1 чел.</w:t>
            </w:r>
            <w:r>
              <w:rPr>
                <w:sz w:val="20"/>
                <w:szCs w:val="20"/>
                <w:lang w:val="ru-RU"/>
              </w:rPr>
              <w:t xml:space="preserve"> с</w:t>
            </w:r>
            <w:r>
              <w:rPr>
                <w:sz w:val="20"/>
                <w:szCs w:val="20"/>
                <w:lang w:val="ru-RU"/>
              </w:rPr>
              <w:t>о</w:t>
            </w:r>
            <w:r>
              <w:rPr>
                <w:sz w:val="20"/>
                <w:szCs w:val="20"/>
                <w:lang w:val="ru-RU"/>
              </w:rPr>
              <w:t>гласно таблице 1.2.1(1) Проекта РНГП Саратовской области</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 xml:space="preserve">Объекты </w:t>
            </w:r>
            <w:r>
              <w:rPr>
                <w:sz w:val="20"/>
                <w:szCs w:val="20"/>
                <w:lang w:val="ru-RU"/>
              </w:rPr>
              <w:t xml:space="preserve">газо- и </w:t>
            </w:r>
            <w:r w:rsidRPr="00C668CE">
              <w:rPr>
                <w:sz w:val="20"/>
                <w:szCs w:val="20"/>
                <w:lang w:val="ru-RU"/>
              </w:rPr>
              <w:t>тепл</w:t>
            </w:r>
            <w:r w:rsidRPr="00C668CE">
              <w:rPr>
                <w:sz w:val="20"/>
                <w:szCs w:val="20"/>
                <w:lang w:val="ru-RU"/>
              </w:rPr>
              <w:t>о</w:t>
            </w:r>
            <w:r w:rsidRPr="00C668CE">
              <w:rPr>
                <w:sz w:val="20"/>
                <w:szCs w:val="20"/>
                <w:lang w:val="ru-RU"/>
              </w:rPr>
              <w:t>снабжения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Pr="00C668CE" w:rsidRDefault="00E568DE" w:rsidP="00E568DE">
            <w:pPr>
              <w:pStyle w:val="aff6"/>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Проекта РНГП Саратовской области</w:t>
            </w:r>
            <w:r w:rsidRPr="00C668CE">
              <w:rPr>
                <w:sz w:val="20"/>
                <w:szCs w:val="20"/>
                <w:lang w:val="ru-RU"/>
              </w:rPr>
              <w:t>:</w:t>
            </w:r>
          </w:p>
          <w:p w:rsidR="00E568DE" w:rsidRDefault="00E568DE" w:rsidP="00E568DE">
            <w:pPr>
              <w:pStyle w:val="aff6"/>
              <w:numPr>
                <w:ilvl w:val="0"/>
                <w:numId w:val="32"/>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E568DE" w:rsidRDefault="00E568DE" w:rsidP="00E568DE">
            <w:pPr>
              <w:pStyle w:val="aff6"/>
              <w:numPr>
                <w:ilvl w:val="0"/>
                <w:numId w:val="32"/>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E568DE" w:rsidRPr="00C668CE" w:rsidRDefault="00E568DE" w:rsidP="00E568DE">
            <w:pPr>
              <w:pStyle w:val="aff6"/>
              <w:numPr>
                <w:ilvl w:val="0"/>
                <w:numId w:val="32"/>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Default="00E568DE" w:rsidP="00E568DE">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E568DE" w:rsidRDefault="00E568DE" w:rsidP="00E568DE">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E568DE" w:rsidRDefault="00E568DE" w:rsidP="00E568DE">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E568DE" w:rsidRPr="00C668CE" w:rsidRDefault="00E568DE" w:rsidP="00E568DE">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л/сут. на 1 чел.</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Default="00E568DE" w:rsidP="00E568DE">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E568DE" w:rsidRDefault="00E568DE" w:rsidP="00E568DE">
            <w:pPr>
              <w:pStyle w:val="aff6"/>
              <w:numPr>
                <w:ilvl w:val="0"/>
                <w:numId w:val="20"/>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E568DE" w:rsidRPr="00903F22" w:rsidRDefault="00E568DE" w:rsidP="00E568DE">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903F22" w:rsidRDefault="00E568DE" w:rsidP="00E568DE">
            <w:pPr>
              <w:pStyle w:val="aff6"/>
              <w:ind w:firstLine="0"/>
              <w:jc w:val="center"/>
              <w:rPr>
                <w:sz w:val="20"/>
                <w:szCs w:val="20"/>
                <w:lang w:val="ru-RU"/>
              </w:rPr>
            </w:pPr>
            <w:r w:rsidRPr="00903F22">
              <w:rPr>
                <w:sz w:val="20"/>
                <w:szCs w:val="20"/>
                <w:lang w:val="ru-RU"/>
              </w:rPr>
              <w:t>Не нормируется</w:t>
            </w:r>
          </w:p>
        </w:tc>
      </w:tr>
    </w:tbl>
    <w:p w:rsidR="00632BCB" w:rsidRDefault="00632BCB" w:rsidP="001A0213">
      <w:pPr>
        <w:pStyle w:val="20"/>
        <w:numPr>
          <w:ilvl w:val="1"/>
          <w:numId w:val="13"/>
        </w:numPr>
        <w:ind w:left="0" w:firstLine="0"/>
      </w:pPr>
      <w:bookmarkStart w:id="199" w:name="_Toc499136869"/>
      <w:bookmarkEnd w:id="185"/>
      <w:r>
        <w:lastRenderedPageBreak/>
        <w:t xml:space="preserve">Объекты </w:t>
      </w:r>
      <w:r w:rsidR="00FB5101">
        <w:t xml:space="preserve">местного значения городского поселения </w:t>
      </w:r>
      <w:r>
        <w:t>в области автомобильных дорог местного значения</w:t>
      </w:r>
      <w:r w:rsidR="00E568DE" w:rsidRPr="00E568DE">
        <w:t xml:space="preserve"> </w:t>
      </w:r>
      <w:r w:rsidR="00E568DE">
        <w:t>и транспорта</w:t>
      </w:r>
      <w:bookmarkEnd w:id="199"/>
    </w:p>
    <w:p w:rsidR="00632BCB" w:rsidRPr="00673852" w:rsidRDefault="00632BCB" w:rsidP="001A0213">
      <w:pPr>
        <w:keepNext/>
        <w:spacing w:before="120"/>
        <w:jc w:val="right"/>
        <w:rPr>
          <w:b/>
          <w:i/>
        </w:rPr>
      </w:pPr>
      <w:r w:rsidRPr="00673852">
        <w:rPr>
          <w:b/>
          <w:i/>
        </w:rPr>
        <w:t>Таблица</w:t>
      </w:r>
      <w:r>
        <w:rPr>
          <w:b/>
          <w:i/>
        </w:rPr>
        <w:t xml:space="preserve"> </w:t>
      </w:r>
      <w:r w:rsidR="001B1BE7">
        <w:rPr>
          <w:b/>
          <w:i/>
        </w:rPr>
        <w:t>2</w:t>
      </w:r>
      <w:r w:rsidR="00752A28">
        <w:rPr>
          <w:b/>
          <w:i/>
        </w:rPr>
        <w:t>.</w:t>
      </w:r>
      <w:r w:rsidR="00925D4E">
        <w:rPr>
          <w:b/>
          <w:i/>
        </w:rPr>
        <w:t>3</w:t>
      </w:r>
    </w:p>
    <w:p w:rsidR="00632BCB" w:rsidRDefault="001B1BE7" w:rsidP="001A0213">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1B1BE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00FB5101">
        <w:rPr>
          <w:b/>
          <w:i/>
        </w:rPr>
        <w:t xml:space="preserve">местного значения городского поселения </w:t>
      </w:r>
      <w:r w:rsidRPr="003C4854">
        <w:rPr>
          <w:b/>
          <w:i/>
        </w:rPr>
        <w:t>в области транспорта 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0B2FBB" w:rsidRPr="002470D2" w:rsidTr="004C5776">
        <w:trPr>
          <w:cantSplit/>
          <w:tblHeader/>
        </w:trPr>
        <w:tc>
          <w:tcPr>
            <w:tcW w:w="1729"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0B2FBB" w:rsidRPr="002470D2" w:rsidTr="004C5776">
        <w:trPr>
          <w:cantSplit/>
        </w:trPr>
        <w:tc>
          <w:tcPr>
            <w:tcW w:w="1729" w:type="dxa"/>
            <w:vMerge w:val="restart"/>
            <w:shd w:val="clear" w:color="auto" w:fill="F2F2F2" w:themeFill="background1" w:themeFillShade="F2"/>
          </w:tcPr>
          <w:p w:rsidR="000B2FBB" w:rsidRPr="002470D2" w:rsidRDefault="000B2FBB" w:rsidP="004C5776">
            <w:pPr>
              <w:pStyle w:val="aff6"/>
              <w:ind w:firstLine="0"/>
              <w:jc w:val="left"/>
              <w:rPr>
                <w:sz w:val="20"/>
                <w:szCs w:val="20"/>
                <w:lang w:val="ru-RU"/>
              </w:rPr>
            </w:pPr>
            <w:r w:rsidRPr="002470D2">
              <w:rPr>
                <w:sz w:val="20"/>
                <w:szCs w:val="20"/>
                <w:lang w:val="ru-RU"/>
              </w:rPr>
              <w:t>Улично-дорожная сеть</w:t>
            </w:r>
          </w:p>
        </w:tc>
        <w:tc>
          <w:tcPr>
            <w:tcW w:w="2409" w:type="dxa"/>
          </w:tcPr>
          <w:p w:rsidR="000B2FBB" w:rsidRPr="002470D2" w:rsidRDefault="000B2FBB" w:rsidP="004C5776">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5560D4" w:rsidRPr="000B2FBB" w:rsidRDefault="00D4391D" w:rsidP="00430AFC">
            <w:pPr>
              <w:pStyle w:val="aff6"/>
              <w:ind w:firstLine="0"/>
              <w:jc w:val="left"/>
              <w:rPr>
                <w:b/>
                <w:i/>
                <w:sz w:val="20"/>
                <w:szCs w:val="20"/>
                <w:lang w:val="ru-RU"/>
              </w:rPr>
            </w:pPr>
            <w:r w:rsidRPr="002470D2">
              <w:rPr>
                <w:sz w:val="20"/>
                <w:szCs w:val="20"/>
                <w:lang w:val="ru-RU"/>
              </w:rPr>
              <w:t>Плотность</w:t>
            </w:r>
            <w:r>
              <w:rPr>
                <w:sz w:val="20"/>
                <w:szCs w:val="20"/>
                <w:lang w:val="ru-RU"/>
              </w:rPr>
              <w:t xml:space="preserve"> </w:t>
            </w:r>
            <w:r w:rsidRPr="00430AFC">
              <w:rPr>
                <w:sz w:val="20"/>
                <w:szCs w:val="20"/>
                <w:lang w:val="ru-RU"/>
              </w:rPr>
              <w:t>улично-дорожной</w:t>
            </w:r>
            <w:r w:rsidRPr="000B2FBB">
              <w:rPr>
                <w:i/>
                <w:sz w:val="20"/>
                <w:szCs w:val="20"/>
                <w:lang w:val="ru-RU"/>
              </w:rPr>
              <w:t xml:space="preserve"> </w:t>
            </w:r>
            <w:r>
              <w:rPr>
                <w:sz w:val="20"/>
                <w:szCs w:val="20"/>
                <w:lang w:val="ru-RU"/>
              </w:rPr>
              <w:t>сети</w:t>
            </w:r>
            <w:r w:rsidRPr="002470D2">
              <w:rPr>
                <w:sz w:val="20"/>
                <w:szCs w:val="20"/>
                <w:lang w:val="ru-RU"/>
              </w:rPr>
              <w:t xml:space="preserve"> </w:t>
            </w:r>
            <w:r>
              <w:rPr>
                <w:sz w:val="20"/>
                <w:szCs w:val="20"/>
                <w:lang w:val="ru-RU"/>
              </w:rPr>
              <w:t>2,4</w:t>
            </w:r>
            <w:r w:rsidRPr="002470D2">
              <w:rPr>
                <w:sz w:val="20"/>
                <w:szCs w:val="20"/>
                <w:lang w:val="ru-RU"/>
              </w:rPr>
              <w:t xml:space="preserve"> км/км</w:t>
            </w:r>
            <w:r w:rsidRPr="002470D2">
              <w:rPr>
                <w:sz w:val="20"/>
                <w:szCs w:val="20"/>
                <w:vertAlign w:val="superscript"/>
                <w:lang w:val="ru-RU"/>
              </w:rPr>
              <w:t>2</w:t>
            </w:r>
            <w:r w:rsidRPr="002470D2">
              <w:rPr>
                <w:sz w:val="20"/>
                <w:szCs w:val="20"/>
                <w:lang w:val="ru-RU"/>
              </w:rPr>
              <w:t xml:space="preserve"> для городского </w:t>
            </w:r>
            <w:r>
              <w:rPr>
                <w:sz w:val="20"/>
                <w:szCs w:val="20"/>
                <w:lang w:val="ru-RU"/>
              </w:rPr>
              <w:t xml:space="preserve">поселения </w:t>
            </w:r>
            <w:r w:rsidRPr="002470D2">
              <w:rPr>
                <w:sz w:val="20"/>
                <w:szCs w:val="20"/>
                <w:lang w:val="ru-RU"/>
              </w:rPr>
              <w:t xml:space="preserve">принята </w:t>
            </w:r>
            <w:r w:rsidRPr="008D266F">
              <w:rPr>
                <w:sz w:val="20"/>
                <w:szCs w:val="20"/>
                <w:lang w:val="ru-RU"/>
              </w:rPr>
              <w:t xml:space="preserve">в соответствии с </w:t>
            </w:r>
            <w:proofErr w:type="gramStart"/>
            <w:r w:rsidRPr="008D266F">
              <w:rPr>
                <w:sz w:val="20"/>
                <w:szCs w:val="20"/>
                <w:lang w:val="ru-RU"/>
              </w:rPr>
              <w:t>п</w:t>
            </w:r>
            <w:proofErr w:type="gramEnd"/>
            <w:r w:rsidRPr="008D266F">
              <w:rPr>
                <w:sz w:val="20"/>
                <w:szCs w:val="20"/>
                <w:lang w:val="ru-RU"/>
              </w:rPr>
              <w:t xml:space="preserve"> 1.</w:t>
            </w:r>
            <w:r>
              <w:rPr>
                <w:sz w:val="20"/>
                <w:szCs w:val="20"/>
                <w:lang w:val="ru-RU"/>
              </w:rPr>
              <w:t>11</w:t>
            </w:r>
            <w:r w:rsidRPr="008D266F">
              <w:rPr>
                <w:sz w:val="20"/>
                <w:szCs w:val="20"/>
                <w:lang w:val="ru-RU"/>
              </w:rPr>
              <w:t xml:space="preserve"> «</w:t>
            </w:r>
            <w:bookmarkStart w:id="207" w:name="OLE_LINK59"/>
            <w:bookmarkStart w:id="208" w:name="OLE_LINK60"/>
            <w:r w:rsidRPr="008D266F">
              <w:rPr>
                <w:sz w:val="20"/>
                <w:szCs w:val="20"/>
                <w:lang w:val="ru-RU"/>
              </w:rPr>
              <w:t>Руководство по проектированию городских улиц и дорог</w:t>
            </w:r>
            <w:bookmarkEnd w:id="207"/>
            <w:bookmarkEnd w:id="208"/>
            <w:r w:rsidRPr="008D266F">
              <w:rPr>
                <w:sz w:val="20"/>
                <w:szCs w:val="20"/>
                <w:lang w:val="ru-RU"/>
              </w:rPr>
              <w:t xml:space="preserve">» Центральный Научно-Исследовательский </w:t>
            </w:r>
            <w:r>
              <w:rPr>
                <w:sz w:val="20"/>
                <w:szCs w:val="20"/>
                <w:lang w:val="ru-RU"/>
              </w:rPr>
              <w:t>и</w:t>
            </w:r>
            <w:r w:rsidRPr="008D266F">
              <w:rPr>
                <w:sz w:val="20"/>
                <w:szCs w:val="20"/>
                <w:lang w:val="ru-RU"/>
              </w:rPr>
              <w:t xml:space="preserve"> Проектный Институт </w:t>
            </w:r>
            <w:r>
              <w:rPr>
                <w:sz w:val="20"/>
                <w:szCs w:val="20"/>
                <w:lang w:val="ru-RU"/>
              </w:rPr>
              <w:t>по</w:t>
            </w:r>
            <w:r w:rsidRPr="008D266F">
              <w:rPr>
                <w:sz w:val="20"/>
                <w:szCs w:val="20"/>
                <w:lang w:val="ru-RU"/>
              </w:rPr>
              <w:t xml:space="preserve"> Гр</w:t>
            </w:r>
            <w:r w:rsidRPr="008D266F">
              <w:rPr>
                <w:sz w:val="20"/>
                <w:szCs w:val="20"/>
                <w:lang w:val="ru-RU"/>
              </w:rPr>
              <w:t>а</w:t>
            </w:r>
            <w:r w:rsidRPr="008D266F">
              <w:rPr>
                <w:sz w:val="20"/>
                <w:szCs w:val="20"/>
                <w:lang w:val="ru-RU"/>
              </w:rPr>
              <w:t xml:space="preserve">достроительству (ЦНИИП Градостроительства) </w:t>
            </w:r>
            <w:proofErr w:type="spellStart"/>
            <w:r w:rsidRPr="008D266F">
              <w:rPr>
                <w:sz w:val="20"/>
                <w:szCs w:val="20"/>
                <w:lang w:val="ru-RU"/>
              </w:rPr>
              <w:t>Госгра</w:t>
            </w:r>
            <w:r w:rsidRPr="008D266F">
              <w:rPr>
                <w:sz w:val="20"/>
                <w:szCs w:val="20"/>
                <w:lang w:val="ru-RU"/>
              </w:rPr>
              <w:t>ж</w:t>
            </w:r>
            <w:r w:rsidRPr="008D266F">
              <w:rPr>
                <w:sz w:val="20"/>
                <w:szCs w:val="20"/>
                <w:lang w:val="ru-RU"/>
              </w:rPr>
              <w:t>данстроя</w:t>
            </w:r>
            <w:proofErr w:type="spellEnd"/>
            <w:r>
              <w:rPr>
                <w:sz w:val="20"/>
                <w:szCs w:val="20"/>
                <w:lang w:val="ru-RU"/>
              </w:rPr>
              <w:t>.</w:t>
            </w:r>
          </w:p>
        </w:tc>
      </w:tr>
      <w:tr w:rsidR="000B2FBB" w:rsidRPr="002470D2" w:rsidTr="004C5776">
        <w:trPr>
          <w:cantSplit/>
        </w:trPr>
        <w:tc>
          <w:tcPr>
            <w:tcW w:w="1729" w:type="dxa"/>
            <w:vMerge/>
            <w:shd w:val="clear" w:color="auto" w:fill="F2F2F2" w:themeFill="background1" w:themeFillShade="F2"/>
          </w:tcPr>
          <w:p w:rsidR="000B2FBB" w:rsidRPr="002470D2" w:rsidRDefault="000B2FBB" w:rsidP="004C5776">
            <w:pPr>
              <w:pStyle w:val="aff6"/>
              <w:ind w:firstLine="0"/>
              <w:jc w:val="left"/>
              <w:rPr>
                <w:sz w:val="20"/>
                <w:szCs w:val="20"/>
                <w:lang w:val="ru-RU"/>
              </w:rPr>
            </w:pPr>
          </w:p>
        </w:tc>
        <w:tc>
          <w:tcPr>
            <w:tcW w:w="2409" w:type="dxa"/>
          </w:tcPr>
          <w:p w:rsidR="000B2FBB" w:rsidRPr="002470D2" w:rsidRDefault="000B2FBB" w:rsidP="004C5776">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0B2FBB" w:rsidRDefault="00831A2E" w:rsidP="00831A2E">
            <w:pPr>
              <w:pStyle w:val="aff6"/>
              <w:ind w:firstLine="0"/>
              <w:jc w:val="center"/>
              <w:rPr>
                <w:b/>
                <w:i/>
                <w:sz w:val="20"/>
                <w:szCs w:val="20"/>
                <w:lang w:val="ru-RU"/>
              </w:rPr>
            </w:pPr>
            <w:r>
              <w:rPr>
                <w:sz w:val="20"/>
                <w:szCs w:val="20"/>
                <w:lang w:val="ru-RU"/>
              </w:rPr>
              <w:t>Не нормируется</w:t>
            </w:r>
          </w:p>
        </w:tc>
      </w:tr>
      <w:tr w:rsidR="000B2FBB" w:rsidRPr="002470D2" w:rsidTr="004C5776">
        <w:trPr>
          <w:cantSplit/>
        </w:trPr>
        <w:tc>
          <w:tcPr>
            <w:tcW w:w="1729" w:type="dxa"/>
            <w:vMerge w:val="restart"/>
            <w:shd w:val="clear" w:color="auto" w:fill="F2F2F2" w:themeFill="background1" w:themeFillShade="F2"/>
          </w:tcPr>
          <w:p w:rsidR="000B2FBB" w:rsidRPr="00722162" w:rsidRDefault="000B2FBB" w:rsidP="004C5776">
            <w:pPr>
              <w:pStyle w:val="aff6"/>
              <w:ind w:firstLine="0"/>
              <w:jc w:val="left"/>
              <w:rPr>
                <w:sz w:val="20"/>
                <w:szCs w:val="20"/>
                <w:lang w:val="ru-RU"/>
              </w:rPr>
            </w:pPr>
            <w:r w:rsidRPr="002470D2">
              <w:rPr>
                <w:sz w:val="20"/>
                <w:szCs w:val="20"/>
                <w:lang w:val="ru-RU"/>
              </w:rPr>
              <w:t>Остановочный пункт</w:t>
            </w:r>
          </w:p>
        </w:tc>
        <w:tc>
          <w:tcPr>
            <w:tcW w:w="2409" w:type="dxa"/>
          </w:tcPr>
          <w:p w:rsidR="000B2FBB" w:rsidRPr="00722162" w:rsidRDefault="000B2FBB" w:rsidP="004C5776">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0B2FBB" w:rsidRPr="00722162" w:rsidRDefault="004C5776" w:rsidP="00C33FDB">
            <w:pPr>
              <w:pStyle w:val="aff6"/>
              <w:ind w:firstLine="0"/>
              <w:jc w:val="left"/>
              <w:rPr>
                <w:sz w:val="20"/>
                <w:szCs w:val="20"/>
                <w:lang w:val="ru-RU"/>
              </w:rPr>
            </w:pPr>
            <w:r w:rsidRPr="0052643A">
              <w:rPr>
                <w:sz w:val="20"/>
                <w:szCs w:val="20"/>
                <w:lang w:val="ru-RU"/>
              </w:rPr>
              <w:t>Расстояние между остановочными пунктами на линии о</w:t>
            </w:r>
            <w:r w:rsidRPr="0052643A">
              <w:rPr>
                <w:sz w:val="20"/>
                <w:szCs w:val="20"/>
                <w:lang w:val="ru-RU"/>
              </w:rPr>
              <w:t>б</w:t>
            </w:r>
            <w:r w:rsidRPr="0052643A">
              <w:rPr>
                <w:sz w:val="20"/>
                <w:szCs w:val="20"/>
                <w:lang w:val="ru-RU"/>
              </w:rPr>
              <w:t>щественного пассажирского транспорта</w:t>
            </w:r>
            <w:r w:rsidR="00C33FDB">
              <w:rPr>
                <w:sz w:val="20"/>
                <w:szCs w:val="20"/>
                <w:lang w:val="ru-RU"/>
              </w:rPr>
              <w:t xml:space="preserve"> принято не менее 600</w:t>
            </w:r>
            <w:r w:rsidRPr="0052643A">
              <w:rPr>
                <w:sz w:val="20"/>
                <w:szCs w:val="20"/>
                <w:lang w:val="ru-RU"/>
              </w:rPr>
              <w:t xml:space="preserve"> м</w:t>
            </w:r>
            <w:r>
              <w:rPr>
                <w:sz w:val="20"/>
                <w:szCs w:val="20"/>
                <w:lang w:val="ru-RU"/>
              </w:rPr>
              <w:t xml:space="preserve"> </w:t>
            </w:r>
            <w:r w:rsidR="00C33FDB">
              <w:rPr>
                <w:sz w:val="20"/>
                <w:szCs w:val="20"/>
                <w:lang w:val="ru-RU"/>
              </w:rPr>
              <w:t xml:space="preserve">согласно п. 11.16 </w:t>
            </w:r>
            <w:r w:rsidR="00C33FDB" w:rsidRPr="007243B0">
              <w:rPr>
                <w:sz w:val="20"/>
                <w:szCs w:val="20"/>
                <w:lang w:val="ru-RU"/>
              </w:rPr>
              <w:t>СП 42.13330.2011 «Градостроител</w:t>
            </w:r>
            <w:r w:rsidR="00C33FDB" w:rsidRPr="007243B0">
              <w:rPr>
                <w:sz w:val="20"/>
                <w:szCs w:val="20"/>
                <w:lang w:val="ru-RU"/>
              </w:rPr>
              <w:t>ь</w:t>
            </w:r>
            <w:r w:rsidR="00C33FDB" w:rsidRPr="007243B0">
              <w:rPr>
                <w:sz w:val="20"/>
                <w:szCs w:val="20"/>
                <w:lang w:val="ru-RU"/>
              </w:rPr>
              <w:t>ство. Планировка и застройка городских и сельских посел</w:t>
            </w:r>
            <w:r w:rsidR="00C33FDB" w:rsidRPr="007243B0">
              <w:rPr>
                <w:sz w:val="20"/>
                <w:szCs w:val="20"/>
                <w:lang w:val="ru-RU"/>
              </w:rPr>
              <w:t>е</w:t>
            </w:r>
            <w:r w:rsidR="00C33FDB" w:rsidRPr="007243B0">
              <w:rPr>
                <w:sz w:val="20"/>
                <w:szCs w:val="20"/>
                <w:lang w:val="ru-RU"/>
              </w:rPr>
              <w:t>ний. Актуализированная редакция СНиП 2.07.01-89*»</w:t>
            </w:r>
          </w:p>
        </w:tc>
      </w:tr>
      <w:tr w:rsidR="000B2FBB" w:rsidRPr="002470D2" w:rsidTr="004C5776">
        <w:trPr>
          <w:cantSplit/>
        </w:trPr>
        <w:tc>
          <w:tcPr>
            <w:tcW w:w="1729" w:type="dxa"/>
            <w:vMerge/>
            <w:shd w:val="clear" w:color="auto" w:fill="F2F2F2" w:themeFill="background1" w:themeFillShade="F2"/>
          </w:tcPr>
          <w:p w:rsidR="000B2FBB" w:rsidRPr="00722162" w:rsidRDefault="000B2FBB" w:rsidP="004C5776">
            <w:pPr>
              <w:pStyle w:val="aff6"/>
              <w:ind w:firstLine="0"/>
              <w:jc w:val="left"/>
              <w:rPr>
                <w:sz w:val="20"/>
                <w:szCs w:val="20"/>
                <w:lang w:val="ru-RU"/>
              </w:rPr>
            </w:pPr>
          </w:p>
        </w:tc>
        <w:tc>
          <w:tcPr>
            <w:tcW w:w="2409" w:type="dxa"/>
          </w:tcPr>
          <w:p w:rsidR="000B2FBB" w:rsidRPr="00722162" w:rsidRDefault="000B2FBB" w:rsidP="004C5776">
            <w:pPr>
              <w:pStyle w:val="aff6"/>
              <w:ind w:firstLine="0"/>
              <w:jc w:val="left"/>
              <w:rPr>
                <w:sz w:val="20"/>
                <w:szCs w:val="20"/>
                <w:lang w:val="ru-RU"/>
              </w:rPr>
            </w:pPr>
            <w:r w:rsidRPr="00722162">
              <w:rPr>
                <w:sz w:val="20"/>
                <w:szCs w:val="20"/>
                <w:lang w:val="ru-RU"/>
              </w:rPr>
              <w:t>Расчетный показатель ма</w:t>
            </w:r>
            <w:r w:rsidRPr="00722162">
              <w:rPr>
                <w:sz w:val="20"/>
                <w:szCs w:val="20"/>
                <w:lang w:val="ru-RU"/>
              </w:rPr>
              <w:t>к</w:t>
            </w:r>
            <w:r w:rsidRPr="00722162">
              <w:rPr>
                <w:sz w:val="20"/>
                <w:szCs w:val="20"/>
                <w:lang w:val="ru-RU"/>
              </w:rPr>
              <w:t>симально допустимого уровня территориальной доступности</w:t>
            </w:r>
          </w:p>
        </w:tc>
        <w:tc>
          <w:tcPr>
            <w:tcW w:w="5245" w:type="dxa"/>
          </w:tcPr>
          <w:p w:rsidR="00C33FDB" w:rsidRDefault="000B2FBB" w:rsidP="004C5776">
            <w:pPr>
              <w:pStyle w:val="aff6"/>
              <w:ind w:firstLine="0"/>
              <w:jc w:val="left"/>
              <w:rPr>
                <w:sz w:val="20"/>
                <w:szCs w:val="20"/>
                <w:lang w:val="ru-RU"/>
              </w:rPr>
            </w:pPr>
            <w:r>
              <w:rPr>
                <w:sz w:val="20"/>
                <w:szCs w:val="20"/>
                <w:lang w:val="ru-RU"/>
              </w:rPr>
              <w:t xml:space="preserve">Пешеходная доступность </w:t>
            </w:r>
            <w:r w:rsidR="00C33FDB">
              <w:rPr>
                <w:sz w:val="20"/>
                <w:szCs w:val="20"/>
                <w:lang w:val="ru-RU"/>
              </w:rPr>
              <w:t>до остановочных пунктов уст</w:t>
            </w:r>
            <w:r w:rsidR="00C33FDB">
              <w:rPr>
                <w:sz w:val="20"/>
                <w:szCs w:val="20"/>
                <w:lang w:val="ru-RU"/>
              </w:rPr>
              <w:t>а</w:t>
            </w:r>
            <w:r w:rsidR="00C33FDB">
              <w:rPr>
                <w:sz w:val="20"/>
                <w:szCs w:val="20"/>
                <w:lang w:val="ru-RU"/>
              </w:rPr>
              <w:t>новлено для разных зон согласно таблице 1.2.2(3) Проекта РНГП Саратовской области.</w:t>
            </w:r>
          </w:p>
          <w:p w:rsidR="000B2FBB" w:rsidRPr="00722162" w:rsidRDefault="00C33FDB" w:rsidP="00C33FDB">
            <w:pPr>
              <w:pStyle w:val="aff6"/>
              <w:ind w:firstLine="0"/>
              <w:jc w:val="left"/>
              <w:rPr>
                <w:sz w:val="20"/>
                <w:szCs w:val="20"/>
                <w:lang w:val="ru-RU"/>
              </w:rPr>
            </w:pPr>
            <w:r w:rsidRPr="00E404E2">
              <w:rPr>
                <w:sz w:val="20"/>
                <w:szCs w:val="20"/>
                <w:lang w:val="ru-RU"/>
              </w:rPr>
              <w:t>Минимальное расстояние от остановок специализированн</w:t>
            </w:r>
            <w:r w:rsidRPr="00E404E2">
              <w:rPr>
                <w:sz w:val="20"/>
                <w:szCs w:val="20"/>
                <w:lang w:val="ru-RU"/>
              </w:rPr>
              <w:t>о</w:t>
            </w:r>
            <w:r w:rsidRPr="00E404E2">
              <w:rPr>
                <w:sz w:val="20"/>
                <w:szCs w:val="20"/>
                <w:lang w:val="ru-RU"/>
              </w:rPr>
              <w:t>го транспорта, перевозящих только инвалидов, до входов в общественные здания</w:t>
            </w:r>
            <w:r>
              <w:rPr>
                <w:sz w:val="20"/>
                <w:szCs w:val="20"/>
                <w:lang w:val="ru-RU"/>
              </w:rPr>
              <w:t xml:space="preserve"> принято</w:t>
            </w:r>
            <w:r w:rsidRPr="00E404E2">
              <w:rPr>
                <w:sz w:val="20"/>
                <w:szCs w:val="20"/>
                <w:lang w:val="ru-RU"/>
              </w:rPr>
              <w:t xml:space="preserve"> 100 м </w:t>
            </w:r>
            <w:r>
              <w:rPr>
                <w:sz w:val="20"/>
                <w:szCs w:val="20"/>
                <w:lang w:val="ru-RU"/>
              </w:rPr>
              <w:t>согласно</w:t>
            </w:r>
            <w:r w:rsidRPr="00711830">
              <w:rPr>
                <w:sz w:val="20"/>
                <w:szCs w:val="20"/>
                <w:lang w:val="ru-RU"/>
              </w:rPr>
              <w:t xml:space="preserve"> СП </w:t>
            </w:r>
            <w:r w:rsidRPr="00E404E2">
              <w:rPr>
                <w:sz w:val="20"/>
                <w:szCs w:val="20"/>
                <w:lang w:val="ru-RU"/>
              </w:rPr>
              <w:t xml:space="preserve">59.13330.2012 </w:t>
            </w:r>
            <w:r w:rsidRPr="00711830">
              <w:rPr>
                <w:sz w:val="20"/>
                <w:szCs w:val="20"/>
                <w:lang w:val="ru-RU"/>
              </w:rPr>
              <w:t>«</w:t>
            </w:r>
            <w:r w:rsidRPr="00E404E2">
              <w:rPr>
                <w:sz w:val="20"/>
                <w:szCs w:val="20"/>
                <w:lang w:val="ru-RU"/>
              </w:rPr>
              <w:t>Доступность зданий и сооружений для м</w:t>
            </w:r>
            <w:r w:rsidRPr="00E404E2">
              <w:rPr>
                <w:sz w:val="20"/>
                <w:szCs w:val="20"/>
                <w:lang w:val="ru-RU"/>
              </w:rPr>
              <w:t>а</w:t>
            </w:r>
            <w:r w:rsidRPr="00E404E2">
              <w:rPr>
                <w:sz w:val="20"/>
                <w:szCs w:val="20"/>
                <w:lang w:val="ru-RU"/>
              </w:rPr>
              <w:t>ломобильных</w:t>
            </w:r>
            <w:r w:rsidRPr="00711830">
              <w:rPr>
                <w:color w:val="000000"/>
                <w:sz w:val="20"/>
                <w:szCs w:val="20"/>
                <w:lang w:val="ru-RU"/>
              </w:rPr>
              <w:t xml:space="preserve"> групп населения. </w:t>
            </w:r>
            <w:r w:rsidRPr="00E404E2">
              <w:rPr>
                <w:color w:val="000000"/>
                <w:sz w:val="20"/>
                <w:szCs w:val="20"/>
                <w:lang w:val="ru-RU"/>
              </w:rPr>
              <w:t>Актуализированная реда</w:t>
            </w:r>
            <w:r w:rsidRPr="00E404E2">
              <w:rPr>
                <w:color w:val="000000"/>
                <w:sz w:val="20"/>
                <w:szCs w:val="20"/>
                <w:lang w:val="ru-RU"/>
              </w:rPr>
              <w:t>к</w:t>
            </w:r>
            <w:r w:rsidRPr="00E404E2">
              <w:rPr>
                <w:color w:val="000000"/>
                <w:sz w:val="20"/>
                <w:szCs w:val="20"/>
                <w:lang w:val="ru-RU"/>
              </w:rPr>
              <w:t>ция СНиП 35-01-2001»</w:t>
            </w:r>
            <w:r>
              <w:rPr>
                <w:bCs/>
                <w:kern w:val="36"/>
                <w:sz w:val="20"/>
                <w:szCs w:val="20"/>
                <w:lang w:val="ru-RU"/>
              </w:rPr>
              <w:t>.</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2643A">
              <w:rPr>
                <w:sz w:val="20"/>
                <w:szCs w:val="20"/>
                <w:lang w:val="ru-RU"/>
              </w:rPr>
              <w:t>Станции технич</w:t>
            </w:r>
            <w:r w:rsidRPr="0052643A">
              <w:rPr>
                <w:sz w:val="20"/>
                <w:szCs w:val="20"/>
                <w:lang w:val="ru-RU"/>
              </w:rPr>
              <w:t>е</w:t>
            </w:r>
            <w:r w:rsidRPr="0052643A">
              <w:rPr>
                <w:sz w:val="20"/>
                <w:szCs w:val="20"/>
                <w:lang w:val="ru-RU"/>
              </w:rPr>
              <w:t>ского обслужив</w:t>
            </w:r>
            <w:r w:rsidRPr="0052643A">
              <w:rPr>
                <w:sz w:val="20"/>
                <w:szCs w:val="20"/>
                <w:lang w:val="ru-RU"/>
              </w:rPr>
              <w:t>а</w:t>
            </w:r>
            <w:r w:rsidRPr="0052643A">
              <w:rPr>
                <w:sz w:val="20"/>
                <w:szCs w:val="20"/>
                <w:lang w:val="ru-RU"/>
              </w:rPr>
              <w:t>ния городского пассажирского транспорта</w:t>
            </w:r>
          </w:p>
        </w:tc>
        <w:tc>
          <w:tcPr>
            <w:tcW w:w="2409" w:type="dxa"/>
          </w:tcPr>
          <w:p w:rsidR="00C33FDB" w:rsidRPr="00722162"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 xml:space="preserve">1 объект на </w:t>
            </w:r>
            <w:r w:rsidRPr="0052643A">
              <w:rPr>
                <w:sz w:val="20"/>
                <w:szCs w:val="20"/>
                <w:lang w:val="ru-RU"/>
              </w:rPr>
              <w:t>1 транспортное предприятие</w:t>
            </w:r>
            <w:r>
              <w:rPr>
                <w:sz w:val="20"/>
                <w:szCs w:val="20"/>
                <w:lang w:val="ru-RU"/>
              </w:rPr>
              <w:t xml:space="preserve"> принят согласно таблице 1.2.2(3)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w:t>
            </w:r>
            <w:r w:rsidRPr="0052643A">
              <w:rPr>
                <w:sz w:val="20"/>
                <w:szCs w:val="20"/>
                <w:lang w:val="ru-RU"/>
              </w:rPr>
              <w:t>т</w:t>
            </w:r>
            <w:r w:rsidRPr="0052643A">
              <w:rPr>
                <w:sz w:val="20"/>
                <w:szCs w:val="20"/>
                <w:lang w:val="ru-RU"/>
              </w:rPr>
              <w:t>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1.2.2(3) Проекта РНГП Саратовской области.</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2643A">
              <w:rPr>
                <w:sz w:val="20"/>
                <w:szCs w:val="20"/>
                <w:lang w:val="ru-RU"/>
              </w:rPr>
              <w:t>Транспортно-эксплуатационные предприятия г</w:t>
            </w:r>
            <w:r w:rsidRPr="0052643A">
              <w:rPr>
                <w:sz w:val="20"/>
                <w:szCs w:val="20"/>
                <w:lang w:val="ru-RU"/>
              </w:rPr>
              <w:t>о</w:t>
            </w:r>
            <w:r w:rsidRPr="0052643A">
              <w:rPr>
                <w:sz w:val="20"/>
                <w:szCs w:val="20"/>
                <w:lang w:val="ru-RU"/>
              </w:rPr>
              <w:t>родского тран</w:t>
            </w:r>
            <w:r w:rsidRPr="0052643A">
              <w:rPr>
                <w:sz w:val="20"/>
                <w:szCs w:val="20"/>
                <w:lang w:val="ru-RU"/>
              </w:rPr>
              <w:t>с</w:t>
            </w:r>
            <w:r w:rsidRPr="0052643A">
              <w:rPr>
                <w:sz w:val="20"/>
                <w:szCs w:val="20"/>
                <w:lang w:val="ru-RU"/>
              </w:rPr>
              <w:t>порта</w:t>
            </w:r>
          </w:p>
        </w:tc>
        <w:tc>
          <w:tcPr>
            <w:tcW w:w="2409" w:type="dxa"/>
          </w:tcPr>
          <w:p w:rsidR="00C33FDB" w:rsidRPr="00722162"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 xml:space="preserve">1 объект на </w:t>
            </w:r>
            <w:r w:rsidRPr="0052643A">
              <w:rPr>
                <w:sz w:val="20"/>
                <w:szCs w:val="20"/>
                <w:lang w:val="ru-RU"/>
              </w:rPr>
              <w:t xml:space="preserve">1 </w:t>
            </w:r>
            <w:r>
              <w:rPr>
                <w:sz w:val="20"/>
                <w:szCs w:val="20"/>
                <w:lang w:val="ru-RU"/>
              </w:rPr>
              <w:t>вид транспорта принят согласно таблице 1.2.2(3)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w:t>
            </w:r>
            <w:r w:rsidRPr="0052643A">
              <w:rPr>
                <w:sz w:val="20"/>
                <w:szCs w:val="20"/>
                <w:lang w:val="ru-RU"/>
              </w:rPr>
              <w:t>т</w:t>
            </w:r>
            <w:r w:rsidRPr="0052643A">
              <w:rPr>
                <w:sz w:val="20"/>
                <w:szCs w:val="20"/>
                <w:lang w:val="ru-RU"/>
              </w:rPr>
              <w:t>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1.2.2(3)</w:t>
            </w:r>
            <w:r w:rsidR="008A7E01">
              <w:rPr>
                <w:sz w:val="20"/>
                <w:szCs w:val="20"/>
                <w:lang w:val="ru-RU"/>
              </w:rPr>
              <w:t xml:space="preserve"> </w:t>
            </w:r>
            <w:r>
              <w:rPr>
                <w:sz w:val="20"/>
                <w:szCs w:val="20"/>
                <w:lang w:val="ru-RU"/>
              </w:rPr>
              <w:t>Проекта РНГП Саратовской области.</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C358E">
              <w:rPr>
                <w:sz w:val="20"/>
                <w:szCs w:val="20"/>
                <w:lang w:val="ru-RU"/>
              </w:rPr>
              <w:t>Гостевая стоянка автомобилей для многоквартирных жилых домов</w:t>
            </w:r>
          </w:p>
        </w:tc>
        <w:tc>
          <w:tcPr>
            <w:tcW w:w="2409" w:type="dxa"/>
          </w:tcPr>
          <w:p w:rsidR="00C33FDB" w:rsidRPr="004532CA"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80 машино-мест на 1000 жителей принято согласно таблице 1.2.2(1)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Pr>
                <w:sz w:val="20"/>
                <w:szCs w:val="20"/>
                <w:lang w:val="ru-RU"/>
              </w:rPr>
              <w:t>Пешеходная доступность 100 м принята согласно таблице 1.2.2(1) Проекта РНГП Саратовской области</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Pr>
                <w:sz w:val="20"/>
                <w:szCs w:val="20"/>
                <w:lang w:val="ru-RU"/>
              </w:rPr>
              <w:t>С</w:t>
            </w:r>
            <w:r w:rsidRPr="005C358E">
              <w:rPr>
                <w:sz w:val="20"/>
                <w:szCs w:val="20"/>
                <w:lang w:val="ru-RU"/>
              </w:rPr>
              <w:t>тоянки для вр</w:t>
            </w:r>
            <w:r w:rsidRPr="005C358E">
              <w:rPr>
                <w:sz w:val="20"/>
                <w:szCs w:val="20"/>
                <w:lang w:val="ru-RU"/>
              </w:rPr>
              <w:t>е</w:t>
            </w:r>
            <w:r w:rsidRPr="005C358E">
              <w:rPr>
                <w:sz w:val="20"/>
                <w:szCs w:val="20"/>
                <w:lang w:val="ru-RU"/>
              </w:rPr>
              <w:t>менного хранения (в жилой зоне)</w:t>
            </w:r>
          </w:p>
        </w:tc>
        <w:tc>
          <w:tcPr>
            <w:tcW w:w="2409" w:type="dxa"/>
          </w:tcPr>
          <w:p w:rsidR="00C33FDB" w:rsidRPr="004532CA"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95 машино-мест на 1000 жителей принято согласно таблице 1.2.2(1)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Pr>
                <w:sz w:val="20"/>
                <w:szCs w:val="20"/>
                <w:lang w:val="ru-RU"/>
              </w:rPr>
              <w:t>Пешеходная доступность 1000 м принята с учетом таблицы 1.2.2(1) Проекта РНГП Саратовской области исходя из ос</w:t>
            </w:r>
            <w:r>
              <w:rPr>
                <w:sz w:val="20"/>
                <w:szCs w:val="20"/>
                <w:lang w:val="ru-RU"/>
              </w:rPr>
              <w:t>о</w:t>
            </w:r>
            <w:r>
              <w:rPr>
                <w:sz w:val="20"/>
                <w:szCs w:val="20"/>
                <w:lang w:val="ru-RU"/>
              </w:rPr>
              <w:t xml:space="preserve">бенностей территории </w:t>
            </w:r>
            <w:r w:rsidR="00E95151">
              <w:rPr>
                <w:sz w:val="20"/>
                <w:szCs w:val="20"/>
                <w:lang w:val="ru-RU"/>
              </w:rPr>
              <w:t>Базарно-Карабулакск</w:t>
            </w:r>
            <w:r w:rsidR="00273CC3">
              <w:rPr>
                <w:sz w:val="20"/>
                <w:szCs w:val="20"/>
                <w:lang w:val="ru-RU"/>
              </w:rPr>
              <w:t>ого МО</w:t>
            </w:r>
          </w:p>
        </w:tc>
      </w:tr>
      <w:tr w:rsidR="00AC7C02" w:rsidRPr="002470D2" w:rsidTr="004C5776">
        <w:trPr>
          <w:cantSplit/>
        </w:trPr>
        <w:tc>
          <w:tcPr>
            <w:tcW w:w="1729" w:type="dxa"/>
            <w:vMerge w:val="restart"/>
            <w:shd w:val="clear" w:color="auto" w:fill="F2F2F2" w:themeFill="background1" w:themeFillShade="F2"/>
          </w:tcPr>
          <w:p w:rsidR="00AC7C02" w:rsidRPr="00722162" w:rsidRDefault="00AC7C02" w:rsidP="004C5776">
            <w:pPr>
              <w:pStyle w:val="aff6"/>
              <w:ind w:firstLine="0"/>
              <w:jc w:val="left"/>
              <w:rPr>
                <w:sz w:val="20"/>
                <w:szCs w:val="20"/>
                <w:lang w:val="ru-RU"/>
              </w:rPr>
            </w:pPr>
            <w:r>
              <w:rPr>
                <w:sz w:val="20"/>
                <w:szCs w:val="20"/>
                <w:lang w:val="ru-RU"/>
              </w:rPr>
              <w:t>С</w:t>
            </w:r>
            <w:r w:rsidRPr="005C358E">
              <w:rPr>
                <w:sz w:val="20"/>
                <w:szCs w:val="20"/>
                <w:lang w:val="ru-RU"/>
              </w:rPr>
              <w:t>тоянка для п</w:t>
            </w:r>
            <w:r w:rsidRPr="005C358E">
              <w:rPr>
                <w:sz w:val="20"/>
                <w:szCs w:val="20"/>
                <w:lang w:val="ru-RU"/>
              </w:rPr>
              <w:t>о</w:t>
            </w:r>
            <w:r w:rsidRPr="005C358E">
              <w:rPr>
                <w:sz w:val="20"/>
                <w:szCs w:val="20"/>
                <w:lang w:val="ru-RU"/>
              </w:rPr>
              <w:t>стоянного хран</w:t>
            </w:r>
            <w:r w:rsidRPr="005C358E">
              <w:rPr>
                <w:sz w:val="20"/>
                <w:szCs w:val="20"/>
                <w:lang w:val="ru-RU"/>
              </w:rPr>
              <w:t>е</w:t>
            </w:r>
            <w:r w:rsidRPr="005C358E">
              <w:rPr>
                <w:sz w:val="20"/>
                <w:szCs w:val="20"/>
                <w:lang w:val="ru-RU"/>
              </w:rPr>
              <w:t>ния для мног</w:t>
            </w:r>
            <w:r w:rsidRPr="005C358E">
              <w:rPr>
                <w:sz w:val="20"/>
                <w:szCs w:val="20"/>
                <w:lang w:val="ru-RU"/>
              </w:rPr>
              <w:t>о</w:t>
            </w:r>
            <w:r w:rsidRPr="005C358E">
              <w:rPr>
                <w:sz w:val="20"/>
                <w:szCs w:val="20"/>
                <w:lang w:val="ru-RU"/>
              </w:rPr>
              <w:t>квартирных жилых домов</w:t>
            </w:r>
          </w:p>
        </w:tc>
        <w:tc>
          <w:tcPr>
            <w:tcW w:w="2409" w:type="dxa"/>
          </w:tcPr>
          <w:p w:rsidR="00AC7C02" w:rsidRPr="004532CA" w:rsidRDefault="00AC7C02"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AC7C02" w:rsidRDefault="00AC7C02" w:rsidP="00AC7C02">
            <w:pPr>
              <w:pStyle w:val="aff6"/>
              <w:ind w:firstLine="0"/>
              <w:jc w:val="left"/>
              <w:rPr>
                <w:sz w:val="20"/>
                <w:szCs w:val="20"/>
                <w:lang w:val="ru-RU"/>
              </w:rPr>
            </w:pPr>
            <w:r>
              <w:rPr>
                <w:sz w:val="20"/>
                <w:szCs w:val="20"/>
                <w:lang w:val="ru-RU"/>
              </w:rPr>
              <w:t>Количество машино-мест на 1 квартиру приняты с учетом ти</w:t>
            </w:r>
            <w:r w:rsidRPr="005C358E">
              <w:rPr>
                <w:sz w:val="20"/>
                <w:szCs w:val="20"/>
                <w:lang w:val="ru-RU"/>
              </w:rPr>
              <w:t>п</w:t>
            </w:r>
            <w:r>
              <w:rPr>
                <w:sz w:val="20"/>
                <w:szCs w:val="20"/>
                <w:lang w:val="ru-RU"/>
              </w:rPr>
              <w:t>а</w:t>
            </w:r>
            <w:r w:rsidRPr="005C358E">
              <w:rPr>
                <w:sz w:val="20"/>
                <w:szCs w:val="20"/>
                <w:lang w:val="ru-RU"/>
              </w:rPr>
              <w:t xml:space="preserve"> жилого дома и квартиры по уровню комфорта</w:t>
            </w:r>
            <w:r>
              <w:rPr>
                <w:sz w:val="20"/>
                <w:szCs w:val="20"/>
                <w:lang w:val="ru-RU"/>
              </w:rPr>
              <w:t xml:space="preserve"> согла</w:t>
            </w:r>
            <w:r>
              <w:rPr>
                <w:sz w:val="20"/>
                <w:szCs w:val="20"/>
                <w:lang w:val="ru-RU"/>
              </w:rPr>
              <w:t>с</w:t>
            </w:r>
            <w:r>
              <w:rPr>
                <w:sz w:val="20"/>
                <w:szCs w:val="20"/>
                <w:lang w:val="ru-RU"/>
              </w:rPr>
              <w:t>но таблице 1.2.2(1) Проекта РНГП Саратовской области.</w:t>
            </w:r>
          </w:p>
          <w:p w:rsidR="00AC7C02" w:rsidRDefault="00AC7C02" w:rsidP="00AC7C02">
            <w:pPr>
              <w:pStyle w:val="aff6"/>
              <w:ind w:firstLine="0"/>
              <w:jc w:val="left"/>
              <w:rPr>
                <w:sz w:val="20"/>
                <w:szCs w:val="20"/>
                <w:lang w:val="ru-RU"/>
              </w:rPr>
            </w:pPr>
            <w:r>
              <w:rPr>
                <w:sz w:val="20"/>
                <w:szCs w:val="20"/>
                <w:lang w:val="ru-RU"/>
              </w:rPr>
              <w:t>К</w:t>
            </w:r>
            <w:r w:rsidRPr="00BF5273">
              <w:rPr>
                <w:sz w:val="20"/>
                <w:szCs w:val="20"/>
                <w:lang w:val="ru-RU"/>
              </w:rPr>
              <w:t>ласс комфортности жилья для расчета количества парк</w:t>
            </w:r>
            <w:r w:rsidRPr="00BF5273">
              <w:rPr>
                <w:sz w:val="20"/>
                <w:szCs w:val="20"/>
                <w:lang w:val="ru-RU"/>
              </w:rPr>
              <w:t>о</w:t>
            </w:r>
            <w:r w:rsidRPr="00BF5273">
              <w:rPr>
                <w:sz w:val="20"/>
                <w:szCs w:val="20"/>
                <w:lang w:val="ru-RU"/>
              </w:rPr>
              <w:t>вочных мест для постоянного хранения автомобилей уст</w:t>
            </w:r>
            <w:r w:rsidRPr="00BF5273">
              <w:rPr>
                <w:sz w:val="20"/>
                <w:szCs w:val="20"/>
                <w:lang w:val="ru-RU"/>
              </w:rPr>
              <w:t>а</w:t>
            </w:r>
            <w:r w:rsidRPr="00BF5273">
              <w:rPr>
                <w:sz w:val="20"/>
                <w:szCs w:val="20"/>
                <w:lang w:val="ru-RU"/>
              </w:rPr>
              <w:t>навливается</w:t>
            </w:r>
            <w:r w:rsidRPr="00B55F97">
              <w:rPr>
                <w:sz w:val="20"/>
                <w:szCs w:val="20"/>
                <w:lang w:val="ru-RU"/>
              </w:rPr>
              <w:t xml:space="preserve"> </w:t>
            </w:r>
            <w:r>
              <w:rPr>
                <w:sz w:val="20"/>
                <w:szCs w:val="20"/>
                <w:lang w:val="ru-RU"/>
              </w:rPr>
              <w:t>с</w:t>
            </w:r>
            <w:r w:rsidRPr="00BF5273">
              <w:rPr>
                <w:sz w:val="20"/>
                <w:szCs w:val="20"/>
                <w:lang w:val="ru-RU"/>
              </w:rPr>
              <w:t>огласно</w:t>
            </w:r>
            <w:r>
              <w:rPr>
                <w:sz w:val="20"/>
                <w:szCs w:val="20"/>
                <w:lang w:val="ru-RU"/>
              </w:rPr>
              <w:t xml:space="preserve"> п. 5.6 СП 42.13330.2011 </w:t>
            </w:r>
            <w:r w:rsidRPr="00903F22">
              <w:rPr>
                <w:sz w:val="20"/>
                <w:szCs w:val="20"/>
                <w:lang w:val="ru-RU"/>
              </w:rPr>
              <w:t>«Градостро</w:t>
            </w:r>
            <w:r w:rsidRPr="00903F22">
              <w:rPr>
                <w:sz w:val="20"/>
                <w:szCs w:val="20"/>
                <w:lang w:val="ru-RU"/>
              </w:rPr>
              <w:t>и</w:t>
            </w:r>
            <w:r w:rsidRPr="00903F22">
              <w:rPr>
                <w:sz w:val="20"/>
                <w:szCs w:val="20"/>
                <w:lang w:val="ru-RU"/>
              </w:rPr>
              <w:t>тельство Планировка и застройка городских и сельских п</w:t>
            </w:r>
            <w:r w:rsidRPr="00903F22">
              <w:rPr>
                <w:sz w:val="20"/>
                <w:szCs w:val="20"/>
                <w:lang w:val="ru-RU"/>
              </w:rPr>
              <w:t>о</w:t>
            </w:r>
            <w:r w:rsidRPr="00903F22">
              <w:rPr>
                <w:sz w:val="20"/>
                <w:szCs w:val="20"/>
                <w:lang w:val="ru-RU"/>
              </w:rPr>
              <w:t>селений. Актуализированная редакция СНиП 2.07.01-89*»</w:t>
            </w:r>
            <w:r>
              <w:rPr>
                <w:sz w:val="20"/>
                <w:szCs w:val="20"/>
                <w:lang w:val="ru-RU"/>
              </w:rPr>
              <w:t>.</w:t>
            </w:r>
          </w:p>
        </w:tc>
      </w:tr>
      <w:tr w:rsidR="00AC7C02" w:rsidRPr="002470D2" w:rsidTr="004C5776">
        <w:trPr>
          <w:cantSplit/>
        </w:trPr>
        <w:tc>
          <w:tcPr>
            <w:tcW w:w="1729" w:type="dxa"/>
            <w:vMerge/>
            <w:shd w:val="clear" w:color="auto" w:fill="F2F2F2" w:themeFill="background1" w:themeFillShade="F2"/>
          </w:tcPr>
          <w:p w:rsidR="00AC7C02" w:rsidRPr="00722162" w:rsidRDefault="00AC7C02" w:rsidP="004C5776">
            <w:pPr>
              <w:pStyle w:val="aff6"/>
              <w:ind w:firstLine="0"/>
              <w:jc w:val="left"/>
              <w:rPr>
                <w:sz w:val="20"/>
                <w:szCs w:val="20"/>
                <w:lang w:val="ru-RU"/>
              </w:rPr>
            </w:pPr>
          </w:p>
        </w:tc>
        <w:tc>
          <w:tcPr>
            <w:tcW w:w="2409" w:type="dxa"/>
          </w:tcPr>
          <w:p w:rsidR="00AC7C02" w:rsidRPr="004532CA" w:rsidRDefault="00AC7C02"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AC7C02" w:rsidRDefault="00AC7C02" w:rsidP="00B61CDB">
            <w:pPr>
              <w:pStyle w:val="aff6"/>
              <w:ind w:firstLine="0"/>
              <w:jc w:val="left"/>
              <w:rPr>
                <w:sz w:val="20"/>
                <w:szCs w:val="20"/>
                <w:lang w:val="ru-RU"/>
              </w:rPr>
            </w:pPr>
            <w:r>
              <w:rPr>
                <w:sz w:val="20"/>
                <w:szCs w:val="20"/>
                <w:lang w:val="ru-RU"/>
              </w:rPr>
              <w:t>Пешеходная доступность 1000 м</w:t>
            </w:r>
            <w:r w:rsidR="00B61CDB">
              <w:rPr>
                <w:sz w:val="20"/>
                <w:szCs w:val="20"/>
                <w:lang w:val="ru-RU"/>
              </w:rPr>
              <w:t xml:space="preserve"> принята с учетом таблицы 1.2.2</w:t>
            </w:r>
            <w:r>
              <w:rPr>
                <w:sz w:val="20"/>
                <w:szCs w:val="20"/>
                <w:lang w:val="ru-RU"/>
              </w:rPr>
              <w:t>(1) Проекта РНГП Саратовской области исходя из ос</w:t>
            </w:r>
            <w:r>
              <w:rPr>
                <w:sz w:val="20"/>
                <w:szCs w:val="20"/>
                <w:lang w:val="ru-RU"/>
              </w:rPr>
              <w:t>о</w:t>
            </w:r>
            <w:r>
              <w:rPr>
                <w:sz w:val="20"/>
                <w:szCs w:val="20"/>
                <w:lang w:val="ru-RU"/>
              </w:rPr>
              <w:t xml:space="preserve">бенностей территории </w:t>
            </w:r>
            <w:r w:rsidR="00E95151">
              <w:rPr>
                <w:sz w:val="20"/>
                <w:szCs w:val="20"/>
                <w:lang w:val="ru-RU"/>
              </w:rPr>
              <w:t>Базарно-Карабулакск</w:t>
            </w:r>
            <w:r w:rsidR="00273CC3">
              <w:rPr>
                <w:sz w:val="20"/>
                <w:szCs w:val="20"/>
                <w:lang w:val="ru-RU"/>
              </w:rPr>
              <w:t>ого МО</w:t>
            </w:r>
          </w:p>
        </w:tc>
      </w:tr>
      <w:tr w:rsidR="00AC7C02" w:rsidRPr="002470D2" w:rsidTr="004C5776">
        <w:trPr>
          <w:cantSplit/>
        </w:trPr>
        <w:tc>
          <w:tcPr>
            <w:tcW w:w="1729" w:type="dxa"/>
            <w:vMerge w:val="restart"/>
            <w:shd w:val="clear" w:color="auto" w:fill="F2F2F2" w:themeFill="background1" w:themeFillShade="F2"/>
          </w:tcPr>
          <w:p w:rsidR="00AC7C02" w:rsidRPr="00722162" w:rsidRDefault="00AC7C02" w:rsidP="004C5776">
            <w:pPr>
              <w:pStyle w:val="aff6"/>
              <w:ind w:firstLine="0"/>
              <w:jc w:val="left"/>
              <w:rPr>
                <w:sz w:val="20"/>
                <w:szCs w:val="20"/>
                <w:lang w:val="ru-RU"/>
              </w:rPr>
            </w:pPr>
            <w:r w:rsidRPr="005C358E">
              <w:rPr>
                <w:sz w:val="20"/>
                <w:szCs w:val="20"/>
                <w:lang w:val="ru-RU"/>
              </w:rPr>
              <w:t>Открытые приоб</w:t>
            </w:r>
            <w:r w:rsidRPr="005C358E">
              <w:rPr>
                <w:sz w:val="20"/>
                <w:szCs w:val="20"/>
                <w:lang w:val="ru-RU"/>
              </w:rPr>
              <w:t>ъ</w:t>
            </w:r>
            <w:r w:rsidRPr="005C358E">
              <w:rPr>
                <w:sz w:val="20"/>
                <w:szCs w:val="20"/>
                <w:lang w:val="ru-RU"/>
              </w:rPr>
              <w:t>ектные стоянки у общественных зданий, учрежд</w:t>
            </w:r>
            <w:r w:rsidRPr="005C358E">
              <w:rPr>
                <w:sz w:val="20"/>
                <w:szCs w:val="20"/>
                <w:lang w:val="ru-RU"/>
              </w:rPr>
              <w:t>е</w:t>
            </w:r>
            <w:r w:rsidRPr="005C358E">
              <w:rPr>
                <w:sz w:val="20"/>
                <w:szCs w:val="20"/>
                <w:lang w:val="ru-RU"/>
              </w:rPr>
              <w:t>ний, предприятий, торговых центров, вокзалов</w:t>
            </w:r>
          </w:p>
        </w:tc>
        <w:tc>
          <w:tcPr>
            <w:tcW w:w="2409" w:type="dxa"/>
          </w:tcPr>
          <w:p w:rsidR="00AC7C02" w:rsidRPr="004532CA" w:rsidRDefault="00AC7C02"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AC7C02" w:rsidRDefault="00AC7C02" w:rsidP="00B61CDB">
            <w:pPr>
              <w:pStyle w:val="aff6"/>
              <w:ind w:firstLine="0"/>
              <w:jc w:val="left"/>
              <w:rPr>
                <w:sz w:val="20"/>
                <w:szCs w:val="20"/>
                <w:lang w:val="ru-RU"/>
              </w:rPr>
            </w:pPr>
            <w:r>
              <w:rPr>
                <w:sz w:val="20"/>
                <w:szCs w:val="20"/>
                <w:lang w:val="ru-RU"/>
              </w:rPr>
              <w:t>Количество машино-мест в расчете на ед. измерения прин</w:t>
            </w:r>
            <w:r>
              <w:rPr>
                <w:sz w:val="20"/>
                <w:szCs w:val="20"/>
                <w:lang w:val="ru-RU"/>
              </w:rPr>
              <w:t>я</w:t>
            </w:r>
            <w:r>
              <w:rPr>
                <w:sz w:val="20"/>
                <w:szCs w:val="20"/>
                <w:lang w:val="ru-RU"/>
              </w:rPr>
              <w:t>ты для различных объектов согласно таблице 1.2.2(1) Пр</w:t>
            </w:r>
            <w:r>
              <w:rPr>
                <w:sz w:val="20"/>
                <w:szCs w:val="20"/>
                <w:lang w:val="ru-RU"/>
              </w:rPr>
              <w:t>о</w:t>
            </w:r>
            <w:r>
              <w:rPr>
                <w:sz w:val="20"/>
                <w:szCs w:val="20"/>
                <w:lang w:val="ru-RU"/>
              </w:rPr>
              <w:t>екта РНГП Саратовской области</w:t>
            </w:r>
          </w:p>
        </w:tc>
      </w:tr>
      <w:tr w:rsidR="00AC7C02" w:rsidRPr="002470D2" w:rsidTr="004C5776">
        <w:trPr>
          <w:cantSplit/>
        </w:trPr>
        <w:tc>
          <w:tcPr>
            <w:tcW w:w="1729" w:type="dxa"/>
            <w:vMerge/>
            <w:shd w:val="clear" w:color="auto" w:fill="F2F2F2" w:themeFill="background1" w:themeFillShade="F2"/>
          </w:tcPr>
          <w:p w:rsidR="00AC7C02" w:rsidRPr="00722162" w:rsidRDefault="00AC7C02" w:rsidP="004C5776">
            <w:pPr>
              <w:pStyle w:val="aff6"/>
              <w:ind w:firstLine="0"/>
              <w:jc w:val="left"/>
              <w:rPr>
                <w:sz w:val="20"/>
                <w:szCs w:val="20"/>
                <w:lang w:val="ru-RU"/>
              </w:rPr>
            </w:pPr>
          </w:p>
        </w:tc>
        <w:tc>
          <w:tcPr>
            <w:tcW w:w="2409" w:type="dxa"/>
          </w:tcPr>
          <w:p w:rsidR="00AC7C02" w:rsidRPr="004532CA" w:rsidRDefault="00AC7C02"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AC7C02" w:rsidRDefault="00AC7C02" w:rsidP="00AC7C02">
            <w:pPr>
              <w:pStyle w:val="aff6"/>
              <w:ind w:firstLine="0"/>
              <w:jc w:val="left"/>
              <w:rPr>
                <w:sz w:val="20"/>
                <w:szCs w:val="20"/>
                <w:lang w:val="ru-RU"/>
              </w:rPr>
            </w:pPr>
            <w:r>
              <w:rPr>
                <w:sz w:val="20"/>
                <w:szCs w:val="20"/>
                <w:lang w:val="ru-RU"/>
              </w:rPr>
              <w:t>Пешеходная доступность 250 м принята согласно таблице 1.2.2. (1) Проекта РНГП Саратовской области</w:t>
            </w:r>
          </w:p>
        </w:tc>
      </w:tr>
      <w:tr w:rsidR="00AC7C02" w:rsidRPr="002470D2" w:rsidTr="004C5776">
        <w:trPr>
          <w:cantSplit/>
        </w:trPr>
        <w:tc>
          <w:tcPr>
            <w:tcW w:w="1729" w:type="dxa"/>
            <w:vMerge w:val="restart"/>
            <w:shd w:val="clear" w:color="auto" w:fill="F2F2F2" w:themeFill="background1" w:themeFillShade="F2"/>
          </w:tcPr>
          <w:p w:rsidR="00AC7C02" w:rsidRPr="00722162" w:rsidRDefault="00AC7C02" w:rsidP="004C5776">
            <w:pPr>
              <w:pStyle w:val="aff6"/>
              <w:ind w:firstLine="0"/>
              <w:jc w:val="left"/>
              <w:rPr>
                <w:sz w:val="20"/>
                <w:szCs w:val="20"/>
                <w:lang w:val="ru-RU"/>
              </w:rPr>
            </w:pPr>
            <w:r w:rsidRPr="005C358E">
              <w:rPr>
                <w:sz w:val="20"/>
                <w:szCs w:val="20"/>
                <w:lang w:val="ru-RU"/>
              </w:rPr>
              <w:t>Открытые приоб</w:t>
            </w:r>
            <w:r w:rsidRPr="005C358E">
              <w:rPr>
                <w:sz w:val="20"/>
                <w:szCs w:val="20"/>
                <w:lang w:val="ru-RU"/>
              </w:rPr>
              <w:t>ъ</w:t>
            </w:r>
            <w:r w:rsidRPr="005C358E">
              <w:rPr>
                <w:sz w:val="20"/>
                <w:szCs w:val="20"/>
                <w:lang w:val="ru-RU"/>
              </w:rPr>
              <w:t>ектные стоянки</w:t>
            </w:r>
            <w:r>
              <w:rPr>
                <w:sz w:val="20"/>
                <w:szCs w:val="20"/>
                <w:lang w:val="ru-RU"/>
              </w:rPr>
              <w:t xml:space="preserve"> у рекреационных территорий и об</w:t>
            </w:r>
            <w:r>
              <w:rPr>
                <w:sz w:val="20"/>
                <w:szCs w:val="20"/>
                <w:lang w:val="ru-RU"/>
              </w:rPr>
              <w:t>ъ</w:t>
            </w:r>
            <w:r>
              <w:rPr>
                <w:sz w:val="20"/>
                <w:szCs w:val="20"/>
                <w:lang w:val="ru-RU"/>
              </w:rPr>
              <w:t>ектов отдыха</w:t>
            </w:r>
          </w:p>
        </w:tc>
        <w:tc>
          <w:tcPr>
            <w:tcW w:w="2409" w:type="dxa"/>
          </w:tcPr>
          <w:p w:rsidR="00AC7C02" w:rsidRPr="004532CA" w:rsidRDefault="00AC7C02"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AC7C02" w:rsidRDefault="00AC7C02" w:rsidP="00B61CDB">
            <w:pPr>
              <w:pStyle w:val="aff6"/>
              <w:ind w:firstLine="0"/>
              <w:jc w:val="left"/>
              <w:rPr>
                <w:sz w:val="20"/>
                <w:szCs w:val="20"/>
                <w:lang w:val="ru-RU"/>
              </w:rPr>
            </w:pPr>
            <w:r>
              <w:rPr>
                <w:sz w:val="20"/>
                <w:szCs w:val="20"/>
                <w:lang w:val="ru-RU"/>
              </w:rPr>
              <w:t>Количество машино-мест на 100 посетителей приняты для различных объектов согласно таблице 1.2.2(1) Проекта РНГП Саратовской области</w:t>
            </w:r>
          </w:p>
        </w:tc>
      </w:tr>
      <w:tr w:rsidR="00AC7C02" w:rsidRPr="002470D2" w:rsidTr="004C5776">
        <w:trPr>
          <w:cantSplit/>
        </w:trPr>
        <w:tc>
          <w:tcPr>
            <w:tcW w:w="1729" w:type="dxa"/>
            <w:vMerge/>
            <w:shd w:val="clear" w:color="auto" w:fill="F2F2F2" w:themeFill="background1" w:themeFillShade="F2"/>
          </w:tcPr>
          <w:p w:rsidR="00AC7C02" w:rsidRPr="005C358E" w:rsidRDefault="00AC7C02" w:rsidP="004C5776">
            <w:pPr>
              <w:pStyle w:val="aff6"/>
              <w:ind w:firstLine="0"/>
              <w:jc w:val="left"/>
              <w:rPr>
                <w:sz w:val="20"/>
                <w:szCs w:val="20"/>
                <w:lang w:val="ru-RU"/>
              </w:rPr>
            </w:pPr>
          </w:p>
        </w:tc>
        <w:tc>
          <w:tcPr>
            <w:tcW w:w="2409" w:type="dxa"/>
          </w:tcPr>
          <w:p w:rsidR="00AC7C02" w:rsidRPr="004532CA" w:rsidRDefault="00AC7C02"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AC7C02" w:rsidRDefault="00AC7C02" w:rsidP="00B61CDB">
            <w:pPr>
              <w:pStyle w:val="aff6"/>
              <w:ind w:firstLine="0"/>
              <w:jc w:val="left"/>
              <w:rPr>
                <w:sz w:val="20"/>
                <w:szCs w:val="20"/>
                <w:lang w:val="ru-RU"/>
              </w:rPr>
            </w:pPr>
            <w:r>
              <w:rPr>
                <w:sz w:val="20"/>
                <w:szCs w:val="20"/>
                <w:lang w:val="ru-RU"/>
              </w:rPr>
              <w:t>Пешеходная доступность для различных объектов принята согласно таблице 1.2.2(1) Проекта РНГП Саратовской о</w:t>
            </w:r>
            <w:r>
              <w:rPr>
                <w:sz w:val="20"/>
                <w:szCs w:val="20"/>
                <w:lang w:val="ru-RU"/>
              </w:rPr>
              <w:t>б</w:t>
            </w:r>
            <w:r>
              <w:rPr>
                <w:sz w:val="20"/>
                <w:szCs w:val="20"/>
                <w:lang w:val="ru-RU"/>
              </w:rPr>
              <w:t>ласти</w:t>
            </w:r>
          </w:p>
        </w:tc>
      </w:tr>
    </w:tbl>
    <w:p w:rsidR="007656C1" w:rsidRDefault="007656C1" w:rsidP="007656C1">
      <w:pPr>
        <w:pStyle w:val="20"/>
        <w:numPr>
          <w:ilvl w:val="1"/>
          <w:numId w:val="13"/>
        </w:numPr>
        <w:ind w:left="0" w:firstLine="0"/>
      </w:pPr>
      <w:bookmarkStart w:id="209" w:name="_Toc499136870"/>
      <w:r>
        <w:t>Объекты местного значения городского поселения в области физической культуры и массового спорта</w:t>
      </w:r>
      <w:bookmarkEnd w:id="209"/>
    </w:p>
    <w:p w:rsidR="007656C1" w:rsidRPr="00673852" w:rsidRDefault="007656C1" w:rsidP="007656C1">
      <w:pPr>
        <w:keepNext/>
        <w:spacing w:before="120"/>
        <w:jc w:val="right"/>
        <w:rPr>
          <w:b/>
          <w:i/>
        </w:rPr>
      </w:pPr>
      <w:r w:rsidRPr="00673852">
        <w:rPr>
          <w:b/>
          <w:i/>
        </w:rPr>
        <w:t>Таблица</w:t>
      </w:r>
      <w:r>
        <w:rPr>
          <w:b/>
          <w:i/>
        </w:rPr>
        <w:t xml:space="preserve"> 2.</w:t>
      </w:r>
      <w:r w:rsidR="00925D4E">
        <w:rPr>
          <w:b/>
          <w:i/>
        </w:rPr>
        <w:t>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210"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693F3E">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15 мин. учитывая </w:t>
            </w:r>
            <w:bookmarkStart w:id="211" w:name="OLE_LINK75"/>
            <w:r>
              <w:rPr>
                <w:sz w:val="20"/>
                <w:szCs w:val="20"/>
                <w:lang w:val="ru-RU"/>
              </w:rPr>
              <w:t>те</w:t>
            </w:r>
            <w:r>
              <w:rPr>
                <w:sz w:val="20"/>
                <w:szCs w:val="20"/>
                <w:lang w:val="ru-RU"/>
              </w:rPr>
              <w:t>р</w:t>
            </w:r>
            <w:r>
              <w:rPr>
                <w:sz w:val="20"/>
                <w:szCs w:val="20"/>
                <w:lang w:val="ru-RU"/>
              </w:rPr>
              <w:t xml:space="preserve">риториальные особенности </w:t>
            </w:r>
            <w:bookmarkEnd w:id="211"/>
            <w:r w:rsidR="00E95151">
              <w:rPr>
                <w:sz w:val="20"/>
                <w:szCs w:val="20"/>
                <w:lang w:val="ru-RU"/>
              </w:rPr>
              <w:t>Базарно-Карабулакск</w:t>
            </w:r>
            <w:r>
              <w:rPr>
                <w:sz w:val="20"/>
                <w:szCs w:val="20"/>
                <w:lang w:val="ru-RU"/>
              </w:rPr>
              <w:t xml:space="preserve">ого МО. Принятый показатель </w:t>
            </w:r>
            <w:proofErr w:type="gramStart"/>
            <w:r>
              <w:rPr>
                <w:sz w:val="20"/>
                <w:szCs w:val="20"/>
                <w:lang w:val="ru-RU"/>
              </w:rPr>
              <w:t>менее соответствующего</w:t>
            </w:r>
            <w:proofErr w:type="gramEnd"/>
            <w:r>
              <w:rPr>
                <w:sz w:val="20"/>
                <w:szCs w:val="20"/>
                <w:lang w:val="ru-RU"/>
              </w:rPr>
              <w:t xml:space="preserve"> предел</w:t>
            </w:r>
            <w:r>
              <w:rPr>
                <w:sz w:val="20"/>
                <w:szCs w:val="20"/>
                <w:lang w:val="ru-RU"/>
              </w:rPr>
              <w:t>ь</w:t>
            </w:r>
            <w:r>
              <w:rPr>
                <w:sz w:val="20"/>
                <w:szCs w:val="20"/>
                <w:lang w:val="ru-RU"/>
              </w:rPr>
              <w:t>ного расчетного показателя, установленного в таблице 1.2.3 Проекта РНГП Саратовской области. Пешеходная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8A7E01">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212" w:name="_Toc499136871"/>
      <w:bookmarkEnd w:id="210"/>
      <w:r>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212"/>
    </w:p>
    <w:p w:rsidR="00350FE0" w:rsidRPr="00673852" w:rsidRDefault="00350FE0" w:rsidP="00350FE0">
      <w:pPr>
        <w:keepNext/>
        <w:spacing w:before="120"/>
        <w:jc w:val="right"/>
        <w:rPr>
          <w:b/>
          <w:i/>
        </w:rPr>
      </w:pPr>
      <w:bookmarkStart w:id="213" w:name="OLE_LINK255"/>
      <w:r w:rsidRPr="00673852">
        <w:rPr>
          <w:b/>
          <w:i/>
        </w:rPr>
        <w:t>Таблица</w:t>
      </w:r>
      <w:r w:rsidR="00CF00B1">
        <w:rPr>
          <w:b/>
          <w:i/>
        </w:rPr>
        <w:t xml:space="preserve"> 2.</w:t>
      </w:r>
      <w:r w:rsidR="00925D4E">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14" w:name="_Toc499136872"/>
      <w:bookmarkEnd w:id="213"/>
      <w:r>
        <w:t xml:space="preserve">Объекты </w:t>
      </w:r>
      <w:r w:rsidR="00FB5101">
        <w:t xml:space="preserve">местного значения городского поселения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14"/>
    </w:p>
    <w:p w:rsidR="0036588B" w:rsidRDefault="00F03FDF" w:rsidP="0036588B">
      <w:pPr>
        <w:snapToGrid w:val="0"/>
        <w:ind w:firstLine="683"/>
      </w:pPr>
      <w:r>
        <w:t xml:space="preserve">При подготовке документов территориального планирования для объектов </w:t>
      </w:r>
      <w:r w:rsidR="00FB5101">
        <w:t>местн</w:t>
      </w:r>
      <w:r w:rsidR="00FB5101">
        <w:t>о</w:t>
      </w:r>
      <w:r w:rsidR="00FB5101">
        <w:t xml:space="preserve">го значения городского поселения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D97F69">
        <w:t xml:space="preserve">рабочего поселка </w:t>
      </w:r>
      <w:r w:rsidR="00E95151">
        <w:t>Б</w:t>
      </w:r>
      <w:r w:rsidR="00E95151">
        <w:t>а</w:t>
      </w:r>
      <w:r w:rsidR="00E95151">
        <w:t>зарный Карабулак</w:t>
      </w:r>
      <w:r>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Саратовск</w:t>
      </w:r>
      <w:r w:rsidR="0036588B">
        <w:t>ой области</w:t>
      </w:r>
      <w:r w:rsidR="002252A4">
        <w:t xml:space="preserve"> (п. 2.1.2 Пр</w:t>
      </w:r>
      <w:r w:rsidR="002252A4">
        <w:t>о</w:t>
      </w:r>
      <w:r w:rsidR="002252A4">
        <w:t>екта РНГП Саратовской области)</w:t>
      </w:r>
      <w:r w:rsidR="0036588B">
        <w:t>.</w:t>
      </w:r>
      <w:proofErr w:type="gramEnd"/>
    </w:p>
    <w:p w:rsidR="00FB7B60" w:rsidRDefault="00FB7B60" w:rsidP="00B23676">
      <w:pPr>
        <w:pStyle w:val="20"/>
        <w:numPr>
          <w:ilvl w:val="1"/>
          <w:numId w:val="13"/>
        </w:numPr>
        <w:ind w:left="0" w:firstLine="0"/>
      </w:pPr>
      <w:bookmarkStart w:id="215" w:name="_Toc499136873"/>
      <w:r>
        <w:t xml:space="preserve">Объекты </w:t>
      </w:r>
      <w:r w:rsidR="00FB5101">
        <w:t xml:space="preserve">местного значения городского поселения </w:t>
      </w:r>
      <w:r>
        <w:t>в области ритуальных услуг</w:t>
      </w:r>
      <w:r w:rsidR="00B23676">
        <w:t xml:space="preserve"> </w:t>
      </w:r>
      <w:r w:rsidR="00B23676" w:rsidRPr="00B23676">
        <w:t>и содержания мест захоронения</w:t>
      </w:r>
      <w:bookmarkEnd w:id="215"/>
    </w:p>
    <w:p w:rsidR="00FB7B60" w:rsidRPr="00FB7B60" w:rsidRDefault="00FB7B60" w:rsidP="00B23676">
      <w:pPr>
        <w:keepNext/>
        <w:spacing w:before="120"/>
        <w:jc w:val="right"/>
        <w:rPr>
          <w:b/>
          <w:i/>
        </w:rPr>
      </w:pPr>
      <w:r w:rsidRPr="00FB7B60">
        <w:rPr>
          <w:b/>
          <w:i/>
        </w:rPr>
        <w:t xml:space="preserve">Таблица </w:t>
      </w:r>
      <w:r w:rsidR="00752A28">
        <w:rPr>
          <w:b/>
          <w:i/>
        </w:rPr>
        <w:t>2.</w:t>
      </w:r>
      <w:r w:rsidR="00925D4E">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FB5101">
        <w:rPr>
          <w:b/>
          <w:i/>
        </w:rPr>
        <w:t>местного зн</w:t>
      </w:r>
      <w:r w:rsidR="00FB5101">
        <w:rPr>
          <w:b/>
          <w:i/>
        </w:rPr>
        <w:t>а</w:t>
      </w:r>
      <w:r w:rsidR="00FB5101">
        <w:rPr>
          <w:b/>
          <w:i/>
        </w:rPr>
        <w:t xml:space="preserve">чения городского поселения </w:t>
      </w:r>
      <w:r w:rsidRPr="00FB7B60">
        <w:rPr>
          <w:b/>
          <w:i/>
        </w:rPr>
        <w:t>в области ритуальных услуг</w:t>
      </w:r>
      <w:r w:rsidR="00B23676">
        <w:rPr>
          <w:b/>
          <w:i/>
        </w:rPr>
        <w:t xml:space="preserve"> </w:t>
      </w:r>
      <w:r w:rsidR="00B23676" w:rsidRPr="00B23676">
        <w:rPr>
          <w:b/>
          <w:i/>
        </w:rPr>
        <w:t>и содержания мест захор</w:t>
      </w:r>
      <w:r w:rsidR="00B23676" w:rsidRPr="00B23676">
        <w:rPr>
          <w:b/>
          <w:i/>
        </w:rPr>
        <w:t>о</w:t>
      </w:r>
      <w:r w:rsidR="00B23676" w:rsidRPr="00B23676">
        <w:rPr>
          <w:b/>
          <w:i/>
        </w:rPr>
        <w:t>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Tr="005568E9">
        <w:trPr>
          <w:cantSplit/>
        </w:trPr>
        <w:tc>
          <w:tcPr>
            <w:tcW w:w="1871" w:type="dxa"/>
            <w:vMerge w:val="restart"/>
            <w:shd w:val="clear" w:color="auto" w:fill="F2F2F2" w:themeFill="background1" w:themeFillShade="F2"/>
          </w:tcPr>
          <w:p w:rsidR="004036A2" w:rsidRPr="00C85A47" w:rsidRDefault="00A64C52" w:rsidP="00AC02D2">
            <w:pPr>
              <w:pStyle w:val="aff6"/>
              <w:widowControl w:val="0"/>
              <w:ind w:firstLine="0"/>
              <w:jc w:val="left"/>
              <w:rPr>
                <w:sz w:val="20"/>
                <w:szCs w:val="20"/>
                <w:lang w:val="ru-RU"/>
              </w:rPr>
            </w:pPr>
            <w:bookmarkStart w:id="216" w:name="OLE_LINK348"/>
            <w:bookmarkStart w:id="217" w:name="OLE_LINK349"/>
            <w:r>
              <w:rPr>
                <w:sz w:val="20"/>
                <w:szCs w:val="20"/>
                <w:lang w:val="ru-RU"/>
              </w:rPr>
              <w:t>Организация пох</w:t>
            </w:r>
            <w:r>
              <w:rPr>
                <w:sz w:val="20"/>
                <w:szCs w:val="20"/>
                <w:lang w:val="ru-RU"/>
              </w:rPr>
              <w:t>о</w:t>
            </w:r>
            <w:r>
              <w:rPr>
                <w:sz w:val="20"/>
                <w:szCs w:val="20"/>
                <w:lang w:val="ru-RU"/>
              </w:rPr>
              <w:t>ронного обслужив</w:t>
            </w:r>
            <w:r>
              <w:rPr>
                <w:sz w:val="20"/>
                <w:szCs w:val="20"/>
                <w:lang w:val="ru-RU"/>
              </w:rPr>
              <w:t>а</w:t>
            </w:r>
            <w:r>
              <w:rPr>
                <w:sz w:val="20"/>
                <w:szCs w:val="20"/>
                <w:lang w:val="ru-RU"/>
              </w:rPr>
              <w:t>ния населения</w:t>
            </w:r>
            <w:bookmarkEnd w:id="216"/>
            <w:bookmarkEnd w:id="217"/>
          </w:p>
        </w:tc>
        <w:tc>
          <w:tcPr>
            <w:tcW w:w="2552" w:type="dxa"/>
          </w:tcPr>
          <w:p w:rsidR="004036A2" w:rsidRPr="00C85A47" w:rsidRDefault="004036A2" w:rsidP="00A64C52">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A64C52" w:rsidRDefault="00A64C52" w:rsidP="00A64C52">
            <w:pPr>
              <w:pStyle w:val="aff6"/>
              <w:ind w:firstLine="0"/>
              <w:jc w:val="left"/>
              <w:rPr>
                <w:sz w:val="20"/>
                <w:szCs w:val="20"/>
                <w:highlight w:val="red"/>
                <w:lang w:val="ru-RU"/>
              </w:rPr>
            </w:pPr>
            <w:r w:rsidRPr="00617DEA">
              <w:rPr>
                <w:sz w:val="20"/>
                <w:szCs w:val="20"/>
                <w:lang w:val="ru-RU"/>
              </w:rPr>
              <w:t>В соответствии с таблицей 1.2.9 Проекта РНГП Сарато</w:t>
            </w:r>
            <w:r w:rsidRPr="00617DEA">
              <w:rPr>
                <w:sz w:val="20"/>
                <w:szCs w:val="20"/>
                <w:lang w:val="ru-RU"/>
              </w:rPr>
              <w:t>в</w:t>
            </w:r>
            <w:r w:rsidRPr="00617DEA">
              <w:rPr>
                <w:sz w:val="20"/>
                <w:szCs w:val="20"/>
                <w:lang w:val="ru-RU"/>
              </w:rPr>
              <w:t>ской области необходима 1 организация похоронного обслуживания населения на 15000 жителей.</w:t>
            </w:r>
          </w:p>
          <w:p w:rsidR="00A64C52" w:rsidRPr="00617DEA" w:rsidRDefault="00A64C52" w:rsidP="00A64C52">
            <w:pPr>
              <w:pStyle w:val="aff6"/>
              <w:ind w:firstLine="0"/>
              <w:jc w:val="left"/>
              <w:rPr>
                <w:i/>
                <w:sz w:val="20"/>
                <w:szCs w:val="20"/>
                <w:lang w:val="ru-RU"/>
              </w:rPr>
            </w:pPr>
            <w:bookmarkStart w:id="218" w:name="OLE_LINK99"/>
            <w:bookmarkStart w:id="219" w:name="OLE_LINK100"/>
            <w:r w:rsidRPr="00617DEA">
              <w:rPr>
                <w:i/>
                <w:sz w:val="20"/>
                <w:szCs w:val="20"/>
                <w:lang w:val="ru-RU"/>
              </w:rPr>
              <w:t>Расчет:</w:t>
            </w:r>
          </w:p>
          <w:p w:rsidR="00A64C52" w:rsidRPr="00617DEA" w:rsidRDefault="00A64C52" w:rsidP="00A64C52">
            <w:pPr>
              <w:pStyle w:val="aff6"/>
              <w:ind w:firstLine="0"/>
              <w:jc w:val="left"/>
              <w:rPr>
                <w:i/>
                <w:sz w:val="20"/>
                <w:szCs w:val="20"/>
                <w:lang w:val="ru-RU"/>
              </w:rPr>
            </w:pPr>
            <w:r w:rsidRPr="00617DEA">
              <w:rPr>
                <w:i/>
                <w:sz w:val="20"/>
                <w:szCs w:val="20"/>
                <w:lang w:val="ru-RU"/>
              </w:rPr>
              <w:t xml:space="preserve">Численность населения Базарно-Карабулакского </w:t>
            </w:r>
            <w:r>
              <w:rPr>
                <w:i/>
                <w:sz w:val="20"/>
                <w:szCs w:val="20"/>
                <w:lang w:val="ru-RU"/>
              </w:rPr>
              <w:t>МО</w:t>
            </w:r>
            <w:r w:rsidRPr="00617DEA">
              <w:rPr>
                <w:i/>
                <w:sz w:val="20"/>
                <w:szCs w:val="20"/>
                <w:lang w:val="ru-RU"/>
              </w:rPr>
              <w:t xml:space="preserve"> на 1 января 2017 года </w:t>
            </w:r>
            <w:r>
              <w:rPr>
                <w:i/>
                <w:sz w:val="20"/>
                <w:szCs w:val="20"/>
                <w:lang w:val="ru-RU"/>
              </w:rPr>
              <w:t>9641</w:t>
            </w:r>
            <w:r w:rsidRPr="00617DEA">
              <w:rPr>
                <w:i/>
                <w:sz w:val="20"/>
                <w:szCs w:val="20"/>
                <w:lang w:val="ru-RU"/>
              </w:rPr>
              <w:t xml:space="preserve"> чел.</w:t>
            </w:r>
          </w:p>
          <w:p w:rsidR="00A64C52" w:rsidRDefault="00A64C52" w:rsidP="00A64C52">
            <w:pPr>
              <w:pStyle w:val="aff6"/>
              <w:ind w:firstLine="0"/>
              <w:jc w:val="left"/>
              <w:rPr>
                <w:i/>
                <w:sz w:val="20"/>
                <w:szCs w:val="20"/>
                <w:lang w:val="ru-RU"/>
              </w:rPr>
            </w:pPr>
            <w:r w:rsidRPr="00B87A7C">
              <w:rPr>
                <w:i/>
                <w:sz w:val="20"/>
                <w:szCs w:val="20"/>
                <w:lang w:val="ru-RU"/>
              </w:rPr>
              <w:t xml:space="preserve">Минимальная обеспеченность </w:t>
            </w:r>
            <w:r>
              <w:rPr>
                <w:i/>
                <w:sz w:val="20"/>
                <w:szCs w:val="20"/>
                <w:lang w:val="ru-RU"/>
              </w:rPr>
              <w:t>организациями похоро</w:t>
            </w:r>
            <w:r>
              <w:rPr>
                <w:i/>
                <w:sz w:val="20"/>
                <w:szCs w:val="20"/>
                <w:lang w:val="ru-RU"/>
              </w:rPr>
              <w:t>н</w:t>
            </w:r>
            <w:r>
              <w:rPr>
                <w:i/>
                <w:sz w:val="20"/>
                <w:szCs w:val="20"/>
                <w:lang w:val="ru-RU"/>
              </w:rPr>
              <w:t>ного обслуживания населения:</w:t>
            </w:r>
          </w:p>
          <w:p w:rsidR="00A64C52" w:rsidRDefault="00A64C52" w:rsidP="00A64C52">
            <w:pPr>
              <w:pStyle w:val="aff6"/>
              <w:ind w:firstLine="0"/>
              <w:jc w:val="left"/>
              <w:rPr>
                <w:i/>
                <w:sz w:val="20"/>
                <w:szCs w:val="20"/>
                <w:lang w:val="ru-RU"/>
              </w:rPr>
            </w:pPr>
            <w:r>
              <w:rPr>
                <w:i/>
                <w:sz w:val="20"/>
                <w:szCs w:val="20"/>
                <w:lang w:val="ru-RU"/>
              </w:rPr>
              <w:t>9641</w:t>
            </w:r>
            <w:r w:rsidRPr="00D90F02">
              <w:rPr>
                <w:i/>
                <w:sz w:val="20"/>
                <w:szCs w:val="20"/>
                <w:lang w:val="ru-RU"/>
              </w:rPr>
              <w:t>/</w:t>
            </w:r>
            <w:r>
              <w:rPr>
                <w:i/>
                <w:sz w:val="20"/>
                <w:szCs w:val="20"/>
                <w:lang w:val="ru-RU"/>
              </w:rPr>
              <w:t>15000</w:t>
            </w:r>
            <w:r w:rsidRPr="00D90F02">
              <w:rPr>
                <w:i/>
                <w:sz w:val="20"/>
                <w:szCs w:val="20"/>
                <w:lang w:val="ru-RU"/>
              </w:rPr>
              <w:t>=</w:t>
            </w:r>
            <w:r>
              <w:rPr>
                <w:i/>
                <w:sz w:val="20"/>
                <w:szCs w:val="20"/>
                <w:lang w:val="ru-RU"/>
              </w:rPr>
              <w:t>0,7 объектов, округленно принимаем 1 об</w:t>
            </w:r>
            <w:r>
              <w:rPr>
                <w:i/>
                <w:sz w:val="20"/>
                <w:szCs w:val="20"/>
                <w:lang w:val="ru-RU"/>
              </w:rPr>
              <w:t>ъ</w:t>
            </w:r>
            <w:r>
              <w:rPr>
                <w:i/>
                <w:sz w:val="20"/>
                <w:szCs w:val="20"/>
                <w:lang w:val="ru-RU"/>
              </w:rPr>
              <w:t>ект на поселение.</w:t>
            </w:r>
          </w:p>
          <w:bookmarkEnd w:id="218"/>
          <w:bookmarkEnd w:id="219"/>
          <w:p w:rsidR="004036A2" w:rsidRDefault="00A64C52" w:rsidP="00A64C52">
            <w:pPr>
              <w:pStyle w:val="aff6"/>
              <w:ind w:firstLine="0"/>
              <w:jc w:val="left"/>
              <w:rPr>
                <w:sz w:val="20"/>
                <w:szCs w:val="20"/>
                <w:lang w:val="ru-RU"/>
              </w:rPr>
            </w:pPr>
            <w:r w:rsidRPr="00ED6151">
              <w:rPr>
                <w:sz w:val="20"/>
                <w:szCs w:val="20"/>
                <w:lang w:val="ru-RU"/>
              </w:rPr>
              <w:t xml:space="preserve">При расчете потребности населения в </w:t>
            </w:r>
            <w:r>
              <w:rPr>
                <w:sz w:val="20"/>
                <w:szCs w:val="20"/>
                <w:lang w:val="ru-RU"/>
              </w:rPr>
              <w:t>организациях п</w:t>
            </w:r>
            <w:r>
              <w:rPr>
                <w:sz w:val="20"/>
                <w:szCs w:val="20"/>
                <w:lang w:val="ru-RU"/>
              </w:rPr>
              <w:t>о</w:t>
            </w:r>
            <w:r>
              <w:rPr>
                <w:sz w:val="20"/>
                <w:szCs w:val="20"/>
                <w:lang w:val="ru-RU"/>
              </w:rPr>
              <w:t>хоронного обслуживания</w:t>
            </w:r>
            <w:r w:rsidRPr="00ED6151">
              <w:rPr>
                <w:sz w:val="20"/>
                <w:szCs w:val="20"/>
                <w:lang w:val="ru-RU"/>
              </w:rPr>
              <w:t xml:space="preserve"> рекомендуется учитывать </w:t>
            </w:r>
            <w:r>
              <w:rPr>
                <w:sz w:val="20"/>
                <w:szCs w:val="20"/>
                <w:lang w:val="ru-RU"/>
              </w:rPr>
              <w:t>н</w:t>
            </w:r>
            <w:r>
              <w:rPr>
                <w:sz w:val="20"/>
                <w:szCs w:val="20"/>
                <w:lang w:val="ru-RU"/>
              </w:rPr>
              <w:t>а</w:t>
            </w:r>
            <w:r>
              <w:rPr>
                <w:sz w:val="20"/>
                <w:szCs w:val="20"/>
                <w:lang w:val="ru-RU"/>
              </w:rPr>
              <w:t>личие соответствующих объектов</w:t>
            </w:r>
            <w:r w:rsidRPr="00ED6151">
              <w:rPr>
                <w:sz w:val="20"/>
                <w:szCs w:val="20"/>
                <w:lang w:val="ru-RU"/>
              </w:rPr>
              <w:t xml:space="preserve"> местного значения </w:t>
            </w:r>
            <w:r>
              <w:rPr>
                <w:sz w:val="20"/>
                <w:szCs w:val="20"/>
                <w:lang w:val="ru-RU"/>
              </w:rPr>
              <w:t>муниципального района</w:t>
            </w:r>
            <w:r w:rsidRPr="00ED6151">
              <w:rPr>
                <w:sz w:val="20"/>
                <w:szCs w:val="20"/>
                <w:lang w:val="ru-RU"/>
              </w:rPr>
              <w:t>.</w:t>
            </w:r>
          </w:p>
        </w:tc>
      </w:tr>
      <w:tr w:rsidR="004036A2" w:rsidTr="005568E9">
        <w:trPr>
          <w:cantSplit/>
        </w:trPr>
        <w:tc>
          <w:tcPr>
            <w:tcW w:w="1871" w:type="dxa"/>
            <w:vMerge/>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p>
        </w:tc>
        <w:tc>
          <w:tcPr>
            <w:tcW w:w="2552" w:type="dxa"/>
          </w:tcPr>
          <w:p w:rsidR="004036A2" w:rsidRPr="00C85A47" w:rsidRDefault="004036A2" w:rsidP="00A64C52">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4036A2" w:rsidRDefault="009B5616" w:rsidP="00132C06">
            <w:pPr>
              <w:pStyle w:val="aff6"/>
              <w:ind w:firstLine="0"/>
              <w:jc w:val="left"/>
              <w:rPr>
                <w:sz w:val="20"/>
                <w:szCs w:val="20"/>
                <w:lang w:val="ru-RU"/>
              </w:rPr>
            </w:pPr>
            <w:r>
              <w:rPr>
                <w:sz w:val="20"/>
                <w:szCs w:val="20"/>
                <w:lang w:val="ru-RU"/>
              </w:rPr>
              <w:t>Транспортная доступность в 15 мин. для городского п</w:t>
            </w:r>
            <w:r>
              <w:rPr>
                <w:sz w:val="20"/>
                <w:szCs w:val="20"/>
                <w:lang w:val="ru-RU"/>
              </w:rPr>
              <w:t>о</w:t>
            </w:r>
            <w:r>
              <w:rPr>
                <w:sz w:val="20"/>
                <w:szCs w:val="20"/>
                <w:lang w:val="ru-RU"/>
              </w:rPr>
              <w:t xml:space="preserve">селения принята </w:t>
            </w:r>
            <w:r w:rsidRPr="0054588B">
              <w:rPr>
                <w:sz w:val="20"/>
                <w:szCs w:val="20"/>
                <w:lang w:val="ru-RU"/>
              </w:rPr>
              <w:t xml:space="preserve">исходя из времени, за которое можно добраться от самого удаленного </w:t>
            </w:r>
            <w:r w:rsidR="00AC02D2">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A64C52">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220" w:name="OLE_LINK79"/>
            <w:bookmarkStart w:id="221" w:name="OLE_LINK80"/>
            <w:bookmarkStart w:id="222" w:name="OLE_LINK93"/>
            <w:bookmarkStart w:id="22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220"/>
            <w:bookmarkEnd w:id="221"/>
            <w:bookmarkEnd w:id="222"/>
            <w:bookmarkEnd w:id="22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A64C52">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9B5616" w:rsidP="00132C06">
            <w:pPr>
              <w:pStyle w:val="Default"/>
              <w:rPr>
                <w:sz w:val="20"/>
                <w:szCs w:val="20"/>
              </w:rPr>
            </w:pPr>
            <w:r>
              <w:rPr>
                <w:sz w:val="20"/>
                <w:szCs w:val="20"/>
              </w:rPr>
              <w:t>Транспортная доступность в 15 мин. для городского п</w:t>
            </w:r>
            <w:r>
              <w:rPr>
                <w:sz w:val="20"/>
                <w:szCs w:val="20"/>
              </w:rPr>
              <w:t>о</w:t>
            </w:r>
            <w:r>
              <w:rPr>
                <w:sz w:val="20"/>
                <w:szCs w:val="20"/>
              </w:rPr>
              <w:t xml:space="preserve">селения принята </w:t>
            </w:r>
            <w:r w:rsidRPr="0054588B">
              <w:rPr>
                <w:sz w:val="20"/>
                <w:szCs w:val="20"/>
              </w:rPr>
              <w:t xml:space="preserve">исходя из времени, за которое можно добраться от самого удаленного </w:t>
            </w:r>
            <w:r w:rsidR="00AC02D2">
              <w:rPr>
                <w:sz w:val="20"/>
                <w:szCs w:val="20"/>
              </w:rPr>
              <w:t>места</w:t>
            </w:r>
            <w:r w:rsidRPr="0054588B">
              <w:rPr>
                <w:sz w:val="20"/>
                <w:szCs w:val="20"/>
              </w:rPr>
              <w:t xml:space="preserve"> муниципального образования до объек</w:t>
            </w:r>
            <w:r>
              <w:rPr>
                <w:sz w:val="20"/>
                <w:szCs w:val="20"/>
              </w:rPr>
              <w:t>та</w:t>
            </w:r>
            <w:r w:rsidR="00AC02D2">
              <w:rPr>
                <w:sz w:val="20"/>
                <w:szCs w:val="20"/>
              </w:rPr>
              <w:t xml:space="preserve">. </w:t>
            </w:r>
            <w:bookmarkStart w:id="224" w:name="OLE_LINK354"/>
            <w:bookmarkStart w:id="225" w:name="OLE_LINK355"/>
            <w:r w:rsidR="00AC02D2">
              <w:rPr>
                <w:sz w:val="20"/>
                <w:szCs w:val="20"/>
              </w:rPr>
              <w:t xml:space="preserve">Санитарно-защитная зона для кладбища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w:t>
            </w:r>
            <w:r w:rsidR="00AC02D2" w:rsidRPr="00EC307A">
              <w:rPr>
                <w:sz w:val="20"/>
                <w:szCs w:val="20"/>
              </w:rPr>
              <w:t>и</w:t>
            </w:r>
            <w:r w:rsidR="00AC02D2" w:rsidRPr="00EC307A">
              <w:rPr>
                <w:sz w:val="20"/>
                <w:szCs w:val="20"/>
              </w:rPr>
              <w:t>тарная классификация предприятий, сооружений и иных объектов</w:t>
            </w:r>
            <w:r w:rsidR="00AC02D2">
              <w:rPr>
                <w:sz w:val="20"/>
                <w:szCs w:val="20"/>
              </w:rPr>
              <w:t>» (500 м)</w:t>
            </w:r>
            <w:bookmarkEnd w:id="224"/>
            <w:bookmarkEnd w:id="225"/>
          </w:p>
        </w:tc>
      </w:tr>
    </w:tbl>
    <w:p w:rsidR="00CE74C4" w:rsidRDefault="00CE74C4" w:rsidP="003B14DA">
      <w:pPr>
        <w:pStyle w:val="20"/>
        <w:numPr>
          <w:ilvl w:val="1"/>
          <w:numId w:val="13"/>
        </w:numPr>
        <w:ind w:left="0" w:firstLine="0"/>
      </w:pPr>
      <w:bookmarkStart w:id="226" w:name="_Toc499136874"/>
      <w:r>
        <w:t xml:space="preserve">Объекты </w:t>
      </w:r>
      <w:r w:rsidR="00FB5101">
        <w:t xml:space="preserve">местного значения городского поселения </w:t>
      </w:r>
      <w:r>
        <w:t>в области культуры и искусства</w:t>
      </w:r>
      <w:bookmarkEnd w:id="226"/>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925D4E">
        <w:rPr>
          <w:b/>
          <w:i/>
        </w:rPr>
        <w:t>7</w:t>
      </w:r>
    </w:p>
    <w:p w:rsidR="00CE74C4" w:rsidRDefault="003324FD" w:rsidP="003B14DA">
      <w:pPr>
        <w:keepNext/>
        <w:spacing w:after="120"/>
        <w:ind w:firstLine="0"/>
        <w:jc w:val="center"/>
        <w:rPr>
          <w:b/>
          <w:i/>
        </w:rPr>
      </w:pPr>
      <w:bookmarkStart w:id="227" w:name="OLE_LINK1008"/>
      <w:bookmarkStart w:id="228" w:name="OLE_LINK1009"/>
      <w:bookmarkStart w:id="229" w:name="OLE_LINK1010"/>
      <w:r w:rsidRPr="001B1BE7">
        <w:rPr>
          <w:b/>
          <w:i/>
        </w:rPr>
        <w:t xml:space="preserve">Обоснование расчетных показателей, устанавливаемых для объектов </w:t>
      </w:r>
      <w:bookmarkEnd w:id="227"/>
      <w:bookmarkEnd w:id="228"/>
      <w:bookmarkEnd w:id="229"/>
      <w:r w:rsidR="00FB5101">
        <w:rPr>
          <w:b/>
          <w:i/>
        </w:rPr>
        <w:t>местного зн</w:t>
      </w:r>
      <w:r w:rsidR="00FB5101">
        <w:rPr>
          <w:b/>
          <w:i/>
        </w:rPr>
        <w:t>а</w:t>
      </w:r>
      <w:r w:rsidR="00FB5101">
        <w:rPr>
          <w:b/>
          <w:i/>
        </w:rPr>
        <w:t xml:space="preserve">чения городского поселения </w:t>
      </w:r>
      <w:r w:rsidR="00CE74C4"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6"/>
        <w:gridCol w:w="4679"/>
      </w:tblGrid>
      <w:tr w:rsidR="00BB0E19" w:rsidRPr="00722162" w:rsidTr="005568E9">
        <w:trPr>
          <w:cantSplit/>
          <w:tblHeader/>
        </w:trPr>
        <w:tc>
          <w:tcPr>
            <w:tcW w:w="1729"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30" w:name="OLE_LINK398"/>
            <w:r w:rsidRPr="00722162">
              <w:rPr>
                <w:b/>
                <w:i/>
                <w:sz w:val="20"/>
                <w:szCs w:val="20"/>
                <w:lang w:val="ru-RU"/>
              </w:rPr>
              <w:t>Наименование вида объекта</w:t>
            </w:r>
          </w:p>
        </w:tc>
        <w:tc>
          <w:tcPr>
            <w:tcW w:w="2976"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4679"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568E9">
        <w:trPr>
          <w:cantSplit/>
          <w:trHeight w:val="690"/>
        </w:trPr>
        <w:tc>
          <w:tcPr>
            <w:tcW w:w="1729" w:type="dxa"/>
            <w:vMerge w:val="restart"/>
            <w:shd w:val="clear" w:color="auto" w:fill="F2F2F2" w:themeFill="background1" w:themeFillShade="F2"/>
          </w:tcPr>
          <w:p w:rsidR="00BB0E19" w:rsidRPr="00722162" w:rsidRDefault="00BB0E19" w:rsidP="005568E9">
            <w:pPr>
              <w:pStyle w:val="aff6"/>
              <w:ind w:firstLine="0"/>
              <w:jc w:val="left"/>
              <w:rPr>
                <w:sz w:val="20"/>
                <w:szCs w:val="20"/>
                <w:lang w:val="ru-RU"/>
              </w:rPr>
            </w:pPr>
            <w:bookmarkStart w:id="231" w:name="_Hlk490346184"/>
            <w:r w:rsidRPr="00C85A47">
              <w:rPr>
                <w:sz w:val="20"/>
                <w:szCs w:val="20"/>
                <w:lang w:val="ru-RU"/>
              </w:rPr>
              <w:t>Общедоступная библиотека с де</w:t>
            </w:r>
            <w:r w:rsidRPr="00C85A47">
              <w:rPr>
                <w:sz w:val="20"/>
                <w:szCs w:val="20"/>
                <w:lang w:val="ru-RU"/>
              </w:rPr>
              <w:t>т</w:t>
            </w:r>
            <w:r w:rsidRPr="00C85A47">
              <w:rPr>
                <w:sz w:val="20"/>
                <w:szCs w:val="20"/>
                <w:lang w:val="ru-RU"/>
              </w:rPr>
              <w:t>ским отделением</w:t>
            </w: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BB0E19" w:rsidRDefault="00BB0E19" w:rsidP="005568E9">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1 </w:t>
            </w:r>
            <w:bookmarkStart w:id="232" w:name="OLE_LINK941"/>
            <w:bookmarkStart w:id="233" w:name="OLE_LINK942"/>
            <w:bookmarkStart w:id="234" w:name="OLE_LINK943"/>
            <w:r w:rsidRPr="00722162">
              <w:rPr>
                <w:color w:val="auto"/>
                <w:sz w:val="20"/>
                <w:szCs w:val="20"/>
              </w:rPr>
              <w:t xml:space="preserve">Распоряжения Минкультуры России </w:t>
            </w:r>
            <w:r>
              <w:rPr>
                <w:color w:val="auto"/>
                <w:sz w:val="20"/>
                <w:szCs w:val="20"/>
              </w:rPr>
              <w:t xml:space="preserve">от 02.08.2017 </w:t>
            </w:r>
            <w:r w:rsidR="006C1AAC">
              <w:rPr>
                <w:color w:val="auto"/>
                <w:sz w:val="20"/>
                <w:szCs w:val="20"/>
              </w:rPr>
              <w:t>№ </w:t>
            </w:r>
            <w:r>
              <w:rPr>
                <w:color w:val="auto"/>
                <w:sz w:val="20"/>
                <w:szCs w:val="20"/>
              </w:rPr>
              <w:t xml:space="preserve">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32"/>
            <w:bookmarkEnd w:id="233"/>
            <w:bookmarkEnd w:id="234"/>
          </w:p>
          <w:p w:rsidR="00BB0E19" w:rsidRPr="00BB0E19" w:rsidRDefault="00BB0E19" w:rsidP="00BB0E19">
            <w:pPr>
              <w:pStyle w:val="Default"/>
              <w:rPr>
                <w:i/>
                <w:color w:val="auto"/>
                <w:sz w:val="20"/>
                <w:szCs w:val="20"/>
              </w:rPr>
            </w:pPr>
            <w:r w:rsidRPr="00BB0E19">
              <w:rPr>
                <w:i/>
                <w:color w:val="auto"/>
                <w:sz w:val="20"/>
                <w:szCs w:val="20"/>
              </w:rPr>
              <w:t>Расчет:</w:t>
            </w:r>
          </w:p>
          <w:p w:rsidR="00BB0E19" w:rsidRPr="00BB0E19" w:rsidRDefault="00BB0E19" w:rsidP="00BB0E19">
            <w:pPr>
              <w:pStyle w:val="Default"/>
              <w:rPr>
                <w:i/>
                <w:color w:val="auto"/>
                <w:sz w:val="20"/>
                <w:szCs w:val="20"/>
              </w:rPr>
            </w:pPr>
            <w:r w:rsidRPr="00BB0E19">
              <w:rPr>
                <w:i/>
                <w:color w:val="auto"/>
                <w:sz w:val="20"/>
                <w:szCs w:val="20"/>
              </w:rPr>
              <w:t xml:space="preserve">Для городских поселений необходимо предусмотреть 1 </w:t>
            </w:r>
            <w:r>
              <w:rPr>
                <w:i/>
                <w:color w:val="auto"/>
                <w:sz w:val="20"/>
                <w:szCs w:val="20"/>
              </w:rPr>
              <w:t>общедоступную библиотеку с детским отделением</w:t>
            </w:r>
            <w:r w:rsidRPr="00BB0E19">
              <w:rPr>
                <w:i/>
                <w:color w:val="auto"/>
                <w:sz w:val="20"/>
                <w:szCs w:val="20"/>
              </w:rPr>
              <w:t xml:space="preserve"> на 10 тыс. чел.</w:t>
            </w:r>
          </w:p>
          <w:p w:rsidR="00BB0E19" w:rsidRPr="00BB0E19" w:rsidRDefault="00BB0E19" w:rsidP="00BB0E19">
            <w:pPr>
              <w:pStyle w:val="Default"/>
              <w:rPr>
                <w:i/>
                <w:color w:val="auto"/>
                <w:sz w:val="20"/>
                <w:szCs w:val="20"/>
              </w:rPr>
            </w:pPr>
            <w:r w:rsidRPr="00BB0E19">
              <w:rPr>
                <w:i/>
                <w:color w:val="auto"/>
                <w:sz w:val="20"/>
                <w:szCs w:val="20"/>
              </w:rPr>
              <w:t xml:space="preserve">Численность </w:t>
            </w:r>
            <w:r w:rsidR="00E95151">
              <w:rPr>
                <w:i/>
                <w:color w:val="auto"/>
                <w:sz w:val="20"/>
                <w:szCs w:val="20"/>
              </w:rPr>
              <w:t>Базарно-Карабулакск</w:t>
            </w:r>
            <w:r w:rsidR="00273CC3">
              <w:rPr>
                <w:i/>
                <w:color w:val="auto"/>
                <w:sz w:val="20"/>
                <w:szCs w:val="20"/>
              </w:rPr>
              <w:t>ого МО</w:t>
            </w:r>
            <w:r w:rsidRPr="00BB0E19">
              <w:rPr>
                <w:i/>
                <w:color w:val="auto"/>
                <w:sz w:val="20"/>
                <w:szCs w:val="20"/>
              </w:rPr>
              <w:t xml:space="preserve"> по с</w:t>
            </w:r>
            <w:r w:rsidRPr="00BB0E19">
              <w:rPr>
                <w:i/>
                <w:color w:val="auto"/>
                <w:sz w:val="20"/>
                <w:szCs w:val="20"/>
              </w:rPr>
              <w:t>о</w:t>
            </w:r>
            <w:r w:rsidRPr="00BB0E19">
              <w:rPr>
                <w:i/>
                <w:color w:val="auto"/>
                <w:sz w:val="20"/>
                <w:szCs w:val="20"/>
              </w:rPr>
              <w:t xml:space="preserve">стоянию на 1 января 2017 года </w:t>
            </w:r>
            <w:bookmarkStart w:id="235" w:name="OLE_LINK113"/>
            <w:r w:rsidR="00623F23">
              <w:rPr>
                <w:i/>
                <w:color w:val="auto"/>
                <w:sz w:val="20"/>
                <w:szCs w:val="20"/>
              </w:rPr>
              <w:t>9641</w:t>
            </w:r>
            <w:r w:rsidRPr="00BB0E19">
              <w:rPr>
                <w:i/>
                <w:color w:val="auto"/>
                <w:sz w:val="20"/>
                <w:szCs w:val="20"/>
              </w:rPr>
              <w:t xml:space="preserve"> </w:t>
            </w:r>
            <w:bookmarkEnd w:id="235"/>
            <w:r w:rsidRPr="00BB0E19">
              <w:rPr>
                <w:i/>
                <w:color w:val="auto"/>
                <w:sz w:val="20"/>
                <w:szCs w:val="20"/>
              </w:rPr>
              <w:t>чел. Таким обр</w:t>
            </w:r>
            <w:r w:rsidRPr="00BB0E19">
              <w:rPr>
                <w:i/>
                <w:color w:val="auto"/>
                <w:sz w:val="20"/>
                <w:szCs w:val="20"/>
              </w:rPr>
              <w:t>а</w:t>
            </w:r>
            <w:r w:rsidRPr="00BB0E19">
              <w:rPr>
                <w:i/>
                <w:color w:val="auto"/>
                <w:sz w:val="20"/>
                <w:szCs w:val="20"/>
              </w:rPr>
              <w:t>зом, необходимо:</w:t>
            </w:r>
          </w:p>
          <w:p w:rsidR="00BB0E19" w:rsidRPr="00722162" w:rsidRDefault="00623F23" w:rsidP="00623F23">
            <w:pPr>
              <w:pStyle w:val="Default"/>
              <w:rPr>
                <w:color w:val="auto"/>
                <w:sz w:val="20"/>
                <w:szCs w:val="20"/>
              </w:rPr>
            </w:pPr>
            <w:r>
              <w:rPr>
                <w:i/>
                <w:color w:val="auto"/>
                <w:sz w:val="20"/>
                <w:szCs w:val="20"/>
              </w:rPr>
              <w:t>9641</w:t>
            </w:r>
            <w:r w:rsidR="00BB0E19" w:rsidRPr="00BB0E19">
              <w:rPr>
                <w:i/>
                <w:color w:val="auto"/>
                <w:sz w:val="20"/>
                <w:szCs w:val="20"/>
              </w:rPr>
              <w:t>/10000=</w:t>
            </w:r>
            <w:r>
              <w:rPr>
                <w:i/>
                <w:color w:val="auto"/>
                <w:sz w:val="20"/>
                <w:szCs w:val="20"/>
              </w:rPr>
              <w:t>0,96</w:t>
            </w:r>
            <w:r w:rsidR="00BB0E19" w:rsidRPr="00BB0E19">
              <w:rPr>
                <w:i/>
                <w:color w:val="auto"/>
                <w:sz w:val="20"/>
                <w:szCs w:val="20"/>
              </w:rPr>
              <w:t xml:space="preserve"> об</w:t>
            </w:r>
            <w:proofErr w:type="gramStart"/>
            <w:r w:rsidR="00BB0E19" w:rsidRPr="00BB0E19">
              <w:rPr>
                <w:i/>
                <w:color w:val="auto"/>
                <w:sz w:val="20"/>
                <w:szCs w:val="20"/>
              </w:rPr>
              <w:t xml:space="preserve">., </w:t>
            </w:r>
            <w:proofErr w:type="gramEnd"/>
            <w:r w:rsidR="00BB0E19" w:rsidRPr="00BB0E19">
              <w:rPr>
                <w:i/>
                <w:color w:val="auto"/>
                <w:sz w:val="20"/>
                <w:szCs w:val="20"/>
              </w:rPr>
              <w:t>округленно принимаем 1 объект на поселение.</w:t>
            </w:r>
          </w:p>
        </w:tc>
      </w:tr>
      <w:tr w:rsidR="00BB0E19" w:rsidRPr="00722162" w:rsidTr="005568E9">
        <w:trPr>
          <w:cantSplit/>
        </w:trPr>
        <w:tc>
          <w:tcPr>
            <w:tcW w:w="1729"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BB0E19" w:rsidRPr="00722162" w:rsidRDefault="00BB0E19" w:rsidP="0026392E">
            <w:pPr>
              <w:pStyle w:val="Default"/>
              <w:rPr>
                <w:color w:val="auto"/>
                <w:sz w:val="20"/>
                <w:szCs w:val="20"/>
              </w:rPr>
            </w:pPr>
            <w:r w:rsidRPr="00722162">
              <w:rPr>
                <w:color w:val="auto"/>
                <w:sz w:val="20"/>
                <w:szCs w:val="20"/>
              </w:rPr>
              <w:t>Транспортная</w:t>
            </w:r>
            <w:r w:rsidR="007D3397">
              <w:rPr>
                <w:color w:val="auto"/>
                <w:sz w:val="20"/>
                <w:szCs w:val="20"/>
              </w:rPr>
              <w:t xml:space="preserve"> и </w:t>
            </w:r>
            <w:r w:rsidR="0026392E">
              <w:rPr>
                <w:color w:val="auto"/>
                <w:sz w:val="20"/>
                <w:szCs w:val="20"/>
              </w:rPr>
              <w:t>пешеходная</w:t>
            </w:r>
            <w:r w:rsidR="007D3397">
              <w:rPr>
                <w:color w:val="auto"/>
                <w:sz w:val="20"/>
                <w:szCs w:val="20"/>
              </w:rPr>
              <w:t xml:space="preserve"> (</w:t>
            </w:r>
            <w:r w:rsidR="0026392E">
              <w:rPr>
                <w:color w:val="auto"/>
                <w:sz w:val="20"/>
                <w:szCs w:val="20"/>
              </w:rPr>
              <w:t>шаговая</w:t>
            </w:r>
            <w:r w:rsidR="007D3397">
              <w:rPr>
                <w:color w:val="auto"/>
                <w:sz w:val="20"/>
                <w:szCs w:val="20"/>
              </w:rPr>
              <w:t>)</w:t>
            </w:r>
            <w:r w:rsidRPr="00722162">
              <w:rPr>
                <w:color w:val="auto"/>
                <w:sz w:val="20"/>
                <w:szCs w:val="20"/>
              </w:rPr>
              <w:t xml:space="preserve"> доступность принята </w:t>
            </w:r>
            <w:r>
              <w:rPr>
                <w:color w:val="auto"/>
                <w:sz w:val="20"/>
                <w:szCs w:val="20"/>
              </w:rPr>
              <w:t>15</w:t>
            </w:r>
            <w:r w:rsidRPr="00722162">
              <w:rPr>
                <w:color w:val="auto"/>
                <w:sz w:val="20"/>
                <w:szCs w:val="20"/>
              </w:rPr>
              <w:t xml:space="preserve"> мин. в соответствии с таблицей 1 Расп</w:t>
            </w:r>
            <w:r w:rsidRPr="00722162">
              <w:rPr>
                <w:color w:val="auto"/>
                <w:sz w:val="20"/>
                <w:szCs w:val="20"/>
              </w:rPr>
              <w:t>о</w:t>
            </w:r>
            <w:r w:rsidRPr="00722162">
              <w:rPr>
                <w:color w:val="auto"/>
                <w:sz w:val="20"/>
                <w:szCs w:val="20"/>
              </w:rPr>
              <w:t xml:space="preserve">ряжения Минкультуры России </w:t>
            </w:r>
            <w:r>
              <w:rPr>
                <w:color w:val="auto"/>
                <w:sz w:val="20"/>
                <w:szCs w:val="20"/>
              </w:rPr>
              <w:t xml:space="preserve">от 02.08.2017 </w:t>
            </w:r>
            <w:r w:rsidR="006C1AAC">
              <w:rPr>
                <w:color w:val="auto"/>
                <w:sz w:val="20"/>
                <w:szCs w:val="20"/>
              </w:rPr>
              <w:t>№ </w:t>
            </w:r>
            <w:r>
              <w:rPr>
                <w:color w:val="auto"/>
                <w:sz w:val="20"/>
                <w:szCs w:val="20"/>
              </w:rPr>
              <w:t xml:space="preserve">Р-965 </w:t>
            </w:r>
            <w:r w:rsidRPr="00722162">
              <w:rPr>
                <w:color w:val="auto"/>
                <w:sz w:val="20"/>
                <w:szCs w:val="20"/>
              </w:rPr>
              <w:t>«Об утверждении Методических рекомендаций суб</w:t>
            </w:r>
            <w:r w:rsidRPr="00722162">
              <w:rPr>
                <w:color w:val="auto"/>
                <w:sz w:val="20"/>
                <w:szCs w:val="20"/>
              </w:rPr>
              <w:t>ъ</w:t>
            </w:r>
            <w:r w:rsidRPr="00722162">
              <w:rPr>
                <w:color w:val="auto"/>
                <w:sz w:val="20"/>
                <w:szCs w:val="20"/>
              </w:rPr>
              <w:t>ектам Российской Федерации и органам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w:t>
            </w:r>
            <w:r w:rsidRPr="00722162">
              <w:rPr>
                <w:color w:val="auto"/>
                <w:sz w:val="20"/>
                <w:szCs w:val="20"/>
              </w:rPr>
              <w:t>и</w:t>
            </w:r>
            <w:r w:rsidRPr="00722162">
              <w:rPr>
                <w:color w:val="auto"/>
                <w:sz w:val="20"/>
                <w:szCs w:val="20"/>
              </w:rPr>
              <w:t>заций культуры»</w:t>
            </w:r>
          </w:p>
        </w:tc>
      </w:tr>
      <w:bookmarkEnd w:id="231"/>
      <w:tr w:rsidR="00BB0E19" w:rsidRPr="00722162" w:rsidTr="005568E9">
        <w:trPr>
          <w:cantSplit/>
        </w:trPr>
        <w:tc>
          <w:tcPr>
            <w:tcW w:w="1729" w:type="dxa"/>
            <w:vMerge w:val="restart"/>
            <w:shd w:val="clear" w:color="auto" w:fill="F2F2F2" w:themeFill="background1" w:themeFillShade="F2"/>
          </w:tcPr>
          <w:p w:rsidR="00BB0E19" w:rsidRPr="00722162" w:rsidRDefault="00BB0E19" w:rsidP="005568E9">
            <w:pPr>
              <w:pStyle w:val="aff6"/>
              <w:ind w:firstLine="0"/>
              <w:jc w:val="left"/>
              <w:rPr>
                <w:sz w:val="20"/>
                <w:szCs w:val="20"/>
              </w:rPr>
            </w:pPr>
            <w:r w:rsidRPr="00722162">
              <w:rPr>
                <w:sz w:val="20"/>
                <w:szCs w:val="20"/>
              </w:rPr>
              <w:t xml:space="preserve">Музей краеведческий </w:t>
            </w: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BB0E19" w:rsidRPr="00722162" w:rsidRDefault="00BB0E19" w:rsidP="005568E9">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2 Распоряжения Минкультуры России </w:t>
            </w:r>
            <w:r>
              <w:rPr>
                <w:color w:val="auto"/>
                <w:sz w:val="20"/>
                <w:szCs w:val="20"/>
              </w:rPr>
              <w:t xml:space="preserve">от 02.08.2017 </w:t>
            </w:r>
            <w:r w:rsidR="006C1AAC">
              <w:rPr>
                <w:color w:val="auto"/>
                <w:sz w:val="20"/>
                <w:szCs w:val="20"/>
              </w:rPr>
              <w:t>№ </w:t>
            </w:r>
            <w:r>
              <w:rPr>
                <w:color w:val="auto"/>
                <w:sz w:val="20"/>
                <w:szCs w:val="20"/>
              </w:rPr>
              <w:t>Р-965</w:t>
            </w:r>
            <w:r w:rsidR="008A7E01">
              <w:rPr>
                <w:color w:val="auto"/>
                <w:sz w:val="20"/>
                <w:szCs w:val="20"/>
              </w:rPr>
              <w:t xml:space="preserve">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B0E19" w:rsidRPr="00722162" w:rsidTr="005568E9">
        <w:trPr>
          <w:cantSplit/>
          <w:trHeight w:val="723"/>
        </w:trPr>
        <w:tc>
          <w:tcPr>
            <w:tcW w:w="1729"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BB0E19" w:rsidRPr="00722162" w:rsidRDefault="00BB0E19" w:rsidP="00BB0E19">
            <w:pPr>
              <w:pStyle w:val="Default"/>
              <w:rPr>
                <w:color w:val="auto"/>
                <w:sz w:val="20"/>
                <w:szCs w:val="20"/>
              </w:rPr>
            </w:pPr>
            <w:r w:rsidRPr="00722162">
              <w:rPr>
                <w:color w:val="auto"/>
                <w:sz w:val="20"/>
                <w:szCs w:val="20"/>
              </w:rPr>
              <w:t xml:space="preserve">Транспортная доступность </w:t>
            </w:r>
            <w:bookmarkStart w:id="236" w:name="OLE_LINK501"/>
            <w:bookmarkStart w:id="237" w:name="OLE_LINK502"/>
            <w:bookmarkStart w:id="238" w:name="OLE_LINK503"/>
            <w:bookmarkStart w:id="239" w:name="OLE_LINK504"/>
            <w:bookmarkStart w:id="240" w:name="OLE_LINK505"/>
            <w:bookmarkStart w:id="241" w:name="OLE_LINK506"/>
            <w:r w:rsidRPr="00722162">
              <w:rPr>
                <w:color w:val="auto"/>
                <w:sz w:val="20"/>
                <w:szCs w:val="20"/>
              </w:rPr>
              <w:t xml:space="preserve">принята </w:t>
            </w:r>
            <w:r>
              <w:rPr>
                <w:color w:val="auto"/>
                <w:sz w:val="20"/>
                <w:szCs w:val="20"/>
              </w:rPr>
              <w:t>15</w:t>
            </w:r>
            <w:r w:rsidRPr="00722162">
              <w:rPr>
                <w:color w:val="auto"/>
                <w:sz w:val="20"/>
                <w:szCs w:val="20"/>
              </w:rPr>
              <w:t xml:space="preserve"> мин. в соо</w:t>
            </w:r>
            <w:r w:rsidRPr="00722162">
              <w:rPr>
                <w:color w:val="auto"/>
                <w:sz w:val="20"/>
                <w:szCs w:val="20"/>
              </w:rPr>
              <w:t>т</w:t>
            </w:r>
            <w:r w:rsidRPr="00722162">
              <w:rPr>
                <w:color w:val="auto"/>
                <w:sz w:val="20"/>
                <w:szCs w:val="20"/>
              </w:rPr>
              <w:t xml:space="preserve">ветствии с таблицей 2 Распоряжения Минкультуры России </w:t>
            </w:r>
            <w:r>
              <w:rPr>
                <w:color w:val="auto"/>
                <w:sz w:val="20"/>
                <w:szCs w:val="20"/>
              </w:rPr>
              <w:t xml:space="preserve">от 02.08.2017 </w:t>
            </w:r>
            <w:r w:rsidR="006C1AAC">
              <w:rPr>
                <w:color w:val="auto"/>
                <w:sz w:val="20"/>
                <w:szCs w:val="20"/>
              </w:rPr>
              <w:t>№ </w:t>
            </w:r>
            <w:r>
              <w:rPr>
                <w:color w:val="auto"/>
                <w:sz w:val="20"/>
                <w:szCs w:val="20"/>
              </w:rPr>
              <w:t>Р-965</w:t>
            </w:r>
            <w:r w:rsidR="008A7E01">
              <w:rPr>
                <w:color w:val="auto"/>
                <w:sz w:val="20"/>
                <w:szCs w:val="20"/>
              </w:rPr>
              <w:t xml:space="preserve">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bookmarkEnd w:id="236"/>
            <w:bookmarkEnd w:id="237"/>
            <w:bookmarkEnd w:id="238"/>
            <w:bookmarkEnd w:id="239"/>
            <w:bookmarkEnd w:id="240"/>
            <w:bookmarkEnd w:id="241"/>
          </w:p>
        </w:tc>
      </w:tr>
      <w:tr w:rsidR="00BB0E19" w:rsidRPr="00722162" w:rsidTr="005568E9">
        <w:trPr>
          <w:cantSplit/>
        </w:trPr>
        <w:tc>
          <w:tcPr>
            <w:tcW w:w="1729"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42" w:name="_Hlk490346367"/>
            <w:r>
              <w:rPr>
                <w:sz w:val="20"/>
                <w:szCs w:val="20"/>
                <w:lang w:val="ru-RU"/>
              </w:rPr>
              <w:lastRenderedPageBreak/>
              <w:t>Дом культуры</w:t>
            </w: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BB0E19" w:rsidRDefault="002D2AA1" w:rsidP="00BB0E19">
            <w:pPr>
              <w:pStyle w:val="Default"/>
              <w:rPr>
                <w:color w:val="auto"/>
                <w:sz w:val="20"/>
                <w:szCs w:val="20"/>
              </w:rPr>
            </w:pPr>
            <w:r>
              <w:rPr>
                <w:color w:val="auto"/>
                <w:sz w:val="20"/>
                <w:szCs w:val="20"/>
              </w:rPr>
              <w:t xml:space="preserve">Не менее </w:t>
            </w:r>
            <w:r w:rsidR="00BB0E19" w:rsidRPr="00722162">
              <w:rPr>
                <w:color w:val="auto"/>
                <w:sz w:val="20"/>
                <w:szCs w:val="20"/>
              </w:rPr>
              <w:t>1 объект</w:t>
            </w:r>
            <w:r>
              <w:rPr>
                <w:color w:val="auto"/>
                <w:sz w:val="20"/>
                <w:szCs w:val="20"/>
              </w:rPr>
              <w:t>а</w:t>
            </w:r>
            <w:r w:rsidR="00BB0E19" w:rsidRPr="00722162">
              <w:rPr>
                <w:color w:val="auto"/>
                <w:sz w:val="20"/>
                <w:szCs w:val="20"/>
              </w:rPr>
              <w:t xml:space="preserve"> </w:t>
            </w:r>
            <w:r w:rsidR="00BB0E19">
              <w:rPr>
                <w:color w:val="auto"/>
                <w:sz w:val="20"/>
                <w:szCs w:val="20"/>
              </w:rPr>
              <w:t>принят</w:t>
            </w:r>
            <w:r>
              <w:rPr>
                <w:color w:val="auto"/>
                <w:sz w:val="20"/>
                <w:szCs w:val="20"/>
              </w:rPr>
              <w:t>о</w:t>
            </w:r>
            <w:r w:rsidR="00BB0E19">
              <w:rPr>
                <w:color w:val="auto"/>
                <w:sz w:val="20"/>
                <w:szCs w:val="20"/>
              </w:rPr>
              <w:t xml:space="preserve"> </w:t>
            </w:r>
            <w:r w:rsidR="00BB0E19" w:rsidRPr="00722162">
              <w:rPr>
                <w:color w:val="auto"/>
                <w:sz w:val="20"/>
                <w:szCs w:val="20"/>
              </w:rPr>
              <w:t>в соответствии с табл</w:t>
            </w:r>
            <w:r w:rsidR="00BB0E19" w:rsidRPr="00722162">
              <w:rPr>
                <w:color w:val="auto"/>
                <w:sz w:val="20"/>
                <w:szCs w:val="20"/>
              </w:rPr>
              <w:t>и</w:t>
            </w:r>
            <w:r w:rsidR="00BB0E19" w:rsidRPr="00722162">
              <w:rPr>
                <w:color w:val="auto"/>
                <w:sz w:val="20"/>
                <w:szCs w:val="20"/>
              </w:rPr>
              <w:t xml:space="preserve">цей 6 Распоряжения Минкультуры России </w:t>
            </w:r>
            <w:r w:rsidR="00BB0E19">
              <w:rPr>
                <w:color w:val="auto"/>
                <w:sz w:val="20"/>
                <w:szCs w:val="20"/>
              </w:rPr>
              <w:t xml:space="preserve">от 02.08.2017 </w:t>
            </w:r>
            <w:r w:rsidR="006C1AAC">
              <w:rPr>
                <w:color w:val="auto"/>
                <w:sz w:val="20"/>
                <w:szCs w:val="20"/>
              </w:rPr>
              <w:t>№ </w:t>
            </w:r>
            <w:r w:rsidR="00BB0E19">
              <w:rPr>
                <w:color w:val="auto"/>
                <w:sz w:val="20"/>
                <w:szCs w:val="20"/>
              </w:rPr>
              <w:t>Р-965</w:t>
            </w:r>
            <w:r w:rsidR="00BB0E19"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B0E19" w:rsidRPr="00BB0E19" w:rsidRDefault="00BB0E19" w:rsidP="00BB0E19">
            <w:pPr>
              <w:pStyle w:val="Default"/>
              <w:rPr>
                <w:i/>
                <w:color w:val="auto"/>
                <w:sz w:val="20"/>
                <w:szCs w:val="20"/>
              </w:rPr>
            </w:pPr>
            <w:bookmarkStart w:id="243" w:name="OLE_LINK499"/>
            <w:bookmarkStart w:id="244" w:name="OLE_LINK500"/>
            <w:r w:rsidRPr="00BB0E19">
              <w:rPr>
                <w:i/>
                <w:color w:val="auto"/>
                <w:sz w:val="20"/>
                <w:szCs w:val="20"/>
              </w:rPr>
              <w:t>Расчет:</w:t>
            </w:r>
          </w:p>
          <w:p w:rsidR="00BB0E19" w:rsidRPr="00BB0E19" w:rsidRDefault="00BB0E19" w:rsidP="00BB0E19">
            <w:pPr>
              <w:pStyle w:val="Default"/>
              <w:rPr>
                <w:i/>
                <w:color w:val="auto"/>
                <w:sz w:val="20"/>
                <w:szCs w:val="20"/>
              </w:rPr>
            </w:pPr>
            <w:r w:rsidRPr="00BB0E19">
              <w:rPr>
                <w:i/>
                <w:color w:val="auto"/>
                <w:sz w:val="20"/>
                <w:szCs w:val="20"/>
              </w:rPr>
              <w:t>Для городских поселений с численностью до 25 тыс. чел. необходимо предусмотреть 1 дом культуры на 10 тыс. чел.</w:t>
            </w:r>
          </w:p>
          <w:p w:rsidR="00BB0E19" w:rsidRPr="00BB0E19" w:rsidRDefault="00BB0E19" w:rsidP="00BB0E19">
            <w:pPr>
              <w:pStyle w:val="Default"/>
              <w:rPr>
                <w:i/>
                <w:color w:val="auto"/>
                <w:sz w:val="20"/>
                <w:szCs w:val="20"/>
              </w:rPr>
            </w:pPr>
            <w:r w:rsidRPr="00BB0E19">
              <w:rPr>
                <w:i/>
                <w:color w:val="auto"/>
                <w:sz w:val="20"/>
                <w:szCs w:val="20"/>
              </w:rPr>
              <w:t xml:space="preserve">Численность </w:t>
            </w:r>
            <w:r w:rsidR="00E95151">
              <w:rPr>
                <w:i/>
                <w:color w:val="auto"/>
                <w:sz w:val="20"/>
                <w:szCs w:val="20"/>
              </w:rPr>
              <w:t>Базарно-Карабулакск</w:t>
            </w:r>
            <w:r w:rsidR="00273CC3">
              <w:rPr>
                <w:i/>
                <w:color w:val="auto"/>
                <w:sz w:val="20"/>
                <w:szCs w:val="20"/>
              </w:rPr>
              <w:t>ого МО</w:t>
            </w:r>
            <w:r w:rsidRPr="00BB0E19">
              <w:rPr>
                <w:i/>
                <w:color w:val="auto"/>
                <w:sz w:val="20"/>
                <w:szCs w:val="20"/>
              </w:rPr>
              <w:t xml:space="preserve"> по с</w:t>
            </w:r>
            <w:r w:rsidRPr="00BB0E19">
              <w:rPr>
                <w:i/>
                <w:color w:val="auto"/>
                <w:sz w:val="20"/>
                <w:szCs w:val="20"/>
              </w:rPr>
              <w:t>о</w:t>
            </w:r>
            <w:r w:rsidRPr="00BB0E19">
              <w:rPr>
                <w:i/>
                <w:color w:val="auto"/>
                <w:sz w:val="20"/>
                <w:szCs w:val="20"/>
              </w:rPr>
              <w:t xml:space="preserve">стоянию на 1 января 2017 года </w:t>
            </w:r>
            <w:r w:rsidR="00623F23">
              <w:rPr>
                <w:i/>
                <w:color w:val="auto"/>
                <w:sz w:val="20"/>
                <w:szCs w:val="20"/>
              </w:rPr>
              <w:t>9641</w:t>
            </w:r>
            <w:r w:rsidR="00EB0D10" w:rsidRPr="00BB0E19">
              <w:rPr>
                <w:i/>
                <w:color w:val="auto"/>
                <w:sz w:val="20"/>
                <w:szCs w:val="20"/>
              </w:rPr>
              <w:t xml:space="preserve"> </w:t>
            </w:r>
            <w:r w:rsidRPr="00BB0E19">
              <w:rPr>
                <w:i/>
                <w:color w:val="auto"/>
                <w:sz w:val="20"/>
                <w:szCs w:val="20"/>
              </w:rPr>
              <w:t>чел. Таким обр</w:t>
            </w:r>
            <w:r w:rsidRPr="00BB0E19">
              <w:rPr>
                <w:i/>
                <w:color w:val="auto"/>
                <w:sz w:val="20"/>
                <w:szCs w:val="20"/>
              </w:rPr>
              <w:t>а</w:t>
            </w:r>
            <w:r w:rsidRPr="00BB0E19">
              <w:rPr>
                <w:i/>
                <w:color w:val="auto"/>
                <w:sz w:val="20"/>
                <w:szCs w:val="20"/>
              </w:rPr>
              <w:t>зом, необходимо:</w:t>
            </w:r>
          </w:p>
          <w:p w:rsidR="00BB0E19" w:rsidRDefault="00623F23" w:rsidP="00BB0E19">
            <w:pPr>
              <w:pStyle w:val="Default"/>
              <w:rPr>
                <w:i/>
                <w:color w:val="auto"/>
                <w:sz w:val="20"/>
                <w:szCs w:val="20"/>
              </w:rPr>
            </w:pPr>
            <w:r>
              <w:rPr>
                <w:i/>
                <w:color w:val="auto"/>
                <w:sz w:val="20"/>
                <w:szCs w:val="20"/>
              </w:rPr>
              <w:t>9641</w:t>
            </w:r>
            <w:r w:rsidR="00BB0E19" w:rsidRPr="00BB0E19">
              <w:rPr>
                <w:i/>
                <w:color w:val="auto"/>
                <w:sz w:val="20"/>
                <w:szCs w:val="20"/>
              </w:rPr>
              <w:t>/10000=</w:t>
            </w:r>
            <w:r>
              <w:rPr>
                <w:i/>
                <w:color w:val="auto"/>
                <w:sz w:val="20"/>
                <w:szCs w:val="20"/>
              </w:rPr>
              <w:t>0,96</w:t>
            </w:r>
            <w:r w:rsidR="00BB0E19" w:rsidRPr="00BB0E19">
              <w:rPr>
                <w:i/>
                <w:color w:val="auto"/>
                <w:sz w:val="20"/>
                <w:szCs w:val="20"/>
              </w:rPr>
              <w:t xml:space="preserve"> об</w:t>
            </w:r>
            <w:proofErr w:type="gramStart"/>
            <w:r w:rsidR="00BB0E19" w:rsidRPr="00BB0E19">
              <w:rPr>
                <w:i/>
                <w:color w:val="auto"/>
                <w:sz w:val="20"/>
                <w:szCs w:val="20"/>
              </w:rPr>
              <w:t xml:space="preserve">., </w:t>
            </w:r>
            <w:proofErr w:type="gramEnd"/>
            <w:r w:rsidR="00BB0E19" w:rsidRPr="00BB0E19">
              <w:rPr>
                <w:i/>
                <w:color w:val="auto"/>
                <w:sz w:val="20"/>
                <w:szCs w:val="20"/>
              </w:rPr>
              <w:t>округленно принимаем 1 объект на поселение.</w:t>
            </w:r>
            <w:bookmarkEnd w:id="243"/>
            <w:bookmarkEnd w:id="244"/>
          </w:p>
          <w:p w:rsidR="008B41FA" w:rsidRPr="00722162" w:rsidRDefault="00EB0D10" w:rsidP="00EB0D10">
            <w:pPr>
              <w:pStyle w:val="Default"/>
              <w:rPr>
                <w:color w:val="auto"/>
                <w:sz w:val="20"/>
                <w:szCs w:val="20"/>
              </w:rPr>
            </w:pPr>
            <w:bookmarkStart w:id="245" w:name="OLE_LINK660"/>
            <w:bookmarkStart w:id="246" w:name="OLE_LINK661"/>
            <w:bookmarkStart w:id="247" w:name="OLE_LINK662"/>
            <w:r>
              <w:rPr>
                <w:color w:val="auto"/>
                <w:sz w:val="20"/>
                <w:szCs w:val="20"/>
              </w:rPr>
              <w:t>80</w:t>
            </w:r>
            <w:r w:rsidR="008B41FA" w:rsidRPr="008B41FA">
              <w:rPr>
                <w:color w:val="auto"/>
                <w:sz w:val="20"/>
                <w:szCs w:val="20"/>
              </w:rPr>
              <w:t xml:space="preserve"> посадочных мест на 1 тыс. жителей принято в с</w:t>
            </w:r>
            <w:r w:rsidR="008B41FA" w:rsidRPr="008B41FA">
              <w:rPr>
                <w:color w:val="auto"/>
                <w:sz w:val="20"/>
                <w:szCs w:val="20"/>
              </w:rPr>
              <w:t>о</w:t>
            </w:r>
            <w:r w:rsidR="008B41FA" w:rsidRPr="008B41FA">
              <w:rPr>
                <w:color w:val="auto"/>
                <w:sz w:val="20"/>
                <w:szCs w:val="20"/>
              </w:rPr>
              <w:t>ответствии с Приложением к Методическим рек</w:t>
            </w:r>
            <w:r w:rsidR="008B41FA" w:rsidRPr="008B41FA">
              <w:rPr>
                <w:color w:val="auto"/>
                <w:sz w:val="20"/>
                <w:szCs w:val="20"/>
              </w:rPr>
              <w:t>о</w:t>
            </w:r>
            <w:r w:rsidR="008B41FA" w:rsidRPr="008B41FA">
              <w:rPr>
                <w:color w:val="auto"/>
                <w:sz w:val="20"/>
                <w:szCs w:val="20"/>
              </w:rPr>
              <w:t xml:space="preserve">мендациям </w:t>
            </w:r>
            <w:r w:rsidR="008B41FA" w:rsidRPr="00722162">
              <w:rPr>
                <w:color w:val="auto"/>
                <w:sz w:val="20"/>
                <w:szCs w:val="20"/>
              </w:rPr>
              <w:t>субъектам Российской Федерации и орг</w:t>
            </w:r>
            <w:r w:rsidR="008B41FA" w:rsidRPr="00722162">
              <w:rPr>
                <w:color w:val="auto"/>
                <w:sz w:val="20"/>
                <w:szCs w:val="20"/>
              </w:rPr>
              <w:t>а</w:t>
            </w:r>
            <w:r w:rsidR="008B41FA" w:rsidRPr="00722162">
              <w:rPr>
                <w:color w:val="auto"/>
                <w:sz w:val="20"/>
                <w:szCs w:val="20"/>
              </w:rPr>
              <w:t>нам местного самоуправления по развитию сети о</w:t>
            </w:r>
            <w:r w:rsidR="008B41FA" w:rsidRPr="00722162">
              <w:rPr>
                <w:color w:val="auto"/>
                <w:sz w:val="20"/>
                <w:szCs w:val="20"/>
              </w:rPr>
              <w:t>р</w:t>
            </w:r>
            <w:r w:rsidR="008B41FA" w:rsidRPr="00722162">
              <w:rPr>
                <w:color w:val="auto"/>
                <w:sz w:val="20"/>
                <w:szCs w:val="20"/>
              </w:rPr>
              <w:t>ганизаций культуры и обеспеченности населения услугами организаций культуры</w:t>
            </w:r>
            <w:r w:rsidR="008B41FA">
              <w:rPr>
                <w:color w:val="auto"/>
                <w:sz w:val="20"/>
                <w:szCs w:val="20"/>
              </w:rPr>
              <w:t xml:space="preserve"> (для городского п</w:t>
            </w:r>
            <w:r w:rsidR="008B41FA">
              <w:rPr>
                <w:color w:val="auto"/>
                <w:sz w:val="20"/>
                <w:szCs w:val="20"/>
              </w:rPr>
              <w:t>о</w:t>
            </w:r>
            <w:r w:rsidR="008B41FA">
              <w:rPr>
                <w:color w:val="auto"/>
                <w:sz w:val="20"/>
                <w:szCs w:val="20"/>
              </w:rPr>
              <w:t xml:space="preserve">селения с численностью от </w:t>
            </w:r>
            <w:r>
              <w:rPr>
                <w:color w:val="auto"/>
                <w:sz w:val="20"/>
                <w:szCs w:val="20"/>
              </w:rPr>
              <w:t>5000</w:t>
            </w:r>
            <w:r w:rsidR="008B41FA">
              <w:rPr>
                <w:color w:val="auto"/>
                <w:sz w:val="20"/>
                <w:szCs w:val="20"/>
              </w:rPr>
              <w:t xml:space="preserve"> до 9999 чел.).</w:t>
            </w:r>
            <w:bookmarkEnd w:id="245"/>
            <w:bookmarkEnd w:id="246"/>
            <w:bookmarkEnd w:id="247"/>
            <w:r w:rsidR="00F01DF4">
              <w:rPr>
                <w:color w:val="auto"/>
                <w:sz w:val="20"/>
                <w:szCs w:val="20"/>
              </w:rPr>
              <w:t xml:space="preserve"> При этом м</w:t>
            </w:r>
            <w:r w:rsidR="00F01DF4" w:rsidRPr="00DD20E3">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w:t>
            </w:r>
            <w:r w:rsidR="00F01DF4" w:rsidRPr="00DD20E3">
              <w:rPr>
                <w:sz w:val="20"/>
                <w:szCs w:val="20"/>
              </w:rPr>
              <w:t>т</w:t>
            </w:r>
            <w:r w:rsidR="00F01DF4" w:rsidRPr="00DD20E3">
              <w:rPr>
                <w:sz w:val="20"/>
                <w:szCs w:val="20"/>
              </w:rPr>
              <w:t>ствии с СП 59.13330.2012 «Доступность зданий и сооружений для маломобильных групп населения. Актуализированная редакция СНиП 35-01-2001».</w:t>
            </w:r>
          </w:p>
        </w:tc>
      </w:tr>
      <w:tr w:rsidR="00BB0E19" w:rsidRPr="00722162" w:rsidTr="005568E9">
        <w:trPr>
          <w:cantSplit/>
        </w:trPr>
        <w:tc>
          <w:tcPr>
            <w:tcW w:w="1729"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2976"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BB0E19" w:rsidRPr="00722162" w:rsidRDefault="00BB0E19" w:rsidP="002D2AA1">
            <w:pPr>
              <w:pStyle w:val="Default"/>
              <w:rPr>
                <w:color w:val="auto"/>
                <w:sz w:val="20"/>
                <w:szCs w:val="20"/>
              </w:rPr>
            </w:pPr>
            <w:r>
              <w:rPr>
                <w:sz w:val="20"/>
                <w:szCs w:val="20"/>
              </w:rPr>
              <w:t xml:space="preserve">Транспортная доступность </w:t>
            </w:r>
            <w:r w:rsidR="002D2AA1" w:rsidRPr="00722162">
              <w:rPr>
                <w:color w:val="auto"/>
                <w:sz w:val="20"/>
                <w:szCs w:val="20"/>
              </w:rPr>
              <w:t xml:space="preserve">принята </w:t>
            </w:r>
            <w:r w:rsidR="002D2AA1">
              <w:rPr>
                <w:color w:val="auto"/>
                <w:sz w:val="20"/>
                <w:szCs w:val="20"/>
              </w:rPr>
              <w:t>15</w:t>
            </w:r>
            <w:r w:rsidR="002D2AA1" w:rsidRPr="00722162">
              <w:rPr>
                <w:color w:val="auto"/>
                <w:sz w:val="20"/>
                <w:szCs w:val="20"/>
              </w:rPr>
              <w:t xml:space="preserve"> мин. в соо</w:t>
            </w:r>
            <w:r w:rsidR="002D2AA1" w:rsidRPr="00722162">
              <w:rPr>
                <w:color w:val="auto"/>
                <w:sz w:val="20"/>
                <w:szCs w:val="20"/>
              </w:rPr>
              <w:t>т</w:t>
            </w:r>
            <w:r w:rsidR="002D2AA1" w:rsidRPr="00722162">
              <w:rPr>
                <w:color w:val="auto"/>
                <w:sz w:val="20"/>
                <w:szCs w:val="20"/>
              </w:rPr>
              <w:t xml:space="preserve">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Р-965</w:t>
            </w:r>
            <w:r w:rsidR="008A7E01">
              <w:rPr>
                <w:color w:val="auto"/>
                <w:sz w:val="20"/>
                <w:szCs w:val="20"/>
              </w:rPr>
              <w:t xml:space="preserve"> </w:t>
            </w:r>
            <w:r w:rsidR="002D2AA1" w:rsidRPr="00722162">
              <w:rPr>
                <w:color w:val="auto"/>
                <w:sz w:val="20"/>
                <w:szCs w:val="20"/>
              </w:rPr>
              <w:t>«Об утверждении М</w:t>
            </w:r>
            <w:r w:rsidR="002D2AA1" w:rsidRPr="00722162">
              <w:rPr>
                <w:color w:val="auto"/>
                <w:sz w:val="20"/>
                <w:szCs w:val="20"/>
              </w:rPr>
              <w:t>е</w:t>
            </w:r>
            <w:r w:rsidR="002D2AA1"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002D2AA1" w:rsidRPr="00722162">
              <w:rPr>
                <w:color w:val="auto"/>
                <w:sz w:val="20"/>
                <w:szCs w:val="20"/>
              </w:rPr>
              <w:t>о</w:t>
            </w:r>
            <w:r w:rsidR="002D2AA1" w:rsidRPr="00722162">
              <w:rPr>
                <w:color w:val="auto"/>
                <w:sz w:val="20"/>
                <w:szCs w:val="20"/>
              </w:rPr>
              <w:t>сти населения услугами организаций культуры».</w:t>
            </w:r>
          </w:p>
        </w:tc>
      </w:tr>
      <w:tr w:rsidR="00F85F23" w:rsidRPr="00722162" w:rsidTr="005568E9">
        <w:trPr>
          <w:cantSplit/>
        </w:trPr>
        <w:tc>
          <w:tcPr>
            <w:tcW w:w="1729" w:type="dxa"/>
            <w:vMerge w:val="restart"/>
            <w:shd w:val="clear" w:color="auto" w:fill="F2F2F2" w:themeFill="background1" w:themeFillShade="F2"/>
          </w:tcPr>
          <w:p w:rsidR="00F85F23" w:rsidRPr="00722162" w:rsidRDefault="00F85F23" w:rsidP="005568E9">
            <w:pPr>
              <w:pStyle w:val="aff6"/>
              <w:ind w:firstLine="0"/>
              <w:jc w:val="left"/>
              <w:rPr>
                <w:sz w:val="20"/>
                <w:szCs w:val="20"/>
                <w:lang w:val="ru-RU"/>
              </w:rPr>
            </w:pPr>
            <w:r>
              <w:rPr>
                <w:sz w:val="20"/>
                <w:szCs w:val="20"/>
                <w:lang w:val="ru-RU"/>
              </w:rPr>
              <w:t>Кинозал</w:t>
            </w:r>
          </w:p>
        </w:tc>
        <w:tc>
          <w:tcPr>
            <w:tcW w:w="2976"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F85F23" w:rsidRDefault="00F85F23" w:rsidP="002D2AA1">
            <w:pPr>
              <w:pStyle w:val="Default"/>
              <w:rPr>
                <w:sz w:val="20"/>
                <w:szCs w:val="20"/>
              </w:rPr>
            </w:pPr>
            <w:r>
              <w:rPr>
                <w:sz w:val="20"/>
                <w:szCs w:val="20"/>
              </w:rPr>
              <w:t>1 объект независимо от численности населения пр</w:t>
            </w:r>
            <w:r>
              <w:rPr>
                <w:sz w:val="20"/>
                <w:szCs w:val="20"/>
              </w:rPr>
              <w:t>и</w:t>
            </w:r>
            <w:r>
              <w:rPr>
                <w:sz w:val="20"/>
                <w:szCs w:val="20"/>
              </w:rPr>
              <w:t xml:space="preserve">нято </w:t>
            </w:r>
            <w:r w:rsidRPr="00722162">
              <w:rPr>
                <w:color w:val="auto"/>
                <w:sz w:val="20"/>
                <w:szCs w:val="20"/>
              </w:rPr>
              <w:t xml:space="preserve">в соответствии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от 02.08.2017 № Р-965</w:t>
            </w:r>
            <w:r w:rsidR="008A7E01">
              <w:rPr>
                <w:color w:val="auto"/>
                <w:sz w:val="20"/>
                <w:szCs w:val="20"/>
              </w:rPr>
              <w:t xml:space="preserve"> </w:t>
            </w:r>
            <w:r w:rsidRPr="00722162">
              <w:rPr>
                <w:color w:val="auto"/>
                <w:sz w:val="20"/>
                <w:szCs w:val="20"/>
              </w:rPr>
              <w:t>«Об у</w:t>
            </w:r>
            <w:r w:rsidRPr="00722162">
              <w:rPr>
                <w:color w:val="auto"/>
                <w:sz w:val="20"/>
                <w:szCs w:val="20"/>
              </w:rPr>
              <w:t>т</w:t>
            </w:r>
            <w:r w:rsidRPr="00722162">
              <w:rPr>
                <w:color w:val="auto"/>
                <w:sz w:val="20"/>
                <w:szCs w:val="20"/>
              </w:rPr>
              <w:t>верждении Методических рекомендаций субъектам Российской Федерации и органам местного сам</w:t>
            </w:r>
            <w:r w:rsidRPr="00722162">
              <w:rPr>
                <w:color w:val="auto"/>
                <w:sz w:val="20"/>
                <w:szCs w:val="20"/>
              </w:rPr>
              <w:t>о</w:t>
            </w:r>
            <w:r w:rsidRPr="00722162">
              <w:rPr>
                <w:color w:val="auto"/>
                <w:sz w:val="20"/>
                <w:szCs w:val="20"/>
              </w:rPr>
              <w:t>управления по развитию сети организаций культуры и обеспеченности населения услугами организаций культуры».</w:t>
            </w:r>
          </w:p>
        </w:tc>
      </w:tr>
      <w:tr w:rsidR="00F85F23" w:rsidRPr="00722162" w:rsidTr="005568E9">
        <w:trPr>
          <w:cantSplit/>
        </w:trPr>
        <w:tc>
          <w:tcPr>
            <w:tcW w:w="1729"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2976"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F85F23" w:rsidRDefault="00F85F23" w:rsidP="002D2AA1">
            <w:pPr>
              <w:pStyle w:val="Default"/>
              <w:rPr>
                <w:sz w:val="20"/>
                <w:szCs w:val="20"/>
              </w:rPr>
            </w:pPr>
            <w:r>
              <w:rPr>
                <w:sz w:val="20"/>
                <w:szCs w:val="20"/>
              </w:rPr>
              <w:t xml:space="preserve">Транспортная доступность </w:t>
            </w:r>
            <w:r w:rsidRPr="00722162">
              <w:rPr>
                <w:color w:val="auto"/>
                <w:sz w:val="20"/>
                <w:szCs w:val="20"/>
              </w:rPr>
              <w:t xml:space="preserve">принята </w:t>
            </w:r>
            <w:r>
              <w:rPr>
                <w:color w:val="auto"/>
                <w:sz w:val="20"/>
                <w:szCs w:val="20"/>
              </w:rPr>
              <w:t>15</w:t>
            </w:r>
            <w:r w:rsidRPr="00722162">
              <w:rPr>
                <w:color w:val="auto"/>
                <w:sz w:val="20"/>
                <w:szCs w:val="20"/>
              </w:rPr>
              <w:t xml:space="preserve"> мин. в соо</w:t>
            </w:r>
            <w:r w:rsidRPr="00722162">
              <w:rPr>
                <w:color w:val="auto"/>
                <w:sz w:val="20"/>
                <w:szCs w:val="20"/>
              </w:rPr>
              <w:t>т</w:t>
            </w:r>
            <w:r w:rsidRPr="00722162">
              <w:rPr>
                <w:color w:val="auto"/>
                <w:sz w:val="20"/>
                <w:szCs w:val="20"/>
              </w:rPr>
              <w:t xml:space="preserve">ветствии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от 02.08.2017 № Р-965</w:t>
            </w:r>
            <w:r w:rsidR="008A7E01">
              <w:rPr>
                <w:color w:val="auto"/>
                <w:sz w:val="20"/>
                <w:szCs w:val="20"/>
              </w:rPr>
              <w:t xml:space="preserve">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bl>
    <w:p w:rsidR="007153F9" w:rsidRDefault="007153F9" w:rsidP="009D198B">
      <w:pPr>
        <w:pStyle w:val="20"/>
        <w:numPr>
          <w:ilvl w:val="1"/>
          <w:numId w:val="13"/>
        </w:numPr>
        <w:ind w:left="0" w:firstLine="0"/>
      </w:pPr>
      <w:bookmarkStart w:id="248" w:name="_Toc499136875"/>
      <w:bookmarkEnd w:id="230"/>
      <w:bookmarkEnd w:id="242"/>
      <w:r>
        <w:lastRenderedPageBreak/>
        <w:t xml:space="preserve">Объекты местного значения </w:t>
      </w:r>
      <w:r w:rsidR="00566271" w:rsidRPr="00566271">
        <w:t xml:space="preserve">городского </w:t>
      </w:r>
      <w:r w:rsidR="000B4A8C">
        <w:t>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566271">
        <w:t xml:space="preserve">городского </w:t>
      </w:r>
      <w:r w:rsidR="000B4A8C">
        <w:t>поселения</w:t>
      </w:r>
      <w:bookmarkEnd w:id="248"/>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925D4E">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sidR="00566271">
        <w:rPr>
          <w:b/>
          <w:i/>
        </w:rPr>
        <w:t xml:space="preserve">городского </w:t>
      </w:r>
      <w:r w:rsidR="000B4A8C">
        <w:rPr>
          <w:b/>
          <w:i/>
        </w:rPr>
        <w:t>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w:t>
      </w:r>
      <w:r w:rsidR="00566271">
        <w:rPr>
          <w:b/>
          <w:i/>
        </w:rPr>
        <w:t>г</w:t>
      </w:r>
      <w:r w:rsidR="00566271">
        <w:rPr>
          <w:b/>
          <w:i/>
        </w:rPr>
        <w:t>о</w:t>
      </w:r>
      <w:r w:rsidR="00566271">
        <w:rPr>
          <w:b/>
          <w:i/>
        </w:rPr>
        <w:t xml:space="preserve">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DF0AF2">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973E5B" w:rsidP="00EB0D10">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 Планировка и застройка городских и сельских пос</w:t>
            </w:r>
            <w:r w:rsidRPr="00903F22">
              <w:rPr>
                <w:sz w:val="20"/>
                <w:szCs w:val="20"/>
                <w:lang w:val="ru-RU"/>
              </w:rPr>
              <w:t>е</w:t>
            </w:r>
            <w:r w:rsidRPr="00903F22">
              <w:rPr>
                <w:sz w:val="20"/>
                <w:szCs w:val="20"/>
                <w:lang w:val="ru-RU"/>
              </w:rPr>
              <w:t>лений. Актуализированная редакция СНиП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sidR="00EB0D10">
              <w:rPr>
                <w:sz w:val="20"/>
                <w:szCs w:val="20"/>
                <w:lang w:val="ru-RU"/>
              </w:rPr>
              <w:t xml:space="preserve">рабочего поселка </w:t>
            </w:r>
            <w:r w:rsidR="00E95151">
              <w:rPr>
                <w:sz w:val="20"/>
                <w:szCs w:val="20"/>
                <w:lang w:val="ru-RU"/>
              </w:rPr>
              <w:t>База</w:t>
            </w:r>
            <w:r w:rsidR="00E95151">
              <w:rPr>
                <w:sz w:val="20"/>
                <w:szCs w:val="20"/>
                <w:lang w:val="ru-RU"/>
              </w:rPr>
              <w:t>р</w:t>
            </w:r>
            <w:r w:rsidR="00E95151">
              <w:rPr>
                <w:sz w:val="20"/>
                <w:szCs w:val="20"/>
                <w:lang w:val="ru-RU"/>
              </w:rPr>
              <w:t>ный Карабулак</w:t>
            </w:r>
            <w:r w:rsidRPr="00903F22">
              <w:rPr>
                <w:sz w:val="20"/>
                <w:szCs w:val="20"/>
                <w:lang w:val="ru-RU"/>
              </w:rPr>
              <w:t xml:space="preserve"> (малый город с численностью населения менее 20 тыс. чел.)</w:t>
            </w:r>
            <w:r>
              <w:rPr>
                <w:sz w:val="20"/>
                <w:szCs w:val="20"/>
                <w:lang w:val="ru-RU"/>
              </w:rPr>
              <w:t xml:space="preserve"> </w:t>
            </w:r>
            <w:r w:rsidRPr="00903F22">
              <w:rPr>
                <w:sz w:val="20"/>
                <w:szCs w:val="20"/>
                <w:lang w:val="ru-RU"/>
              </w:rPr>
              <w:t>10 м</w:t>
            </w:r>
            <w:proofErr w:type="gramStart"/>
            <w:r w:rsidRPr="00903F22">
              <w:rPr>
                <w:sz w:val="20"/>
                <w:szCs w:val="20"/>
                <w:vertAlign w:val="superscript"/>
                <w:lang w:val="ru-RU"/>
              </w:rPr>
              <w:t>2</w:t>
            </w:r>
            <w:proofErr w:type="gramEnd"/>
            <w:r w:rsidR="008A7E01">
              <w:rPr>
                <w:sz w:val="20"/>
                <w:szCs w:val="20"/>
                <w:vertAlign w:val="superscript"/>
                <w:lang w:val="ru-RU"/>
              </w:rPr>
              <w:t xml:space="preserve"> </w:t>
            </w:r>
            <w:r>
              <w:rPr>
                <w:sz w:val="20"/>
                <w:szCs w:val="20"/>
                <w:lang w:val="ru-RU"/>
              </w:rPr>
              <w:t>на чел.</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DF0AF2">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редакция СНиП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DF0AF2">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27F4E">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sidRPr="004D4153">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DF0AF2">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поселений. Актуализированная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249" w:name="_Toc499136876"/>
      <w:r>
        <w:lastRenderedPageBreak/>
        <w:t xml:space="preserve">Объекты </w:t>
      </w:r>
      <w:r w:rsidR="00FB5101">
        <w:t xml:space="preserve">местного значения городского поселения </w:t>
      </w:r>
      <w:r>
        <w:t xml:space="preserve">в области </w:t>
      </w:r>
      <w:r w:rsidR="00566271" w:rsidRPr="00A64C3A">
        <w:t>торговл</w:t>
      </w:r>
      <w:r w:rsidR="00566271">
        <w:t>и, общественного питания и бытового обслуживания</w:t>
      </w:r>
      <w:bookmarkEnd w:id="249"/>
    </w:p>
    <w:p w:rsidR="00095F0C" w:rsidRPr="00662113" w:rsidRDefault="00095F0C" w:rsidP="008C4A94">
      <w:pPr>
        <w:keepNext/>
        <w:spacing w:before="120"/>
        <w:jc w:val="right"/>
        <w:rPr>
          <w:b/>
          <w:i/>
        </w:rPr>
      </w:pPr>
      <w:r w:rsidRPr="00662113">
        <w:rPr>
          <w:b/>
          <w:i/>
        </w:rPr>
        <w:t>Таб</w:t>
      </w:r>
      <w:bookmarkStart w:id="250" w:name="OLE_LINK1103"/>
      <w:bookmarkStart w:id="251" w:name="OLE_LINK1104"/>
      <w:r w:rsidRPr="00662113">
        <w:rPr>
          <w:b/>
          <w:i/>
        </w:rPr>
        <w:t>лица</w:t>
      </w:r>
      <w:r>
        <w:rPr>
          <w:b/>
          <w:i/>
        </w:rPr>
        <w:t xml:space="preserve"> </w:t>
      </w:r>
      <w:r w:rsidR="00752A28">
        <w:rPr>
          <w:b/>
          <w:i/>
        </w:rPr>
        <w:t>2.</w:t>
      </w:r>
      <w:r w:rsidR="00925D4E">
        <w:rPr>
          <w:b/>
          <w:i/>
        </w:rPr>
        <w:t>9</w:t>
      </w:r>
    </w:p>
    <w:p w:rsidR="00095F0C" w:rsidRDefault="00095F0C" w:rsidP="008C4A94">
      <w:pPr>
        <w:keepNext/>
        <w:spacing w:after="120"/>
        <w:ind w:firstLine="0"/>
        <w:jc w:val="center"/>
        <w:rPr>
          <w:b/>
          <w:i/>
        </w:rPr>
      </w:pPr>
      <w:bookmarkStart w:id="252" w:name="OLE_LINK1100"/>
      <w:bookmarkStart w:id="253" w:name="OLE_LINK1101"/>
      <w:bookmarkStart w:id="254" w:name="OLE_LINK1102"/>
      <w:r w:rsidRPr="001B1BE7">
        <w:rPr>
          <w:b/>
          <w:i/>
        </w:rPr>
        <w:t>Обоснование расчетных показателей, устанавливаемых дл</w:t>
      </w:r>
      <w:bookmarkEnd w:id="250"/>
      <w:bookmarkEnd w:id="251"/>
      <w:r w:rsidRPr="001B1BE7">
        <w:rPr>
          <w:b/>
          <w:i/>
        </w:rPr>
        <w:t xml:space="preserve">я объектов </w:t>
      </w:r>
      <w:bookmarkEnd w:id="252"/>
      <w:bookmarkEnd w:id="253"/>
      <w:bookmarkEnd w:id="254"/>
      <w:r w:rsidR="00FB5101">
        <w:rPr>
          <w:b/>
          <w:i/>
        </w:rPr>
        <w:t>местного зн</w:t>
      </w:r>
      <w:r w:rsidR="00FB5101">
        <w:rPr>
          <w:b/>
          <w:i/>
        </w:rPr>
        <w:t>а</w:t>
      </w:r>
      <w:r w:rsidR="00FB5101">
        <w:rPr>
          <w:b/>
          <w:i/>
        </w:rPr>
        <w:t xml:space="preserve">чения городского поселения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2"/>
        <w:gridCol w:w="5244"/>
      </w:tblGrid>
      <w:tr w:rsidR="009B5616" w:rsidRPr="00903F22" w:rsidTr="009B5616">
        <w:trPr>
          <w:cantSplit/>
          <w:tblHeader/>
        </w:trPr>
        <w:tc>
          <w:tcPr>
            <w:tcW w:w="158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5244"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9B5616">
        <w:trPr>
          <w:cantSplit/>
          <w:trHeight w:val="750"/>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4A5354" w:rsidRPr="004A5354" w:rsidRDefault="004A5354"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w:t>
            </w:r>
            <w:r>
              <w:rPr>
                <w:sz w:val="20"/>
                <w:szCs w:val="20"/>
                <w:lang w:val="ru-RU"/>
              </w:rPr>
              <w:t>т</w:t>
            </w:r>
            <w:r>
              <w:rPr>
                <w:sz w:val="20"/>
                <w:szCs w:val="20"/>
                <w:lang w:val="ru-RU"/>
              </w:rPr>
              <w:t xml:space="preserve">ветствии с нормативами </w:t>
            </w:r>
            <w:r w:rsidRPr="004A5354">
              <w:rPr>
                <w:sz w:val="20"/>
                <w:szCs w:val="20"/>
                <w:lang w:val="ru-RU"/>
              </w:rPr>
              <w:t>минимальной обеспеченности н</w:t>
            </w:r>
            <w:r w:rsidRPr="004A5354">
              <w:rPr>
                <w:sz w:val="20"/>
                <w:szCs w:val="20"/>
                <w:lang w:val="ru-RU"/>
              </w:rPr>
              <w:t>а</w:t>
            </w:r>
            <w:r w:rsidRPr="004A5354">
              <w:rPr>
                <w:sz w:val="20"/>
                <w:szCs w:val="20"/>
                <w:lang w:val="ru-RU"/>
              </w:rPr>
              <w:t>селения Саратовской области площадью стационарных то</w:t>
            </w:r>
            <w:r w:rsidRPr="004A5354">
              <w:rPr>
                <w:sz w:val="20"/>
                <w:szCs w:val="20"/>
                <w:lang w:val="ru-RU"/>
              </w:rPr>
              <w:t>р</w:t>
            </w:r>
            <w:r w:rsidRPr="004A5354">
              <w:rPr>
                <w:sz w:val="20"/>
                <w:szCs w:val="20"/>
                <w:lang w:val="ru-RU"/>
              </w:rPr>
              <w:t>говых объектов, опубликованными на официальном порт</w:t>
            </w:r>
            <w:r w:rsidRPr="004A5354">
              <w:rPr>
                <w:sz w:val="20"/>
                <w:szCs w:val="20"/>
                <w:lang w:val="ru-RU"/>
              </w:rPr>
              <w:t>а</w:t>
            </w:r>
            <w:r w:rsidRPr="004A5354">
              <w:rPr>
                <w:sz w:val="20"/>
                <w:szCs w:val="20"/>
                <w:lang w:val="ru-RU"/>
              </w:rPr>
              <w:t>ле Правительства Саратовской области (</w:t>
            </w:r>
            <w:hyperlink r:id="rId13"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E95151">
              <w:rPr>
                <w:sz w:val="20"/>
                <w:szCs w:val="20"/>
                <w:lang w:val="ru-RU"/>
              </w:rPr>
              <w:t>Базарно-Карабулакск</w:t>
            </w:r>
            <w:r w:rsidR="00CA3EC8">
              <w:rPr>
                <w:sz w:val="20"/>
                <w:szCs w:val="20"/>
                <w:lang w:val="ru-RU"/>
              </w:rPr>
              <w:t>ого муниципального района</w:t>
            </w:r>
            <w:r>
              <w:rPr>
                <w:sz w:val="20"/>
                <w:szCs w:val="20"/>
                <w:lang w:val="ru-RU"/>
              </w:rPr>
              <w:t xml:space="preserve"> (суммарный норматив минимал</w:t>
            </w:r>
            <w:r>
              <w:rPr>
                <w:sz w:val="20"/>
                <w:szCs w:val="20"/>
                <w:lang w:val="ru-RU"/>
              </w:rPr>
              <w:t>ь</w:t>
            </w:r>
            <w:r>
              <w:rPr>
                <w:sz w:val="20"/>
                <w:szCs w:val="20"/>
                <w:lang w:val="ru-RU"/>
              </w:rPr>
              <w:t xml:space="preserve">ной обеспеченности площадью стационарных торговых объектов </w:t>
            </w:r>
            <w:r w:rsidR="00EB0D10">
              <w:rPr>
                <w:sz w:val="20"/>
                <w:szCs w:val="20"/>
                <w:lang w:val="ru-RU"/>
              </w:rPr>
              <w:t>36</w:t>
            </w:r>
            <w:r w:rsidR="00DF0AF2">
              <w:rPr>
                <w:sz w:val="20"/>
                <w:szCs w:val="20"/>
                <w:lang w:val="ru-RU"/>
              </w:rPr>
              <w:t>0</w:t>
            </w:r>
            <w:r>
              <w:rPr>
                <w:sz w:val="20"/>
                <w:szCs w:val="20"/>
                <w:lang w:val="ru-RU"/>
              </w:rPr>
              <w:t xml:space="preserve"> м</w:t>
            </w:r>
            <w:proofErr w:type="gramStart"/>
            <w:r>
              <w:rPr>
                <w:sz w:val="20"/>
                <w:szCs w:val="20"/>
                <w:vertAlign w:val="superscript"/>
                <w:lang w:val="ru-RU"/>
              </w:rPr>
              <w:t>2</w:t>
            </w:r>
            <w:proofErr w:type="gramEnd"/>
            <w:r>
              <w:rPr>
                <w:sz w:val="20"/>
                <w:szCs w:val="20"/>
                <w:lang w:val="ru-RU"/>
              </w:rPr>
              <w:t xml:space="preserve"> на 1000 жителей, в том числе </w:t>
            </w:r>
            <w:r w:rsidR="00DF0AF2">
              <w:rPr>
                <w:sz w:val="20"/>
                <w:szCs w:val="20"/>
                <w:lang w:val="ru-RU"/>
              </w:rPr>
              <w:t>119</w:t>
            </w:r>
            <w:r>
              <w:rPr>
                <w:sz w:val="20"/>
                <w:szCs w:val="20"/>
                <w:lang w:val="ru-RU"/>
              </w:rPr>
              <w:t xml:space="preserve">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w:t>
            </w:r>
            <w:r w:rsidR="00EB0D10">
              <w:rPr>
                <w:sz w:val="20"/>
                <w:szCs w:val="20"/>
                <w:lang w:val="ru-RU"/>
              </w:rPr>
              <w:t>24</w:t>
            </w:r>
            <w:r w:rsidR="00DF0AF2">
              <w:rPr>
                <w:sz w:val="20"/>
                <w:szCs w:val="20"/>
                <w:lang w:val="ru-RU"/>
              </w:rPr>
              <w:t>1</w:t>
            </w:r>
            <w:r>
              <w:rPr>
                <w:sz w:val="20"/>
                <w:szCs w:val="20"/>
                <w:lang w:val="ru-RU"/>
              </w:rPr>
              <w:t xml:space="preserve"> 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p>
          <w:p w:rsidR="009B5616" w:rsidRPr="00903F22" w:rsidRDefault="009B5616" w:rsidP="00DF0AF2">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DF0AF2">
              <w:rPr>
                <w:sz w:val="20"/>
                <w:szCs w:val="20"/>
                <w:lang w:val="ru-RU"/>
              </w:rPr>
              <w:t>17</w:t>
            </w:r>
            <w:r w:rsidRPr="00903F22">
              <w:rPr>
                <w:sz w:val="20"/>
                <w:szCs w:val="20"/>
                <w:lang w:val="ru-RU"/>
              </w:rPr>
              <w:t xml:space="preserve"> </w:t>
            </w:r>
            <w:r w:rsidR="004A5354">
              <w:rPr>
                <w:sz w:val="20"/>
                <w:szCs w:val="20"/>
                <w:lang w:val="ru-RU"/>
              </w:rPr>
              <w:t>торговы</w:t>
            </w:r>
            <w:r w:rsidR="00DF0AF2">
              <w:rPr>
                <w:sz w:val="20"/>
                <w:szCs w:val="20"/>
                <w:lang w:val="ru-RU"/>
              </w:rPr>
              <w:t>х</w:t>
            </w:r>
            <w:r w:rsidR="004A5354">
              <w:rPr>
                <w:sz w:val="20"/>
                <w:szCs w:val="20"/>
                <w:lang w:val="ru-RU"/>
              </w:rPr>
              <w:t xml:space="preserve"> объект</w:t>
            </w:r>
            <w:r w:rsidR="00DF0AF2">
              <w:rPr>
                <w:sz w:val="20"/>
                <w:szCs w:val="20"/>
                <w:lang w:val="ru-RU"/>
              </w:rPr>
              <w:t>ов</w:t>
            </w:r>
            <w:r w:rsidR="00693F3E">
              <w:rPr>
                <w:sz w:val="20"/>
                <w:szCs w:val="20"/>
                <w:lang w:val="ru-RU"/>
              </w:rPr>
              <w:t xml:space="preserve"> </w:t>
            </w:r>
            <w:r>
              <w:rPr>
                <w:sz w:val="20"/>
                <w:szCs w:val="20"/>
                <w:lang w:val="ru-RU"/>
              </w:rPr>
              <w:t xml:space="preserve">принят в соответствии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поселений торговыми объектами местного зн</w:t>
            </w:r>
            <w:r w:rsidR="004A5354">
              <w:rPr>
                <w:sz w:val="20"/>
                <w:szCs w:val="20"/>
                <w:lang w:val="ru-RU"/>
              </w:rPr>
              <w:t>а</w:t>
            </w:r>
            <w:r w:rsidR="004A5354">
              <w:rPr>
                <w:sz w:val="20"/>
                <w:szCs w:val="20"/>
                <w:lang w:val="ru-RU"/>
              </w:rPr>
              <w:t>чения магазинами и павильонами по продаже продовольс</w:t>
            </w:r>
            <w:r w:rsidR="004A5354">
              <w:rPr>
                <w:sz w:val="20"/>
                <w:szCs w:val="20"/>
                <w:lang w:val="ru-RU"/>
              </w:rPr>
              <w:t>т</w:t>
            </w:r>
            <w:r w:rsidR="004A5354">
              <w:rPr>
                <w:sz w:val="20"/>
                <w:szCs w:val="20"/>
                <w:lang w:val="ru-RU"/>
              </w:rPr>
              <w:t>венных товаров и товаров смешанного ассортимента с пл</w:t>
            </w:r>
            <w:r w:rsidR="004A5354">
              <w:rPr>
                <w:sz w:val="20"/>
                <w:szCs w:val="20"/>
                <w:lang w:val="ru-RU"/>
              </w:rPr>
              <w:t>о</w:t>
            </w:r>
            <w:r w:rsidR="004A5354">
              <w:rPr>
                <w:sz w:val="20"/>
                <w:szCs w:val="20"/>
                <w:lang w:val="ru-RU"/>
              </w:rPr>
              <w:t>щадью объекта до 300 м</w:t>
            </w:r>
            <w:proofErr w:type="gramStart"/>
            <w:r w:rsidR="004A5354">
              <w:rPr>
                <w:sz w:val="20"/>
                <w:szCs w:val="20"/>
                <w:vertAlign w:val="superscript"/>
                <w:lang w:val="ru-RU"/>
              </w:rPr>
              <w:t>2</w:t>
            </w:r>
            <w:proofErr w:type="gramEnd"/>
            <w:r w:rsidR="004A5354">
              <w:rPr>
                <w:sz w:val="20"/>
                <w:szCs w:val="20"/>
                <w:lang w:val="ru-RU"/>
              </w:rPr>
              <w:t xml:space="preserve"> включительно, кроме магазинов и павильонов, размещаемых в крупных торговых центрах</w:t>
            </w:r>
            <w:r w:rsidR="0071072C">
              <w:rPr>
                <w:sz w:val="20"/>
                <w:szCs w:val="20"/>
                <w:lang w:val="ru-RU"/>
              </w:rPr>
              <w:t xml:space="preserve">, </w:t>
            </w:r>
            <w:r w:rsidR="0071072C" w:rsidRPr="004A5354">
              <w:rPr>
                <w:sz w:val="20"/>
                <w:szCs w:val="20"/>
                <w:lang w:val="ru-RU"/>
              </w:rPr>
              <w:t>опубликованными на официальном портале Правительства Саратовской области</w:t>
            </w:r>
            <w:r w:rsidR="004A5354">
              <w:rPr>
                <w:sz w:val="20"/>
                <w:szCs w:val="20"/>
                <w:lang w:val="ru-RU"/>
              </w:rPr>
              <w:t xml:space="preserve"> </w:t>
            </w:r>
            <w:r w:rsidR="004A5354" w:rsidRPr="004A5354">
              <w:rPr>
                <w:sz w:val="20"/>
                <w:szCs w:val="20"/>
                <w:lang w:val="ru-RU"/>
              </w:rPr>
              <w:t>(</w:t>
            </w:r>
            <w:hyperlink r:id="rId14" w:history="1">
              <w:r w:rsidR="004A5354" w:rsidRPr="004A5354">
                <w:rPr>
                  <w:sz w:val="20"/>
                  <w:szCs w:val="20"/>
                  <w:lang w:val="ru-RU"/>
                </w:rPr>
                <w:t>https://saratov.gov.ru/gov/auth/mineconom/PRLD/</w:t>
              </w:r>
              <w:proofErr w:type="gramStart"/>
              <w:r w:rsidR="004A5354" w:rsidRPr="004A5354">
                <w:rPr>
                  <w:sz w:val="20"/>
                  <w:szCs w:val="20"/>
                  <w:lang w:val="ru-RU"/>
                </w:rPr>
                <w:t>TOPBU/Norm_torg_2017.pdf</w:t>
              </w:r>
            </w:hyperlink>
            <w:r w:rsidR="004A5354" w:rsidRPr="004A5354">
              <w:rPr>
                <w:sz w:val="20"/>
                <w:szCs w:val="20"/>
                <w:lang w:val="ru-RU"/>
              </w:rPr>
              <w:t>)</w:t>
            </w:r>
            <w:r w:rsidR="004A5354">
              <w:rPr>
                <w:sz w:val="20"/>
                <w:szCs w:val="20"/>
                <w:lang w:val="ru-RU"/>
              </w:rPr>
              <w:t xml:space="preserve"> – показатель для </w:t>
            </w:r>
            <w:r w:rsidR="00E95151">
              <w:rPr>
                <w:sz w:val="20"/>
                <w:szCs w:val="20"/>
                <w:lang w:val="ru-RU"/>
              </w:rPr>
              <w:t>Базарно-Карабулакск</w:t>
            </w:r>
            <w:r w:rsidR="00693F3E">
              <w:rPr>
                <w:sz w:val="20"/>
                <w:szCs w:val="20"/>
                <w:lang w:val="ru-RU"/>
              </w:rPr>
              <w:t>ого МО</w:t>
            </w:r>
            <w:proofErr w:type="gramEnd"/>
          </w:p>
        </w:tc>
      </w:tr>
      <w:tr w:rsidR="009B5616" w:rsidRPr="00903F22" w:rsidTr="009B5616">
        <w:trPr>
          <w:cantSplit/>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4" w:type="dxa"/>
          </w:tcPr>
          <w:p w:rsidR="009B5616" w:rsidRPr="00903F22" w:rsidRDefault="009B5616" w:rsidP="00EB0D10">
            <w:pPr>
              <w:pStyle w:val="aff6"/>
              <w:ind w:firstLine="0"/>
              <w:jc w:val="left"/>
              <w:rPr>
                <w:sz w:val="20"/>
                <w:szCs w:val="20"/>
                <w:lang w:val="ru-RU"/>
              </w:rPr>
            </w:pPr>
            <w:bookmarkStart w:id="255" w:name="OLE_LINK548"/>
            <w:bookmarkStart w:id="256" w:name="OLE_LINK549"/>
            <w:bookmarkStart w:id="257" w:name="OLE_LINK550"/>
            <w:bookmarkStart w:id="258" w:name="OLE_LINK551"/>
            <w:r w:rsidRPr="00903F22">
              <w:rPr>
                <w:sz w:val="20"/>
                <w:szCs w:val="20"/>
                <w:lang w:val="ru-RU"/>
              </w:rPr>
              <w:t xml:space="preserve">Пешеходная доступность 800 м в </w:t>
            </w:r>
            <w:r w:rsidR="00EB0D10">
              <w:rPr>
                <w:sz w:val="20"/>
                <w:szCs w:val="20"/>
                <w:lang w:val="ru-RU"/>
              </w:rPr>
              <w:t xml:space="preserve">рабочем поселке </w:t>
            </w:r>
            <w:r w:rsidR="00E95151">
              <w:rPr>
                <w:sz w:val="20"/>
                <w:szCs w:val="20"/>
                <w:lang w:val="ru-RU"/>
              </w:rPr>
              <w:t>База</w:t>
            </w:r>
            <w:r w:rsidR="00E95151">
              <w:rPr>
                <w:sz w:val="20"/>
                <w:szCs w:val="20"/>
                <w:lang w:val="ru-RU"/>
              </w:rPr>
              <w:t>р</w:t>
            </w:r>
            <w:r w:rsidR="00E95151">
              <w:rPr>
                <w:sz w:val="20"/>
                <w:szCs w:val="20"/>
                <w:lang w:val="ru-RU"/>
              </w:rPr>
              <w:t>ный Карабулак</w:t>
            </w:r>
            <w:r w:rsidRPr="00903F22">
              <w:rPr>
                <w:sz w:val="20"/>
                <w:szCs w:val="20"/>
                <w:lang w:val="ru-RU"/>
              </w:rPr>
              <w:t xml:space="preserve"> принята в соответствии с п. 10.4 СП 42.13330.2011 «Градостроительство</w:t>
            </w:r>
            <w:r w:rsidR="00094B83">
              <w:rPr>
                <w:sz w:val="20"/>
                <w:szCs w:val="20"/>
                <w:lang w:val="ru-RU"/>
              </w:rPr>
              <w:t>.</w:t>
            </w:r>
            <w:r w:rsidRPr="00903F22">
              <w:rPr>
                <w:sz w:val="20"/>
                <w:szCs w:val="20"/>
                <w:lang w:val="ru-RU"/>
              </w:rPr>
              <w:t xml:space="preserve"> Планировка и застро</w:t>
            </w:r>
            <w:r w:rsidRPr="00903F22">
              <w:rPr>
                <w:sz w:val="20"/>
                <w:szCs w:val="20"/>
                <w:lang w:val="ru-RU"/>
              </w:rPr>
              <w:t>й</w:t>
            </w:r>
            <w:r w:rsidRPr="00903F22">
              <w:rPr>
                <w:sz w:val="20"/>
                <w:szCs w:val="20"/>
                <w:lang w:val="ru-RU"/>
              </w:rPr>
              <w:t>ка городских и сельских поселений. Актуализированная редакция СНиП 2.07.01-89*»</w:t>
            </w:r>
            <w:bookmarkEnd w:id="255"/>
            <w:bookmarkEnd w:id="256"/>
            <w:bookmarkEnd w:id="257"/>
            <w:bookmarkEnd w:id="258"/>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93F3E">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(8 посадочных мест для микрорайонов и жилых районов)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EB0D10" w:rsidP="00F93A37">
            <w:pPr>
              <w:pStyle w:val="aff6"/>
              <w:ind w:firstLine="0"/>
              <w:jc w:val="left"/>
              <w:rPr>
                <w:sz w:val="20"/>
                <w:szCs w:val="20"/>
                <w:lang w:val="ru-RU"/>
              </w:rPr>
            </w:pPr>
            <w:r w:rsidRPr="00903F22">
              <w:rPr>
                <w:sz w:val="20"/>
                <w:szCs w:val="20"/>
                <w:lang w:val="ru-RU"/>
              </w:rPr>
              <w:t xml:space="preserve">Пешеходная доступность 800 м в </w:t>
            </w:r>
            <w:r>
              <w:rPr>
                <w:sz w:val="20"/>
                <w:szCs w:val="20"/>
                <w:lang w:val="ru-RU"/>
              </w:rPr>
              <w:t xml:space="preserve">рабочем поселке </w:t>
            </w:r>
            <w:r w:rsidR="00E95151">
              <w:rPr>
                <w:sz w:val="20"/>
                <w:szCs w:val="20"/>
                <w:lang w:val="ru-RU"/>
              </w:rPr>
              <w:t>База</w:t>
            </w:r>
            <w:r w:rsidR="00E95151">
              <w:rPr>
                <w:sz w:val="20"/>
                <w:szCs w:val="20"/>
                <w:lang w:val="ru-RU"/>
              </w:rPr>
              <w:t>р</w:t>
            </w:r>
            <w:r w:rsidR="00E95151">
              <w:rPr>
                <w:sz w:val="20"/>
                <w:szCs w:val="20"/>
                <w:lang w:val="ru-RU"/>
              </w:rPr>
              <w:t>ный Карабулак</w:t>
            </w:r>
            <w:r w:rsidRPr="00903F22">
              <w:rPr>
                <w:sz w:val="20"/>
                <w:szCs w:val="20"/>
                <w:lang w:val="ru-RU"/>
              </w:rPr>
              <w:t xml:space="preserve"> принята в соответствии с п. 10.4 СП 42.13330.2011 «Градостроительство</w:t>
            </w:r>
            <w:r w:rsidR="00094B83">
              <w:rPr>
                <w:sz w:val="20"/>
                <w:szCs w:val="20"/>
                <w:lang w:val="ru-RU"/>
              </w:rPr>
              <w:t>.</w:t>
            </w:r>
            <w:r w:rsidRPr="00903F22">
              <w:rPr>
                <w:sz w:val="20"/>
                <w:szCs w:val="20"/>
                <w:lang w:val="ru-RU"/>
              </w:rPr>
              <w:t xml:space="preserve"> Планировка и застро</w:t>
            </w:r>
            <w:r w:rsidRPr="00903F22">
              <w:rPr>
                <w:sz w:val="20"/>
                <w:szCs w:val="20"/>
                <w:lang w:val="ru-RU"/>
              </w:rPr>
              <w:t>й</w:t>
            </w:r>
            <w:r w:rsidRPr="00903F22">
              <w:rPr>
                <w:sz w:val="20"/>
                <w:szCs w:val="20"/>
                <w:lang w:val="ru-RU"/>
              </w:rPr>
              <w:t>ка городских и сельских поселений. Актуализированная редакция СНиП 2.07.01-89*»</w:t>
            </w:r>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обсл</w:t>
            </w:r>
            <w:r w:rsidRPr="00903F22">
              <w:rPr>
                <w:sz w:val="20"/>
                <w:szCs w:val="20"/>
                <w:lang w:val="ru-RU"/>
              </w:rPr>
              <w:t>у</w:t>
            </w:r>
            <w:r w:rsidRPr="00903F22">
              <w:rPr>
                <w:sz w:val="20"/>
                <w:szCs w:val="20"/>
                <w:lang w:val="ru-RU"/>
              </w:rPr>
              <w:t>живания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93F3E">
            <w:pPr>
              <w:pStyle w:val="aff6"/>
              <w:ind w:firstLine="0"/>
              <w:jc w:val="left"/>
              <w:rPr>
                <w:sz w:val="20"/>
                <w:szCs w:val="20"/>
                <w:lang w:val="ru-RU"/>
              </w:rPr>
            </w:pPr>
            <w:r w:rsidRPr="00903F22">
              <w:rPr>
                <w:sz w:val="20"/>
                <w:szCs w:val="20"/>
                <w:lang w:val="ru-RU"/>
              </w:rPr>
              <w:t>Обеспеченность предприятиями бытового обслуживания в 9 рабочих мест (2 рабочих места для микрорайонов и жилых районов) на 1000 человек принята в соответствии с Прил</w:t>
            </w:r>
            <w:r w:rsidRPr="00903F22">
              <w:rPr>
                <w:sz w:val="20"/>
                <w:szCs w:val="20"/>
                <w:lang w:val="ru-RU"/>
              </w:rPr>
              <w:t>о</w:t>
            </w:r>
            <w:r w:rsidRPr="00903F22">
              <w:rPr>
                <w:sz w:val="20"/>
                <w:szCs w:val="20"/>
                <w:lang w:val="ru-RU"/>
              </w:rPr>
              <w:t>жением Д СП 42.13330.2016 «</w:t>
            </w:r>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Акту</w:t>
            </w:r>
            <w:r w:rsidRPr="003D6540">
              <w:rPr>
                <w:sz w:val="20"/>
                <w:szCs w:val="20"/>
                <w:lang w:val="ru-RU"/>
              </w:rPr>
              <w:t>а</w:t>
            </w:r>
            <w:r w:rsidRPr="003D6540">
              <w:rPr>
                <w:sz w:val="20"/>
                <w:szCs w:val="20"/>
                <w:lang w:val="ru-RU"/>
              </w:rPr>
              <w:t>лизированная редакция СНиП 2.07.01-89*</w:t>
            </w:r>
            <w:r>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EB0D10" w:rsidP="00F93A37">
            <w:pPr>
              <w:pStyle w:val="aff6"/>
              <w:ind w:firstLine="0"/>
              <w:jc w:val="left"/>
              <w:rPr>
                <w:sz w:val="20"/>
                <w:szCs w:val="20"/>
                <w:lang w:val="ru-RU"/>
              </w:rPr>
            </w:pPr>
            <w:r w:rsidRPr="00903F22">
              <w:rPr>
                <w:sz w:val="20"/>
                <w:szCs w:val="20"/>
                <w:lang w:val="ru-RU"/>
              </w:rPr>
              <w:t xml:space="preserve">Пешеходная доступность 800 м в </w:t>
            </w:r>
            <w:r>
              <w:rPr>
                <w:sz w:val="20"/>
                <w:szCs w:val="20"/>
                <w:lang w:val="ru-RU"/>
              </w:rPr>
              <w:t xml:space="preserve">рабочем поселке </w:t>
            </w:r>
            <w:r w:rsidR="00E95151">
              <w:rPr>
                <w:sz w:val="20"/>
                <w:szCs w:val="20"/>
                <w:lang w:val="ru-RU"/>
              </w:rPr>
              <w:t>База</w:t>
            </w:r>
            <w:r w:rsidR="00E95151">
              <w:rPr>
                <w:sz w:val="20"/>
                <w:szCs w:val="20"/>
                <w:lang w:val="ru-RU"/>
              </w:rPr>
              <w:t>р</w:t>
            </w:r>
            <w:r w:rsidR="00E95151">
              <w:rPr>
                <w:sz w:val="20"/>
                <w:szCs w:val="20"/>
                <w:lang w:val="ru-RU"/>
              </w:rPr>
              <w:t>ный Карабулак</w:t>
            </w:r>
            <w:r w:rsidRPr="00903F22">
              <w:rPr>
                <w:sz w:val="20"/>
                <w:szCs w:val="20"/>
                <w:lang w:val="ru-RU"/>
              </w:rPr>
              <w:t xml:space="preserve"> принята в соответствии с п. 10.4 СП 42.13330.2011 «Градостроительство</w:t>
            </w:r>
            <w:r w:rsidR="00094B83">
              <w:rPr>
                <w:sz w:val="20"/>
                <w:szCs w:val="20"/>
                <w:lang w:val="ru-RU"/>
              </w:rPr>
              <w:t>.</w:t>
            </w:r>
            <w:r w:rsidRPr="00903F22">
              <w:rPr>
                <w:sz w:val="20"/>
                <w:szCs w:val="20"/>
                <w:lang w:val="ru-RU"/>
              </w:rPr>
              <w:t xml:space="preserve"> Планировка и застро</w:t>
            </w:r>
            <w:r w:rsidRPr="00903F22">
              <w:rPr>
                <w:sz w:val="20"/>
                <w:szCs w:val="20"/>
                <w:lang w:val="ru-RU"/>
              </w:rPr>
              <w:t>й</w:t>
            </w:r>
            <w:r w:rsidRPr="00903F22">
              <w:rPr>
                <w:sz w:val="20"/>
                <w:szCs w:val="20"/>
                <w:lang w:val="ru-RU"/>
              </w:rPr>
              <w:t>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259" w:name="_Toc499136877"/>
      <w:r>
        <w:t xml:space="preserve">Объекты </w:t>
      </w:r>
      <w:r w:rsidR="00FB5101">
        <w:t xml:space="preserve">местного значения городского поселения </w:t>
      </w:r>
      <w:r>
        <w:t>в области деятельности органов местного самоуправления</w:t>
      </w:r>
      <w:bookmarkEnd w:id="259"/>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925D4E">
        <w:rPr>
          <w:b/>
          <w:i/>
        </w:rPr>
        <w:t>10</w:t>
      </w:r>
    </w:p>
    <w:p w:rsidR="003324FD" w:rsidRDefault="003324FD" w:rsidP="008C4A94">
      <w:pPr>
        <w:keepNext/>
        <w:spacing w:after="120"/>
        <w:ind w:firstLine="0"/>
        <w:jc w:val="center"/>
        <w:rPr>
          <w:b/>
          <w:i/>
        </w:rPr>
      </w:pPr>
      <w:bookmarkStart w:id="260" w:name="OLE_LINK179"/>
      <w:bookmarkStart w:id="261" w:name="OLE_LINK180"/>
      <w:bookmarkStart w:id="262" w:name="OLE_LINK181"/>
      <w:bookmarkStart w:id="263" w:name="OLE_LINK1034"/>
      <w:bookmarkStart w:id="264" w:name="OLE_LINK1035"/>
      <w:bookmarkStart w:id="265" w:name="OLE_LINK1036"/>
      <w:r w:rsidRPr="001B1BE7">
        <w:rPr>
          <w:b/>
          <w:i/>
        </w:rPr>
        <w:t xml:space="preserve">Обоснование расчетных показателей, устанавливаемых </w:t>
      </w:r>
      <w:bookmarkEnd w:id="260"/>
      <w:bookmarkEnd w:id="261"/>
      <w:bookmarkEnd w:id="262"/>
      <w:r w:rsidRPr="001B1BE7">
        <w:rPr>
          <w:b/>
          <w:i/>
        </w:rPr>
        <w:t xml:space="preserve">для объектов </w:t>
      </w:r>
      <w:bookmarkEnd w:id="263"/>
      <w:bookmarkEnd w:id="264"/>
      <w:bookmarkEnd w:id="265"/>
      <w:r w:rsidR="00FB5101">
        <w:rPr>
          <w:b/>
          <w:i/>
        </w:rPr>
        <w:t>местного зн</w:t>
      </w:r>
      <w:r w:rsidR="00FB5101">
        <w:rPr>
          <w:b/>
          <w:i/>
        </w:rPr>
        <w:t>а</w:t>
      </w:r>
      <w:r w:rsidR="00FB5101">
        <w:rPr>
          <w:b/>
          <w:i/>
        </w:rPr>
        <w:t xml:space="preserve">чения городского поселения </w:t>
      </w:r>
      <w:r w:rsidRPr="00662113">
        <w:rPr>
          <w:b/>
          <w:i/>
        </w:rPr>
        <w:t xml:space="preserve">в области </w:t>
      </w:r>
      <w:r w:rsidRPr="00BD6CB5">
        <w:rPr>
          <w:b/>
          <w:i/>
        </w:rPr>
        <w:t>деятельности органов местного самоуправл</w:t>
      </w:r>
      <w:r w:rsidRPr="00BD6CB5">
        <w:rPr>
          <w:b/>
          <w:i/>
        </w:rPr>
        <w:t>е</w:t>
      </w:r>
      <w:r w:rsidRPr="00BD6CB5">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342E9E">
            <w:pPr>
              <w:pStyle w:val="aff6"/>
              <w:ind w:firstLine="0"/>
              <w:jc w:val="left"/>
              <w:rPr>
                <w:sz w:val="20"/>
                <w:szCs w:val="20"/>
                <w:lang w:val="ru-RU"/>
              </w:rPr>
            </w:pPr>
            <w:bookmarkStart w:id="266" w:name="OLE_LINK559"/>
            <w:bookmarkStart w:id="267" w:name="OLE_LINK560"/>
            <w:bookmarkStart w:id="268" w:name="OLE_LINK561"/>
            <w:r>
              <w:rPr>
                <w:sz w:val="20"/>
                <w:szCs w:val="20"/>
                <w:lang w:val="ru-RU"/>
              </w:rPr>
              <w:t>Транспортная доступность в 15 мин. для городского п</w:t>
            </w:r>
            <w:r>
              <w:rPr>
                <w:sz w:val="20"/>
                <w:szCs w:val="20"/>
                <w:lang w:val="ru-RU"/>
              </w:rPr>
              <w:t>о</w:t>
            </w:r>
            <w:r>
              <w:rPr>
                <w:sz w:val="20"/>
                <w:szCs w:val="20"/>
                <w:lang w:val="ru-RU"/>
              </w:rPr>
              <w:t xml:space="preserve">селения принята </w:t>
            </w:r>
            <w:r w:rsidRPr="0054588B">
              <w:rPr>
                <w:sz w:val="20"/>
                <w:szCs w:val="20"/>
                <w:lang w:val="ru-RU"/>
              </w:rPr>
              <w:t xml:space="preserve">исходя из времени, за которое можно добраться от самого удаленного </w:t>
            </w:r>
            <w:r w:rsidR="00342E9E">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bookmarkEnd w:id="266"/>
            <w:bookmarkEnd w:id="267"/>
            <w:bookmarkEnd w:id="268"/>
          </w:p>
        </w:tc>
      </w:tr>
    </w:tbl>
    <w:p w:rsidR="00F85F23" w:rsidRDefault="00F85F23" w:rsidP="00281E31">
      <w:pPr>
        <w:pStyle w:val="20"/>
        <w:numPr>
          <w:ilvl w:val="1"/>
          <w:numId w:val="13"/>
        </w:numPr>
        <w:ind w:left="0" w:firstLine="0"/>
      </w:pPr>
      <w:bookmarkStart w:id="269" w:name="_Toc499136878"/>
      <w:r>
        <w:lastRenderedPageBreak/>
        <w:t>Объекты местного значения городского поселения в области жилищного строительства</w:t>
      </w:r>
      <w:bookmarkEnd w:id="269"/>
    </w:p>
    <w:p w:rsidR="00F85F23" w:rsidRPr="00662113" w:rsidRDefault="00F85F23" w:rsidP="00281E31">
      <w:pPr>
        <w:keepNext/>
        <w:spacing w:before="120"/>
        <w:jc w:val="right"/>
        <w:rPr>
          <w:b/>
          <w:i/>
        </w:rPr>
      </w:pPr>
      <w:r w:rsidRPr="00662113">
        <w:rPr>
          <w:b/>
          <w:i/>
        </w:rPr>
        <w:t>Таблица</w:t>
      </w:r>
      <w:r>
        <w:rPr>
          <w:b/>
          <w:i/>
        </w:rPr>
        <w:t xml:space="preserve"> </w:t>
      </w:r>
      <w:r w:rsidR="00B46842">
        <w:rPr>
          <w:b/>
          <w:i/>
        </w:rPr>
        <w:t>2.</w:t>
      </w:r>
      <w:r w:rsidR="00925D4E">
        <w:rPr>
          <w:b/>
          <w:i/>
        </w:rPr>
        <w:t>11</w:t>
      </w:r>
    </w:p>
    <w:p w:rsidR="00F85F23" w:rsidRDefault="00F85F23" w:rsidP="00281E31">
      <w:pPr>
        <w:keepNext/>
        <w:spacing w:after="120"/>
        <w:ind w:firstLine="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местного зн</w:t>
      </w:r>
      <w:r>
        <w:rPr>
          <w:b/>
          <w:i/>
        </w:rPr>
        <w:t>а</w:t>
      </w:r>
      <w:r>
        <w:rPr>
          <w:b/>
          <w:i/>
        </w:rPr>
        <w:t xml:space="preserve">чения городского поселения </w:t>
      </w:r>
      <w:r w:rsidRPr="00662113">
        <w:rPr>
          <w:b/>
          <w:i/>
        </w:rPr>
        <w:t xml:space="preserve">в области </w:t>
      </w:r>
      <w:r>
        <w:rPr>
          <w:b/>
          <w:i/>
        </w:rPr>
        <w:t>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927"/>
        <w:gridCol w:w="6275"/>
      </w:tblGrid>
      <w:tr w:rsidR="00F85F23" w:rsidRPr="00CC35FD" w:rsidTr="00F85F23">
        <w:trPr>
          <w:cantSplit/>
          <w:trHeight w:val="202"/>
        </w:trPr>
        <w:tc>
          <w:tcPr>
            <w:tcW w:w="1182" w:type="dxa"/>
            <w:shd w:val="clear" w:color="auto" w:fill="D9D9D9" w:themeFill="background1" w:themeFillShade="D9"/>
          </w:tcPr>
          <w:p w:rsidR="00F85F23" w:rsidRPr="00CC35FD" w:rsidRDefault="00F85F23" w:rsidP="00281E31">
            <w:pPr>
              <w:pStyle w:val="Default"/>
              <w:keepNex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927" w:type="dxa"/>
            <w:shd w:val="clear" w:color="auto" w:fill="D9D9D9" w:themeFill="background1" w:themeFillShade="D9"/>
          </w:tcPr>
          <w:p w:rsidR="00F85F23" w:rsidRPr="00CC35FD" w:rsidRDefault="00F85F23" w:rsidP="00281E31">
            <w:pPr>
              <w:pStyle w:val="Default"/>
              <w:keepNext/>
              <w:jc w:val="center"/>
              <w:rPr>
                <w:b/>
                <w:bCs/>
                <w:i/>
                <w:sz w:val="20"/>
                <w:szCs w:val="20"/>
              </w:rPr>
            </w:pPr>
            <w:r w:rsidRPr="00CC35FD">
              <w:rPr>
                <w:b/>
                <w:i/>
                <w:sz w:val="20"/>
                <w:szCs w:val="20"/>
              </w:rPr>
              <w:t>Тип расчетного п</w:t>
            </w:r>
            <w:r w:rsidRPr="00CC35FD">
              <w:rPr>
                <w:b/>
                <w:i/>
                <w:sz w:val="20"/>
                <w:szCs w:val="20"/>
              </w:rPr>
              <w:t>о</w:t>
            </w:r>
            <w:r w:rsidRPr="00CC35FD">
              <w:rPr>
                <w:b/>
                <w:i/>
                <w:sz w:val="20"/>
                <w:szCs w:val="20"/>
              </w:rPr>
              <w:t>казателя</w:t>
            </w:r>
          </w:p>
        </w:tc>
        <w:tc>
          <w:tcPr>
            <w:tcW w:w="6275" w:type="dxa"/>
            <w:shd w:val="clear" w:color="auto" w:fill="D9D9D9" w:themeFill="background1" w:themeFillShade="D9"/>
          </w:tcPr>
          <w:p w:rsidR="00F85F23" w:rsidRPr="00CC35FD" w:rsidRDefault="00F85F23" w:rsidP="00281E31">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F85F23" w:rsidRPr="00CC35FD" w:rsidTr="00F85F23">
        <w:trPr>
          <w:cantSplit/>
          <w:trHeight w:val="549"/>
        </w:trPr>
        <w:tc>
          <w:tcPr>
            <w:tcW w:w="1182" w:type="dxa"/>
            <w:vMerge w:val="restart"/>
            <w:shd w:val="clear" w:color="auto" w:fill="F2F2F2" w:themeFill="background1" w:themeFillShade="F2"/>
          </w:tcPr>
          <w:p w:rsidR="00F85F23" w:rsidRPr="00CC35FD" w:rsidRDefault="00F85F23" w:rsidP="00933F83">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927" w:type="dxa"/>
          </w:tcPr>
          <w:p w:rsidR="00F85F23" w:rsidRPr="00CC35FD" w:rsidRDefault="00F85F23"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6275" w:type="dxa"/>
          </w:tcPr>
          <w:p w:rsidR="00F12573" w:rsidRDefault="00F85F23" w:rsidP="00F85F23">
            <w:pPr>
              <w:pStyle w:val="Default"/>
              <w:rPr>
                <w:sz w:val="20"/>
                <w:szCs w:val="20"/>
              </w:rPr>
            </w:pPr>
            <w:r w:rsidRPr="00CC35FD">
              <w:rPr>
                <w:sz w:val="20"/>
                <w:szCs w:val="20"/>
              </w:rPr>
              <w:t>Норма предоставления площади жилого помещения по договору соц</w:t>
            </w:r>
            <w:r w:rsidRPr="00CC35FD">
              <w:rPr>
                <w:sz w:val="20"/>
                <w:szCs w:val="20"/>
              </w:rPr>
              <w:t>и</w:t>
            </w:r>
            <w:r w:rsidRPr="00CC35FD">
              <w:rPr>
                <w:sz w:val="20"/>
                <w:szCs w:val="20"/>
              </w:rPr>
              <w:t xml:space="preserve">ального найма </w:t>
            </w:r>
            <w:r w:rsidR="00F12573">
              <w:rPr>
                <w:sz w:val="20"/>
                <w:szCs w:val="20"/>
              </w:rPr>
              <w:t>устанавливается в</w:t>
            </w:r>
            <w:r w:rsidR="00F12573" w:rsidRPr="00C03107">
              <w:rPr>
                <w:sz w:val="20"/>
                <w:szCs w:val="20"/>
              </w:rPr>
              <w:t xml:space="preserve"> соответствии с нормативными актами органов местного самоуправления</w:t>
            </w:r>
            <w:r w:rsidR="00F12573">
              <w:rPr>
                <w:sz w:val="20"/>
                <w:szCs w:val="20"/>
              </w:rPr>
              <w:t>.</w:t>
            </w:r>
          </w:p>
          <w:p w:rsidR="00281E31" w:rsidRDefault="00281E31" w:rsidP="00281E31">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принята по текущей обеспеченности</w:t>
            </w:r>
            <w:r>
              <w:rPr>
                <w:rFonts w:cstheme="minorBidi"/>
                <w:color w:val="auto"/>
                <w:sz w:val="20"/>
                <w:szCs w:val="20"/>
              </w:rPr>
              <w:t xml:space="preserve">: </w:t>
            </w:r>
            <w:r w:rsidR="00CE0028">
              <w:rPr>
                <w:rFonts w:cstheme="minorBidi"/>
                <w:color w:val="auto"/>
                <w:sz w:val="20"/>
                <w:szCs w:val="20"/>
              </w:rPr>
              <w:t>37,4</w:t>
            </w:r>
            <w:r>
              <w:rPr>
                <w:rFonts w:cstheme="minorBidi"/>
                <w:color w:val="auto"/>
                <w:sz w:val="20"/>
                <w:szCs w:val="20"/>
              </w:rPr>
              <w:t xml:space="preserve"> </w:t>
            </w:r>
            <w:r w:rsidRPr="00F85F23">
              <w:rPr>
                <w:sz w:val="20"/>
                <w:szCs w:val="20"/>
              </w:rPr>
              <w:t>м</w:t>
            </w:r>
            <w:proofErr w:type="gramStart"/>
            <w:r w:rsidRPr="00F85F23">
              <w:rPr>
                <w:sz w:val="20"/>
                <w:szCs w:val="20"/>
                <w:vertAlign w:val="superscript"/>
              </w:rPr>
              <w:t>2</w:t>
            </w:r>
            <w:proofErr w:type="gramEnd"/>
            <w:r w:rsidRPr="00F85F23">
              <w:rPr>
                <w:sz w:val="20"/>
                <w:szCs w:val="20"/>
              </w:rPr>
              <w:t xml:space="preserve"> на чел</w:t>
            </w:r>
            <w:r w:rsidR="00CE0028">
              <w:rPr>
                <w:sz w:val="20"/>
                <w:szCs w:val="20"/>
              </w:rPr>
              <w:t>. (что превышает соответствующий пок</w:t>
            </w:r>
            <w:r w:rsidR="00CE0028">
              <w:rPr>
                <w:sz w:val="20"/>
                <w:szCs w:val="20"/>
              </w:rPr>
              <w:t>а</w:t>
            </w:r>
            <w:r w:rsidR="00CE0028">
              <w:rPr>
                <w:sz w:val="20"/>
                <w:szCs w:val="20"/>
              </w:rPr>
              <w:t xml:space="preserve">затель </w:t>
            </w:r>
            <w:r w:rsidR="00CE0028" w:rsidRPr="00F85F23">
              <w:rPr>
                <w:sz w:val="20"/>
                <w:szCs w:val="20"/>
              </w:rPr>
              <w:t>жилищной обеспеченности, установленны</w:t>
            </w:r>
            <w:r w:rsidR="00CE0028">
              <w:rPr>
                <w:sz w:val="20"/>
                <w:szCs w:val="20"/>
              </w:rPr>
              <w:t>й</w:t>
            </w:r>
            <w:r w:rsidR="00CE0028" w:rsidRPr="00F85F23">
              <w:rPr>
                <w:sz w:val="20"/>
                <w:szCs w:val="20"/>
              </w:rPr>
              <w:t xml:space="preserve"> в Стратегии соц</w:t>
            </w:r>
            <w:r w:rsidR="00CE0028" w:rsidRPr="00F85F23">
              <w:rPr>
                <w:sz w:val="20"/>
                <w:szCs w:val="20"/>
              </w:rPr>
              <w:t>и</w:t>
            </w:r>
            <w:r w:rsidR="00CE0028" w:rsidRPr="00F85F23">
              <w:rPr>
                <w:sz w:val="20"/>
                <w:szCs w:val="20"/>
              </w:rPr>
              <w:t>ально-экономического развития Саратовской области на период до 2030 года</w:t>
            </w:r>
            <w:r w:rsidR="00CE0028">
              <w:rPr>
                <w:sz w:val="20"/>
                <w:szCs w:val="20"/>
              </w:rPr>
              <w:t xml:space="preserve"> (утверждена п</w:t>
            </w:r>
            <w:r w:rsidR="00CE0028" w:rsidRPr="00A67424">
              <w:rPr>
                <w:sz w:val="20"/>
                <w:szCs w:val="20"/>
              </w:rPr>
              <w:t>остановление</w:t>
            </w:r>
            <w:r w:rsidR="00CE0028">
              <w:rPr>
                <w:sz w:val="20"/>
                <w:szCs w:val="20"/>
              </w:rPr>
              <w:t>м</w:t>
            </w:r>
            <w:r w:rsidR="00CE0028" w:rsidRPr="00A67424">
              <w:rPr>
                <w:sz w:val="20"/>
                <w:szCs w:val="20"/>
              </w:rPr>
              <w:t xml:space="preserve"> Правительства Саратовской области от 30.06.2016 (ред. от 05.12.2016)</w:t>
            </w:r>
            <w:r w:rsidR="00CE0028">
              <w:rPr>
                <w:sz w:val="20"/>
                <w:szCs w:val="20"/>
              </w:rPr>
              <w:t>:</w:t>
            </w:r>
            <w:r w:rsidR="00CE0028" w:rsidRPr="00F85F23">
              <w:rPr>
                <w:sz w:val="20"/>
                <w:szCs w:val="20"/>
              </w:rPr>
              <w:t xml:space="preserve"> 35 м</w:t>
            </w:r>
            <w:r w:rsidR="00CE0028" w:rsidRPr="00F85F23">
              <w:rPr>
                <w:sz w:val="20"/>
                <w:szCs w:val="20"/>
                <w:vertAlign w:val="superscript"/>
              </w:rPr>
              <w:t>2</w:t>
            </w:r>
            <w:r w:rsidR="00CE0028" w:rsidRPr="00F85F23">
              <w:rPr>
                <w:sz w:val="20"/>
                <w:szCs w:val="20"/>
              </w:rPr>
              <w:t xml:space="preserve"> на чел. к 2030 году</w:t>
            </w:r>
            <w:r w:rsidR="00CE0028">
              <w:rPr>
                <w:sz w:val="20"/>
                <w:szCs w:val="20"/>
              </w:rPr>
              <w:t>)</w:t>
            </w:r>
            <w:r w:rsidRPr="00F85F23">
              <w:rPr>
                <w:sz w:val="20"/>
                <w:szCs w:val="20"/>
              </w:rPr>
              <w:t>.</w:t>
            </w:r>
          </w:p>
          <w:p w:rsidR="00281E31" w:rsidRPr="00CC35FD" w:rsidRDefault="00281E31" w:rsidP="00281E31">
            <w:pPr>
              <w:pStyle w:val="Default"/>
              <w:rPr>
                <w:i/>
                <w:sz w:val="20"/>
                <w:szCs w:val="20"/>
              </w:rPr>
            </w:pPr>
            <w:r w:rsidRPr="00CC35FD">
              <w:rPr>
                <w:i/>
                <w:sz w:val="20"/>
                <w:szCs w:val="20"/>
              </w:rPr>
              <w:t>Справочно: по состоянию на 2016 год общая площадь жилых помещ</w:t>
            </w:r>
            <w:r w:rsidRPr="00CC35FD">
              <w:rPr>
                <w:i/>
                <w:sz w:val="20"/>
                <w:szCs w:val="20"/>
              </w:rPr>
              <w:t>е</w:t>
            </w:r>
            <w:r w:rsidRPr="00CC35FD">
              <w:rPr>
                <w:i/>
                <w:sz w:val="20"/>
                <w:szCs w:val="20"/>
              </w:rPr>
              <w:t xml:space="preserve">ний по </w:t>
            </w:r>
            <w:bookmarkStart w:id="270" w:name="OLE_LINK220"/>
            <w:bookmarkStart w:id="271" w:name="OLE_LINK221"/>
            <w:bookmarkStart w:id="272" w:name="OLE_LINK222"/>
            <w:proofErr w:type="spellStart"/>
            <w:r w:rsidR="00E95151">
              <w:rPr>
                <w:i/>
                <w:sz w:val="20"/>
                <w:szCs w:val="20"/>
              </w:rPr>
              <w:t>Базарно-Карабулакск</w:t>
            </w:r>
            <w:r w:rsidR="00F12573">
              <w:rPr>
                <w:i/>
                <w:sz w:val="20"/>
                <w:szCs w:val="20"/>
              </w:rPr>
              <w:t>ому</w:t>
            </w:r>
            <w:proofErr w:type="spellEnd"/>
            <w:r w:rsidR="00F12573">
              <w:rPr>
                <w:i/>
                <w:sz w:val="20"/>
                <w:szCs w:val="20"/>
              </w:rPr>
              <w:t xml:space="preserve"> </w:t>
            </w:r>
            <w:r>
              <w:rPr>
                <w:i/>
                <w:sz w:val="20"/>
                <w:szCs w:val="20"/>
              </w:rPr>
              <w:t xml:space="preserve">МО </w:t>
            </w:r>
            <w:bookmarkEnd w:id="270"/>
            <w:bookmarkEnd w:id="271"/>
            <w:bookmarkEnd w:id="272"/>
            <w:r w:rsidRPr="00CC35FD">
              <w:rPr>
                <w:i/>
                <w:sz w:val="20"/>
                <w:szCs w:val="20"/>
              </w:rPr>
              <w:t>составляла по данным статист</w:t>
            </w:r>
            <w:r w:rsidRPr="00CC35FD">
              <w:rPr>
                <w:i/>
                <w:sz w:val="20"/>
                <w:szCs w:val="20"/>
              </w:rPr>
              <w:t>и</w:t>
            </w:r>
            <w:r w:rsidRPr="00CC35FD">
              <w:rPr>
                <w:i/>
                <w:sz w:val="20"/>
                <w:szCs w:val="20"/>
              </w:rPr>
              <w:t xml:space="preserve">ки </w:t>
            </w:r>
            <w:r w:rsidR="00CE0028">
              <w:rPr>
                <w:i/>
                <w:sz w:val="20"/>
                <w:szCs w:val="20"/>
              </w:rPr>
              <w:t>361</w:t>
            </w:r>
            <w:r w:rsidRPr="00CC35FD">
              <w:rPr>
                <w:i/>
                <w:sz w:val="20"/>
                <w:szCs w:val="20"/>
              </w:rPr>
              <w:t xml:space="preserve"> тыс. м</w:t>
            </w:r>
            <w:proofErr w:type="gramStart"/>
            <w:r w:rsidRPr="00CC35FD">
              <w:rPr>
                <w:i/>
                <w:sz w:val="20"/>
                <w:szCs w:val="20"/>
                <w:vertAlign w:val="superscript"/>
              </w:rPr>
              <w:t>2</w:t>
            </w:r>
            <w:proofErr w:type="gramEnd"/>
            <w:r w:rsidRPr="00CC35FD">
              <w:rPr>
                <w:i/>
                <w:sz w:val="20"/>
                <w:szCs w:val="20"/>
              </w:rPr>
              <w:t xml:space="preserve">. Средняя жилищная обеспеченность жителей </w:t>
            </w:r>
            <w:r w:rsidR="00E95151">
              <w:rPr>
                <w:i/>
                <w:sz w:val="20"/>
                <w:szCs w:val="20"/>
              </w:rPr>
              <w:t>Базарно-Карабулакск</w:t>
            </w:r>
            <w:r w:rsidR="00F12573">
              <w:rPr>
                <w:i/>
                <w:sz w:val="20"/>
                <w:szCs w:val="20"/>
              </w:rPr>
              <w:t xml:space="preserve">ого </w:t>
            </w:r>
            <w:r>
              <w:rPr>
                <w:i/>
                <w:sz w:val="20"/>
                <w:szCs w:val="20"/>
              </w:rPr>
              <w:t>МО</w:t>
            </w:r>
            <w:r w:rsidRPr="00CC35FD">
              <w:rPr>
                <w:i/>
                <w:sz w:val="20"/>
                <w:szCs w:val="20"/>
              </w:rPr>
              <w:t>:</w:t>
            </w:r>
          </w:p>
          <w:p w:rsidR="00281E31" w:rsidRDefault="00CE0028" w:rsidP="00281E31">
            <w:pPr>
              <w:pStyle w:val="Default"/>
              <w:rPr>
                <w:i/>
                <w:sz w:val="20"/>
                <w:szCs w:val="20"/>
              </w:rPr>
            </w:pPr>
            <w:r>
              <w:rPr>
                <w:i/>
                <w:sz w:val="20"/>
                <w:szCs w:val="20"/>
              </w:rPr>
              <w:t>361</w:t>
            </w:r>
            <w:r w:rsidR="00281E31" w:rsidRPr="00CC35FD">
              <w:rPr>
                <w:i/>
                <w:sz w:val="20"/>
                <w:szCs w:val="20"/>
              </w:rPr>
              <w:t>/</w:t>
            </w:r>
            <w:r w:rsidR="00623F23">
              <w:rPr>
                <w:i/>
                <w:sz w:val="20"/>
                <w:szCs w:val="20"/>
              </w:rPr>
              <w:t>9641</w:t>
            </w:r>
            <w:r w:rsidR="00281E31" w:rsidRPr="00CC35FD">
              <w:rPr>
                <w:i/>
                <w:sz w:val="20"/>
                <w:szCs w:val="20"/>
              </w:rPr>
              <w:sym w:font="Symbol" w:char="F0D7"/>
            </w:r>
            <w:r w:rsidR="00281E31" w:rsidRPr="00CC35FD">
              <w:rPr>
                <w:i/>
                <w:sz w:val="20"/>
                <w:szCs w:val="20"/>
              </w:rPr>
              <w:t>1000=</w:t>
            </w:r>
            <w:r>
              <w:rPr>
                <w:i/>
                <w:sz w:val="20"/>
                <w:szCs w:val="20"/>
              </w:rPr>
              <w:t>37,4</w:t>
            </w:r>
            <w:r w:rsidR="00281E31" w:rsidRPr="00CC35FD">
              <w:rPr>
                <w:i/>
                <w:sz w:val="20"/>
                <w:szCs w:val="20"/>
              </w:rPr>
              <w:t xml:space="preserve"> м</w:t>
            </w:r>
            <w:proofErr w:type="gramStart"/>
            <w:r w:rsidR="00281E31" w:rsidRPr="00CC35FD">
              <w:rPr>
                <w:i/>
                <w:sz w:val="20"/>
                <w:szCs w:val="20"/>
                <w:vertAlign w:val="superscript"/>
              </w:rPr>
              <w:t>2</w:t>
            </w:r>
            <w:proofErr w:type="gramEnd"/>
            <w:r w:rsidR="00281E31" w:rsidRPr="00CC35FD">
              <w:rPr>
                <w:i/>
                <w:sz w:val="20"/>
                <w:szCs w:val="20"/>
              </w:rPr>
              <w:t>/чел.</w:t>
            </w:r>
          </w:p>
          <w:p w:rsidR="00084E9A" w:rsidRPr="00CC35FD" w:rsidRDefault="00084E9A" w:rsidP="00084E9A">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w:t>
            </w:r>
            <w:r>
              <w:rPr>
                <w:sz w:val="20"/>
                <w:szCs w:val="20"/>
              </w:rPr>
              <w:t xml:space="preserve">типа жилого дома по </w:t>
            </w:r>
            <w:r w:rsidRPr="00CC35FD">
              <w:rPr>
                <w:sz w:val="20"/>
                <w:szCs w:val="20"/>
              </w:rPr>
              <w:t>уровн</w:t>
            </w:r>
            <w:r>
              <w:rPr>
                <w:sz w:val="20"/>
                <w:szCs w:val="20"/>
              </w:rPr>
              <w:t>ю</w:t>
            </w:r>
            <w:r w:rsidRPr="00CC35FD">
              <w:rPr>
                <w:sz w:val="20"/>
                <w:szCs w:val="20"/>
              </w:rPr>
              <w:t xml:space="preserve"> ко</w:t>
            </w:r>
            <w:r w:rsidRPr="00CC35FD">
              <w:rPr>
                <w:sz w:val="20"/>
                <w:szCs w:val="20"/>
              </w:rPr>
              <w:t>м</w:t>
            </w:r>
            <w:r w:rsidRPr="00CC35FD">
              <w:rPr>
                <w:sz w:val="20"/>
                <w:szCs w:val="20"/>
              </w:rPr>
              <w:t xml:space="preserve">форта согласно </w:t>
            </w:r>
            <w:r>
              <w:rPr>
                <w:sz w:val="20"/>
                <w:szCs w:val="20"/>
              </w:rPr>
              <w:t xml:space="preserve">п. 5.6 </w:t>
            </w:r>
            <w:r w:rsidRPr="00903F22">
              <w:rPr>
                <w:sz w:val="20"/>
                <w:szCs w:val="20"/>
              </w:rPr>
              <w:t>СП 42.13330.2011 «Градостроительство План</w:t>
            </w:r>
            <w:r w:rsidRPr="00903F22">
              <w:rPr>
                <w:sz w:val="20"/>
                <w:szCs w:val="20"/>
              </w:rPr>
              <w:t>и</w:t>
            </w:r>
            <w:r w:rsidRPr="00903F22">
              <w:rPr>
                <w:sz w:val="20"/>
                <w:szCs w:val="20"/>
              </w:rPr>
              <w:t>ровка и застройка городских и сельских поселений. Актуализированная редакция СНиП 2.07.01-89*»</w:t>
            </w:r>
            <w:r w:rsidRPr="00CC35FD">
              <w:rPr>
                <w:sz w:val="20"/>
                <w:szCs w:val="20"/>
              </w:rPr>
              <w:t>:</w:t>
            </w:r>
          </w:p>
          <w:p w:rsidR="00084E9A" w:rsidRPr="00CC35FD" w:rsidRDefault="00084E9A" w:rsidP="00084E9A">
            <w:pPr>
              <w:pStyle w:val="Default"/>
              <w:numPr>
                <w:ilvl w:val="0"/>
                <w:numId w:val="33"/>
              </w:numPr>
              <w:rPr>
                <w:sz w:val="20"/>
                <w:szCs w:val="20"/>
              </w:rPr>
            </w:pPr>
            <w:r>
              <w:rPr>
                <w:sz w:val="20"/>
                <w:szCs w:val="20"/>
              </w:rPr>
              <w:t>престижный</w:t>
            </w:r>
            <w:r w:rsidRPr="00CC35FD">
              <w:rPr>
                <w:sz w:val="20"/>
                <w:szCs w:val="20"/>
              </w:rPr>
              <w:t xml:space="preserve"> – 40 м</w:t>
            </w:r>
            <w:r w:rsidRPr="00CC35FD">
              <w:rPr>
                <w:sz w:val="20"/>
                <w:szCs w:val="20"/>
                <w:vertAlign w:val="superscript"/>
              </w:rPr>
              <w:t>2</w:t>
            </w:r>
            <w:r w:rsidRPr="00CC35FD">
              <w:rPr>
                <w:sz w:val="20"/>
                <w:szCs w:val="20"/>
              </w:rPr>
              <w:t xml:space="preserve"> на 1 чел.;</w:t>
            </w:r>
          </w:p>
          <w:p w:rsidR="00084E9A" w:rsidRPr="00CC35FD" w:rsidRDefault="00084E9A" w:rsidP="00084E9A">
            <w:pPr>
              <w:pStyle w:val="Default"/>
              <w:numPr>
                <w:ilvl w:val="0"/>
                <w:numId w:val="33"/>
              </w:numPr>
              <w:rPr>
                <w:sz w:val="20"/>
                <w:szCs w:val="20"/>
              </w:rPr>
            </w:pPr>
            <w:r>
              <w:rPr>
                <w:sz w:val="20"/>
                <w:szCs w:val="20"/>
              </w:rPr>
              <w:t>массовый</w:t>
            </w:r>
            <w:r w:rsidRPr="00CC35FD">
              <w:rPr>
                <w:sz w:val="20"/>
                <w:szCs w:val="20"/>
              </w:rPr>
              <w:t xml:space="preserve"> – 30 м</w:t>
            </w:r>
            <w:r w:rsidRPr="00CC35FD">
              <w:rPr>
                <w:sz w:val="20"/>
                <w:szCs w:val="20"/>
                <w:vertAlign w:val="superscript"/>
              </w:rPr>
              <w:t>2</w:t>
            </w:r>
            <w:r w:rsidRPr="00CC35FD">
              <w:rPr>
                <w:sz w:val="20"/>
                <w:szCs w:val="20"/>
              </w:rPr>
              <w:t xml:space="preserve"> на 1 чел.;</w:t>
            </w:r>
          </w:p>
          <w:p w:rsidR="00084E9A" w:rsidRPr="00CC35FD" w:rsidRDefault="00084E9A" w:rsidP="00084E9A">
            <w:pPr>
              <w:pStyle w:val="Default"/>
              <w:numPr>
                <w:ilvl w:val="0"/>
                <w:numId w:val="33"/>
              </w:numPr>
              <w:rPr>
                <w:sz w:val="20"/>
                <w:szCs w:val="20"/>
              </w:rPr>
            </w:pPr>
            <w:r>
              <w:rPr>
                <w:sz w:val="20"/>
                <w:szCs w:val="20"/>
              </w:rPr>
              <w:t>социальный</w:t>
            </w:r>
            <w:r w:rsidRPr="00CC35FD">
              <w:rPr>
                <w:sz w:val="20"/>
                <w:szCs w:val="20"/>
              </w:rPr>
              <w:t xml:space="preserve"> – 20 м</w:t>
            </w:r>
            <w:proofErr w:type="gramStart"/>
            <w:r w:rsidRPr="00CC35FD">
              <w:rPr>
                <w:sz w:val="20"/>
                <w:szCs w:val="20"/>
                <w:vertAlign w:val="superscript"/>
              </w:rPr>
              <w:t>2</w:t>
            </w:r>
            <w:proofErr w:type="gramEnd"/>
            <w:r w:rsidRPr="00CC35FD">
              <w:rPr>
                <w:sz w:val="20"/>
                <w:szCs w:val="20"/>
              </w:rPr>
              <w:t xml:space="preserve"> на 1 чел.</w:t>
            </w:r>
          </w:p>
        </w:tc>
      </w:tr>
      <w:tr w:rsidR="00F85F23" w:rsidRPr="00CC35FD" w:rsidTr="00F85F23">
        <w:trPr>
          <w:cantSplit/>
          <w:trHeight w:val="36"/>
        </w:trPr>
        <w:tc>
          <w:tcPr>
            <w:tcW w:w="1182" w:type="dxa"/>
            <w:vMerge/>
            <w:shd w:val="clear" w:color="auto" w:fill="F2F2F2" w:themeFill="background1" w:themeFillShade="F2"/>
          </w:tcPr>
          <w:p w:rsidR="00F85F23" w:rsidRPr="00CC35FD" w:rsidRDefault="00F85F23" w:rsidP="00933F83">
            <w:pPr>
              <w:pStyle w:val="Default"/>
              <w:rPr>
                <w:sz w:val="20"/>
                <w:szCs w:val="20"/>
              </w:rPr>
            </w:pPr>
          </w:p>
        </w:tc>
        <w:tc>
          <w:tcPr>
            <w:tcW w:w="1927" w:type="dxa"/>
          </w:tcPr>
          <w:p w:rsidR="00F85F23" w:rsidRPr="00CC35FD" w:rsidRDefault="00F85F23"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275" w:type="dxa"/>
          </w:tcPr>
          <w:p w:rsidR="00F85F23" w:rsidRPr="00CC35FD" w:rsidRDefault="00F85F23" w:rsidP="005F36A5">
            <w:pPr>
              <w:pStyle w:val="Default"/>
              <w:jc w:val="center"/>
              <w:rPr>
                <w:sz w:val="20"/>
                <w:szCs w:val="20"/>
              </w:rPr>
            </w:pPr>
            <w:r>
              <w:rPr>
                <w:sz w:val="20"/>
                <w:szCs w:val="20"/>
              </w:rPr>
              <w:t>Не нормируется</w:t>
            </w:r>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73" w:name="_Toc499136879"/>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73"/>
    </w:p>
    <w:p w:rsidR="00196B2C" w:rsidRPr="00722162" w:rsidRDefault="00196B2C" w:rsidP="00196B2C">
      <w:pPr>
        <w:pStyle w:val="20"/>
        <w:numPr>
          <w:ilvl w:val="1"/>
          <w:numId w:val="13"/>
        </w:numPr>
        <w:ind w:left="0" w:firstLine="0"/>
      </w:pPr>
      <w:bookmarkStart w:id="274" w:name="_Toc498950426"/>
      <w:bookmarkStart w:id="275" w:name="_Toc499136880"/>
      <w:bookmarkStart w:id="276" w:name="OLE_LINK748"/>
      <w:bookmarkStart w:id="277" w:name="OLE_LINK553"/>
      <w:bookmarkStart w:id="278" w:name="OLE_LINK554"/>
      <w:r w:rsidRPr="00722162">
        <w:t>Область применения расчетных показателей</w:t>
      </w:r>
      <w:bookmarkEnd w:id="274"/>
      <w:bookmarkEnd w:id="275"/>
    </w:p>
    <w:bookmarkEnd w:id="276"/>
    <w:bookmarkEnd w:id="277"/>
    <w:bookmarkEnd w:id="278"/>
    <w:p w:rsidR="00631F6A" w:rsidRPr="009B35EA" w:rsidRDefault="00631F6A" w:rsidP="00631F6A">
      <w:pPr>
        <w:pStyle w:val="aff6"/>
        <w:rPr>
          <w:lang w:val="ru-RU"/>
        </w:rPr>
      </w:pPr>
      <w:r w:rsidRPr="00B63403">
        <w:rPr>
          <w:lang w:val="ru-RU"/>
        </w:rPr>
        <w:t xml:space="preserve">Действие местных нормативов градостроительного проектирования </w:t>
      </w:r>
      <w:r w:rsidR="00E95151">
        <w:rPr>
          <w:lang w:val="ru-RU"/>
        </w:rPr>
        <w:t>Базарно-Карабулакск</w:t>
      </w:r>
      <w:r w:rsidR="00273CC3">
        <w:rPr>
          <w:lang w:val="ru-RU"/>
        </w:rPr>
        <w:t>ого муниципального образования</w:t>
      </w:r>
      <w:r w:rsidR="00D31EC6">
        <w:rPr>
          <w:lang w:val="ru-RU"/>
        </w:rPr>
        <w:t xml:space="preserve"> </w:t>
      </w:r>
      <w:r w:rsidR="00E95151">
        <w:rPr>
          <w:lang w:val="ru-RU"/>
        </w:rPr>
        <w:t>Базарно-Карабулакск</w:t>
      </w:r>
      <w:r w:rsidR="00D31EC6">
        <w:rPr>
          <w:lang w:val="ru-RU"/>
        </w:rPr>
        <w:t xml:space="preserve">ого </w:t>
      </w:r>
      <w:r w:rsidR="00273CC3">
        <w:rPr>
          <w:lang w:val="ru-RU"/>
        </w:rPr>
        <w:t xml:space="preserve">муниципального </w:t>
      </w:r>
      <w:r w:rsidR="00D31EC6">
        <w:rPr>
          <w:lang w:val="ru-RU"/>
        </w:rPr>
        <w:t>района</w:t>
      </w:r>
      <w:r w:rsidRPr="00631F6A">
        <w:rPr>
          <w:lang w:val="ru-RU"/>
        </w:rPr>
        <w:t xml:space="preserve"> </w:t>
      </w:r>
      <w:r w:rsidRPr="00B63403">
        <w:rPr>
          <w:lang w:val="ru-RU"/>
        </w:rPr>
        <w:t xml:space="preserve">распространяется на всю территорию </w:t>
      </w:r>
      <w:r w:rsidR="00E95151">
        <w:rPr>
          <w:lang w:val="ru-RU"/>
        </w:rPr>
        <w:t>Базарно-Карабулакск</w:t>
      </w:r>
      <w:r w:rsidR="00273CC3">
        <w:rPr>
          <w:lang w:val="ru-RU"/>
        </w:rPr>
        <w:t>ого МО</w:t>
      </w:r>
      <w:r w:rsidR="00A00516">
        <w:rPr>
          <w:lang w:val="ru-RU"/>
        </w:rPr>
        <w:t>;</w:t>
      </w:r>
      <w:r>
        <w:rPr>
          <w:lang w:val="ru-RU"/>
        </w:rPr>
        <w:t xml:space="preserve"> </w:t>
      </w:r>
      <w:r w:rsidRPr="009B35EA">
        <w:rPr>
          <w:lang w:val="ru-RU"/>
        </w:rPr>
        <w:t>на правоотн</w:t>
      </w:r>
      <w:r w:rsidRPr="009B35EA">
        <w:rPr>
          <w:lang w:val="ru-RU"/>
        </w:rPr>
        <w:t>о</w:t>
      </w:r>
      <w:r w:rsidRPr="009B35EA">
        <w:rPr>
          <w:lang w:val="ru-RU"/>
        </w:rPr>
        <w:t xml:space="preserve">шения, возникшие после утверждения настоящих МНГП. </w:t>
      </w:r>
    </w:p>
    <w:p w:rsidR="00631F6A" w:rsidRDefault="00631F6A" w:rsidP="00D31EC6">
      <w:pPr>
        <w:pStyle w:val="aff6"/>
        <w:rPr>
          <w:lang w:val="ru-RU"/>
        </w:rPr>
      </w:pPr>
      <w:r w:rsidRPr="009B35EA">
        <w:rPr>
          <w:lang w:val="ru-RU"/>
        </w:rPr>
        <w:t xml:space="preserve">Настоящие </w:t>
      </w:r>
      <w:r w:rsidR="00273CC3">
        <w:rPr>
          <w:lang w:val="ru-RU"/>
        </w:rPr>
        <w:t xml:space="preserve">МНГП </w:t>
      </w:r>
      <w:r w:rsidR="00E95151">
        <w:rPr>
          <w:lang w:val="ru-RU"/>
        </w:rPr>
        <w:t>Базарно-Карабулакск</w:t>
      </w:r>
      <w:r w:rsidR="00273CC3">
        <w:rPr>
          <w:lang w:val="ru-RU"/>
        </w:rPr>
        <w:t>ого МО</w:t>
      </w:r>
      <w:r w:rsidRPr="009B35EA">
        <w:rPr>
          <w:lang w:val="ru-RU"/>
        </w:rPr>
        <w:t xml:space="preserve"> устанавливают </w:t>
      </w:r>
      <w:r w:rsidR="009F72EA" w:rsidRPr="009C4C4D">
        <w:rPr>
          <w:lang w:val="ru-RU"/>
        </w:rPr>
        <w:t>совокупность ра</w:t>
      </w:r>
      <w:r w:rsidR="009F72EA" w:rsidRPr="009C4C4D">
        <w:rPr>
          <w:lang w:val="ru-RU"/>
        </w:rPr>
        <w:t>с</w:t>
      </w:r>
      <w:r w:rsidR="009F72EA" w:rsidRPr="009C4C4D">
        <w:rPr>
          <w:lang w:val="ru-RU"/>
        </w:rPr>
        <w:t>четных показателей минимально допустимого уровня обеспеченности объектами местн</w:t>
      </w:r>
      <w:r w:rsidR="009F72EA" w:rsidRPr="009C4C4D">
        <w:rPr>
          <w:lang w:val="ru-RU"/>
        </w:rPr>
        <w:t>о</w:t>
      </w:r>
      <w:r w:rsidR="009F72EA" w:rsidRPr="009C4C4D">
        <w:rPr>
          <w:lang w:val="ru-RU"/>
        </w:rPr>
        <w:t xml:space="preserve">го значения </w:t>
      </w:r>
      <w:r w:rsidR="009F72EA">
        <w:rPr>
          <w:lang w:val="ru-RU"/>
        </w:rPr>
        <w:t>городского</w:t>
      </w:r>
      <w:r w:rsidR="009F72EA" w:rsidRPr="009C4C4D">
        <w:rPr>
          <w:lang w:val="ru-RU"/>
        </w:rPr>
        <w:t xml:space="preserve"> поселения, объектами благоустройства территории, иными объе</w:t>
      </w:r>
      <w:r w:rsidR="009F72EA" w:rsidRPr="009C4C4D">
        <w:rPr>
          <w:lang w:val="ru-RU"/>
        </w:rPr>
        <w:t>к</w:t>
      </w:r>
      <w:r w:rsidR="009F72EA" w:rsidRPr="009C4C4D">
        <w:rPr>
          <w:lang w:val="ru-RU"/>
        </w:rPr>
        <w:t xml:space="preserve">тами местного значения </w:t>
      </w:r>
      <w:r w:rsidR="009F72EA">
        <w:rPr>
          <w:lang w:val="ru-RU"/>
        </w:rPr>
        <w:t>городского</w:t>
      </w:r>
      <w:r w:rsidR="009F72EA" w:rsidRPr="009C4C4D">
        <w:rPr>
          <w:lang w:val="ru-RU"/>
        </w:rPr>
        <w:t xml:space="preserve"> поселения населения </w:t>
      </w:r>
      <w:r w:rsidR="009F72EA">
        <w:rPr>
          <w:lang w:val="ru-RU"/>
        </w:rPr>
        <w:t>городского</w:t>
      </w:r>
      <w:r w:rsidR="009F72EA" w:rsidRPr="009C4C4D">
        <w:rPr>
          <w:lang w:val="ru-RU"/>
        </w:rPr>
        <w:t xml:space="preserve"> поселения и расче</w:t>
      </w:r>
      <w:r w:rsidR="009F72EA" w:rsidRPr="009C4C4D">
        <w:rPr>
          <w:lang w:val="ru-RU"/>
        </w:rPr>
        <w:t>т</w:t>
      </w:r>
      <w:r w:rsidR="009F72EA" w:rsidRPr="009C4C4D">
        <w:rPr>
          <w:lang w:val="ru-RU"/>
        </w:rPr>
        <w:t xml:space="preserve">ных показателей максимально допустимого уровня территориальной доступности таких объектов для населения </w:t>
      </w:r>
      <w:r w:rsidR="009F72EA">
        <w:rPr>
          <w:lang w:val="ru-RU"/>
        </w:rPr>
        <w:t>городского</w:t>
      </w:r>
      <w:r w:rsidR="009F72EA" w:rsidRPr="009C4C4D">
        <w:rPr>
          <w:lang w:val="ru-RU"/>
        </w:rPr>
        <w:t xml:space="preserve"> поселения</w:t>
      </w:r>
      <w:r w:rsidRPr="009B35EA">
        <w:rPr>
          <w:lang w:val="ru-RU"/>
        </w:rPr>
        <w:t xml:space="preserve">. </w:t>
      </w:r>
    </w:p>
    <w:p w:rsidR="00F84850" w:rsidRPr="009B35EA" w:rsidRDefault="00F84850" w:rsidP="00F84850">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городского поселения </w:t>
      </w:r>
      <w:r w:rsidRPr="009B35EA">
        <w:rPr>
          <w:lang w:val="ru-RU"/>
        </w:rPr>
        <w:t>и расчетные показатели максимально допуст</w:t>
      </w:r>
      <w:r w:rsidRPr="009B35EA">
        <w:rPr>
          <w:lang w:val="ru-RU"/>
        </w:rPr>
        <w:t>и</w:t>
      </w:r>
      <w:r w:rsidRPr="009B35EA">
        <w:rPr>
          <w:lang w:val="ru-RU"/>
        </w:rPr>
        <w:t xml:space="preserve">мого уровня территориальной доступности таких объектов для населения </w:t>
      </w:r>
      <w:r>
        <w:rPr>
          <w:lang w:val="ru-RU"/>
        </w:rPr>
        <w:t>городского п</w:t>
      </w:r>
      <w:r>
        <w:rPr>
          <w:lang w:val="ru-RU"/>
        </w:rPr>
        <w:t>о</w:t>
      </w:r>
      <w:r>
        <w:rPr>
          <w:lang w:val="ru-RU"/>
        </w:rPr>
        <w:t>селения</w:t>
      </w:r>
      <w:r w:rsidRPr="009B35EA">
        <w:rPr>
          <w:lang w:val="ru-RU"/>
        </w:rPr>
        <w:t xml:space="preserve">, установленные в </w:t>
      </w:r>
      <w:r>
        <w:rPr>
          <w:lang w:val="ru-RU"/>
        </w:rPr>
        <w:t xml:space="preserve">МНГП </w:t>
      </w:r>
      <w:r w:rsidR="00E95151">
        <w:rPr>
          <w:lang w:val="ru-RU"/>
        </w:rPr>
        <w:t>Базарно-Карабулакск</w:t>
      </w:r>
      <w:r>
        <w:rPr>
          <w:lang w:val="ru-RU"/>
        </w:rPr>
        <w:t>ого МО</w:t>
      </w:r>
      <w:r w:rsidRPr="009B35EA">
        <w:rPr>
          <w:lang w:val="ru-RU"/>
        </w:rPr>
        <w:t>, применяются при подг</w:t>
      </w:r>
      <w:r w:rsidRPr="009B35EA">
        <w:rPr>
          <w:lang w:val="ru-RU"/>
        </w:rPr>
        <w:t>о</w:t>
      </w:r>
      <w:r w:rsidRPr="009B35EA">
        <w:rPr>
          <w:lang w:val="ru-RU"/>
        </w:rPr>
        <w:t xml:space="preserve">товке </w:t>
      </w:r>
      <w:r>
        <w:rPr>
          <w:lang w:val="ru-RU"/>
        </w:rPr>
        <w:t xml:space="preserve">генерального плана городского поселения, правил землепользования и застройки городского поселения, </w:t>
      </w:r>
      <w:r w:rsidRPr="009B35EA">
        <w:rPr>
          <w:lang w:val="ru-RU"/>
        </w:rPr>
        <w:t xml:space="preserve">документации по планировке территории. </w:t>
      </w:r>
    </w:p>
    <w:p w:rsidR="00F84850" w:rsidRPr="00AA6525" w:rsidRDefault="00F84850" w:rsidP="00F84850">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F84850" w:rsidRPr="009B35EA" w:rsidRDefault="00F84850" w:rsidP="00F84850">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F84850" w:rsidRPr="00722162" w:rsidRDefault="00F84850" w:rsidP="00F84850">
      <w:pPr>
        <w:pStyle w:val="20"/>
        <w:numPr>
          <w:ilvl w:val="1"/>
          <w:numId w:val="13"/>
        </w:numPr>
        <w:ind w:left="0" w:firstLine="0"/>
      </w:pPr>
      <w:bookmarkStart w:id="279" w:name="_Toc498950427"/>
      <w:bookmarkStart w:id="280" w:name="_Toc499136881"/>
      <w:bookmarkStart w:id="281" w:name="OLE_LINK555"/>
      <w:bookmarkStart w:id="282" w:name="OLE_LINK556"/>
      <w:r w:rsidRPr="00722162">
        <w:t>Правила применения расчетных показателей</w:t>
      </w:r>
      <w:bookmarkEnd w:id="279"/>
      <w:bookmarkEnd w:id="280"/>
    </w:p>
    <w:bookmarkEnd w:id="281"/>
    <w:bookmarkEnd w:id="282"/>
    <w:p w:rsidR="00F84850" w:rsidRPr="00722162" w:rsidRDefault="00F84850" w:rsidP="00F84850">
      <w:pPr>
        <w:pStyle w:val="aff6"/>
        <w:rPr>
          <w:lang w:val="ru-RU"/>
        </w:rPr>
      </w:pPr>
      <w:r w:rsidRPr="00722162">
        <w:rPr>
          <w:lang w:val="ru-RU"/>
        </w:rPr>
        <w:t>В процессе подготовки генеральн</w:t>
      </w:r>
      <w:r>
        <w:rPr>
          <w:lang w:val="ru-RU"/>
        </w:rPr>
        <w:t xml:space="preserve">ого плана </w:t>
      </w:r>
      <w:r w:rsidR="00E95151">
        <w:rPr>
          <w:lang w:val="ru-RU"/>
        </w:rPr>
        <w:t>Базарно-Карабулакск</w:t>
      </w:r>
      <w:r>
        <w:rPr>
          <w:lang w:val="ru-RU"/>
        </w:rPr>
        <w:t xml:space="preserve">ого МО </w:t>
      </w:r>
      <w:r w:rsidRPr="00722162">
        <w:rPr>
          <w:lang w:val="ru-RU"/>
        </w:rPr>
        <w:t>необх</w:t>
      </w:r>
      <w:r w:rsidRPr="00722162">
        <w:rPr>
          <w:lang w:val="ru-RU"/>
        </w:rPr>
        <w:t>о</w:t>
      </w:r>
      <w:r w:rsidRPr="00722162">
        <w:rPr>
          <w:lang w:val="ru-RU"/>
        </w:rPr>
        <w:t xml:space="preserve">димо применять расчетные показатели уровня минимальной обеспеченности объектами </w:t>
      </w:r>
      <w:r>
        <w:rPr>
          <w:lang w:val="ru-RU"/>
        </w:rPr>
        <w:t>местного значения городского поселения</w:t>
      </w:r>
      <w:r w:rsidRPr="00722162">
        <w:rPr>
          <w:lang w:val="ru-RU"/>
        </w:rPr>
        <w:t xml:space="preserve"> и уровня максимальной территориальной до</w:t>
      </w:r>
      <w:r w:rsidRPr="00722162">
        <w:rPr>
          <w:lang w:val="ru-RU"/>
        </w:rPr>
        <w:t>с</w:t>
      </w:r>
      <w:r w:rsidRPr="00722162">
        <w:rPr>
          <w:lang w:val="ru-RU"/>
        </w:rPr>
        <w:t xml:space="preserve">тупности таких объектов. </w:t>
      </w:r>
    </w:p>
    <w:p w:rsidR="00F84850" w:rsidRPr="00722162" w:rsidRDefault="00F84850" w:rsidP="00F84850">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E95151">
        <w:rPr>
          <w:lang w:val="ru-RU"/>
        </w:rPr>
        <w:t>Базарно-Карабулакск</w:t>
      </w:r>
      <w:r>
        <w:rPr>
          <w:lang w:val="ru-RU"/>
        </w:rPr>
        <w:t>ого</w:t>
      </w:r>
      <w:r w:rsidRPr="00722162">
        <w:rPr>
          <w:lang w:val="ru-RU"/>
        </w:rPr>
        <w:t xml:space="preserve"> </w:t>
      </w:r>
      <w:r>
        <w:rPr>
          <w:lang w:val="ru-RU"/>
        </w:rPr>
        <w:t xml:space="preserve">МО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горо</w:t>
      </w:r>
      <w:r>
        <w:rPr>
          <w:lang w:val="ru-RU"/>
        </w:rPr>
        <w:t>д</w:t>
      </w:r>
      <w:r>
        <w:rPr>
          <w:lang w:val="ru-RU"/>
        </w:rPr>
        <w:t>ского поселения</w:t>
      </w:r>
      <w:r w:rsidRPr="00722162">
        <w:rPr>
          <w:lang w:val="ru-RU"/>
        </w:rPr>
        <w:t xml:space="preserve">. </w:t>
      </w:r>
    </w:p>
    <w:p w:rsidR="00F84850" w:rsidRPr="00722162" w:rsidRDefault="00F84850" w:rsidP="00F84850">
      <w:pPr>
        <w:pStyle w:val="aff6"/>
        <w:rPr>
          <w:lang w:val="ru-RU"/>
        </w:rPr>
      </w:pPr>
      <w:proofErr w:type="gramStart"/>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F84850" w:rsidRPr="00722162" w:rsidRDefault="00F84850" w:rsidP="00F84850">
      <w:pPr>
        <w:pStyle w:val="aff6"/>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городского поселения</w:t>
      </w:r>
      <w:r w:rsidRPr="00722162">
        <w:rPr>
          <w:lang w:val="ru-RU"/>
        </w:rPr>
        <w:t>, а также максимально допустимого уровня те</w:t>
      </w:r>
      <w:r w:rsidRPr="00722162">
        <w:rPr>
          <w:lang w:val="ru-RU"/>
        </w:rPr>
        <w:t>р</w:t>
      </w:r>
      <w:r w:rsidRPr="00722162">
        <w:rPr>
          <w:lang w:val="ru-RU"/>
        </w:rPr>
        <w:t>риториальной доступности таких объектов, установленные в настоящих МНГП, прим</w:t>
      </w:r>
      <w:r w:rsidRPr="00722162">
        <w:rPr>
          <w:lang w:val="ru-RU"/>
        </w:rPr>
        <w:t>е</w:t>
      </w:r>
      <w:r w:rsidRPr="00722162">
        <w:rPr>
          <w:lang w:val="ru-RU"/>
        </w:rPr>
        <w:t xml:space="preserve">няются при определении местоположения планируемых к размещению объектов </w:t>
      </w:r>
      <w:r>
        <w:rPr>
          <w:lang w:val="ru-RU"/>
        </w:rPr>
        <w:t xml:space="preserve">местного </w:t>
      </w:r>
      <w:r>
        <w:rPr>
          <w:lang w:val="ru-RU"/>
        </w:rPr>
        <w:lastRenderedPageBreak/>
        <w:t>значения поселения</w:t>
      </w:r>
      <w:r w:rsidRPr="00722162">
        <w:rPr>
          <w:lang w:val="ru-RU"/>
        </w:rPr>
        <w:t xml:space="preserve"> в генеральн</w:t>
      </w:r>
      <w:r>
        <w:rPr>
          <w:lang w:val="ru-RU"/>
        </w:rPr>
        <w:t xml:space="preserve">ом плане </w:t>
      </w:r>
      <w:r w:rsidR="00E95151">
        <w:rPr>
          <w:lang w:val="ru-RU"/>
        </w:rPr>
        <w:t>Базарно-Карабулакск</w:t>
      </w:r>
      <w:r>
        <w:rPr>
          <w:lang w:val="ru-RU"/>
        </w:rPr>
        <w:t xml:space="preserve">ого МО </w:t>
      </w:r>
      <w:r w:rsidRPr="00722162">
        <w:rPr>
          <w:lang w:val="ru-RU"/>
        </w:rPr>
        <w:t>(в том числе, при определении функциональных зон, в границах которых планируется размещение указа</w:t>
      </w:r>
      <w:r w:rsidRPr="00722162">
        <w:rPr>
          <w:lang w:val="ru-RU"/>
        </w:rPr>
        <w:t>н</w:t>
      </w:r>
      <w:r w:rsidRPr="00722162">
        <w:rPr>
          <w:lang w:val="ru-RU"/>
        </w:rPr>
        <w:t>ных объектов), а также при определении зон планируемого</w:t>
      </w:r>
      <w:proofErr w:type="gramEnd"/>
      <w:r w:rsidRPr="00722162">
        <w:rPr>
          <w:lang w:val="ru-RU"/>
        </w:rPr>
        <w:t xml:space="preserve"> размещения объектов </w:t>
      </w:r>
      <w:r>
        <w:rPr>
          <w:lang w:val="ru-RU"/>
        </w:rPr>
        <w:t>местн</w:t>
      </w:r>
      <w:r>
        <w:rPr>
          <w:lang w:val="ru-RU"/>
        </w:rPr>
        <w:t>о</w:t>
      </w:r>
      <w:r>
        <w:rPr>
          <w:lang w:val="ru-RU"/>
        </w:rPr>
        <w:t>го значения городского поселения</w:t>
      </w:r>
      <w:r w:rsidRPr="00722162">
        <w:rPr>
          <w:lang w:val="ru-RU"/>
        </w:rPr>
        <w:t xml:space="preserve">. </w:t>
      </w:r>
    </w:p>
    <w:p w:rsidR="00F84850" w:rsidRPr="00722162" w:rsidRDefault="00F84850" w:rsidP="00F84850">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городского поселения</w:t>
      </w:r>
      <w:r w:rsidRPr="00722162">
        <w:rPr>
          <w:lang w:val="ru-RU"/>
        </w:rPr>
        <w:t xml:space="preserve"> в целях подготовки </w:t>
      </w:r>
      <w:r>
        <w:rPr>
          <w:lang w:val="ru-RU"/>
        </w:rPr>
        <w:t xml:space="preserve">генерального плана </w:t>
      </w:r>
      <w:r w:rsidR="00E95151">
        <w:rPr>
          <w:lang w:val="ru-RU"/>
        </w:rPr>
        <w:t>Базарно-Карабулакск</w:t>
      </w:r>
      <w:r>
        <w:rPr>
          <w:lang w:val="ru-RU"/>
        </w:rPr>
        <w:t>ого МО</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500146" w:rsidRDefault="00500146" w:rsidP="00500146">
      <w:r w:rsidRPr="009B35EA">
        <w:t xml:space="preserve">МНГП </w:t>
      </w:r>
      <w:r w:rsidR="00E95151">
        <w:t>Базарно-Карабулакск</w:t>
      </w:r>
      <w:r>
        <w:t>ого МО имеют приоритет перед РНГП Саратовской области в случае, если расчетные показатели</w:t>
      </w:r>
      <w:r w:rsidRPr="00D91A01">
        <w:t xml:space="preserve"> </w:t>
      </w:r>
      <w:r w:rsidRPr="009B35EA">
        <w:t>минимально допустимого уровня обеспече</w:t>
      </w:r>
      <w:r w:rsidRPr="009B35EA">
        <w:t>н</w:t>
      </w:r>
      <w:r w:rsidRPr="009B35EA">
        <w:t xml:space="preserve">ности объектами местного </w:t>
      </w:r>
      <w:r>
        <w:t xml:space="preserve">значения городского поселения </w:t>
      </w:r>
      <w:r w:rsidRPr="009B35EA">
        <w:t xml:space="preserve">населения </w:t>
      </w:r>
      <w:r>
        <w:t>городского посел</w:t>
      </w:r>
      <w:r>
        <w:t>е</w:t>
      </w:r>
      <w:r>
        <w:t>ния</w:t>
      </w:r>
      <w:r w:rsidRPr="009B35EA">
        <w:t xml:space="preserve">, установленные МНГП </w:t>
      </w:r>
      <w:r w:rsidR="00E95151">
        <w:t>Базарно-Карабулакск</w:t>
      </w:r>
      <w:r>
        <w:t xml:space="preserve">ого МО выше соответствующих </w:t>
      </w:r>
      <w:r w:rsidRPr="009B35EA">
        <w:t>пр</w:t>
      </w:r>
      <w:r w:rsidRPr="009B35EA">
        <w:t>е</w:t>
      </w:r>
      <w:r w:rsidRPr="009B35EA">
        <w:t xml:space="preserve">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rsidR="003660DA">
        <w:t>,</w:t>
      </w:r>
      <w:proofErr w:type="gramEnd"/>
      <w:r>
        <w:t xml:space="preserve"> если расчетные показатели </w:t>
      </w:r>
      <w:r w:rsidRPr="009B35EA">
        <w:t>минимально допустимого уровня обеспеченности об</w:t>
      </w:r>
      <w:r w:rsidRPr="009B35EA">
        <w:t>ъ</w:t>
      </w:r>
      <w:r w:rsidRPr="009B35EA">
        <w:t xml:space="preserve">ектами местного </w:t>
      </w:r>
      <w:r>
        <w:t xml:space="preserve">значения городского поселения </w:t>
      </w:r>
      <w:r w:rsidRPr="009B35EA">
        <w:t xml:space="preserve">населения </w:t>
      </w:r>
      <w:r>
        <w:t>городского поселения</w:t>
      </w:r>
      <w:r w:rsidRPr="009B35EA">
        <w:t>, уст</w:t>
      </w:r>
      <w:r w:rsidRPr="009B35EA">
        <w:t>а</w:t>
      </w:r>
      <w:r w:rsidRPr="009B35EA">
        <w:t xml:space="preserve">новленные МНГП </w:t>
      </w:r>
      <w:r w:rsidR="00E95151">
        <w:t>Базарно-Карабулакск</w:t>
      </w:r>
      <w:r>
        <w:t xml:space="preserve">ого МО,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500146" w:rsidRDefault="00500146" w:rsidP="00500146">
      <w:r w:rsidRPr="009B35EA">
        <w:t xml:space="preserve">МНГП </w:t>
      </w:r>
      <w:r w:rsidR="00E95151">
        <w:t>Базарно-Карабулакск</w:t>
      </w:r>
      <w:r>
        <w:t>ого МО имеют приоритет перед РНГП Саратовской области в случае, если расчетные показатели</w:t>
      </w:r>
      <w:r w:rsidRPr="00D91A01">
        <w:t xml:space="preserve"> </w:t>
      </w:r>
      <w:r w:rsidRPr="009B35EA">
        <w:t>максимально допустимого уровня террит</w:t>
      </w:r>
      <w:r w:rsidRPr="009B35EA">
        <w:t>о</w:t>
      </w:r>
      <w:r w:rsidRPr="009B35EA">
        <w:t xml:space="preserve">риальной доступности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xml:space="preserve">, установленные МНГП </w:t>
      </w:r>
      <w:r w:rsidR="00E95151">
        <w:t>Базарно-Карабулакск</w:t>
      </w:r>
      <w:r>
        <w:t>ого МО ниже соотве</w:t>
      </w:r>
      <w:r>
        <w:t>т</w:t>
      </w:r>
      <w:r>
        <w:t xml:space="preserve">ствующих </w:t>
      </w:r>
      <w:r w:rsidRPr="009B35EA">
        <w:t xml:space="preserve">предельных значений расчетных показателей, установленных </w:t>
      </w:r>
      <w:r>
        <w:t>РНГП Сарато</w:t>
      </w:r>
      <w:r>
        <w:t>в</w:t>
      </w:r>
      <w:r>
        <w:t>ской области</w:t>
      </w:r>
      <w:r w:rsidRPr="009B35EA">
        <w:t>.</w:t>
      </w:r>
      <w:r w:rsidRPr="00D91A01">
        <w:t xml:space="preserve"> </w:t>
      </w:r>
      <w:r>
        <w:t>В случае</w:t>
      </w:r>
      <w:proofErr w:type="gramStart"/>
      <w:r w:rsidR="003660DA">
        <w:t>,</w:t>
      </w:r>
      <w:proofErr w:type="gramEnd"/>
      <w:r>
        <w:t xml:space="preserve"> если расчетные показатели </w:t>
      </w:r>
      <w:r w:rsidRPr="009B35EA">
        <w:t>максимально допустимого уровня те</w:t>
      </w:r>
      <w:r w:rsidRPr="009B35EA">
        <w:t>р</w:t>
      </w:r>
      <w:r w:rsidRPr="009B35EA">
        <w:t xml:space="preserve">риториальной доступности объектов местного </w:t>
      </w:r>
      <w:r>
        <w:t xml:space="preserve">значения городского поселения </w:t>
      </w:r>
      <w:r w:rsidRPr="009B35EA">
        <w:t>для насел</w:t>
      </w:r>
      <w:r w:rsidRPr="009B35EA">
        <w:t>е</w:t>
      </w:r>
      <w:r w:rsidRPr="009B35EA">
        <w:t xml:space="preserve">ния </w:t>
      </w:r>
      <w:r>
        <w:t>городского поселения</w:t>
      </w:r>
      <w:r w:rsidRPr="009B35EA">
        <w:t xml:space="preserve">, установленные МНГП </w:t>
      </w:r>
      <w:r w:rsidR="00E95151">
        <w:t>Базарно-Карабулакск</w:t>
      </w:r>
      <w:r>
        <w:t xml:space="preserve">ого МО, окажутся выше уровня соответствующих </w:t>
      </w:r>
      <w:r w:rsidRPr="009B35EA">
        <w:t>предельных значений расчетных показателей, установле</w:t>
      </w:r>
      <w:r w:rsidRPr="009B35EA">
        <w:t>н</w:t>
      </w:r>
      <w:r w:rsidRPr="009B35EA">
        <w:t xml:space="preserve">ных </w:t>
      </w:r>
      <w:r>
        <w:t>РНГП Саратовской области, то применяются предельные расчетные показатели РНГП Саратовской области.</w:t>
      </w:r>
    </w:p>
    <w:p w:rsidR="00631F6A" w:rsidRPr="00BA76C4" w:rsidRDefault="00631F6A" w:rsidP="00631F6A">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317A8E">
        <w:rPr>
          <w:lang w:val="ru-RU"/>
        </w:rPr>
        <w:t>Саратовск</w:t>
      </w:r>
      <w:r w:rsidR="00A00516">
        <w:rPr>
          <w:lang w:val="ru-RU"/>
        </w:rPr>
        <w:t>ой</w:t>
      </w:r>
      <w:r w:rsidRPr="00BA76C4">
        <w:rPr>
          <w:lang w:val="ru-RU"/>
        </w:rPr>
        <w:t xml:space="preserve"> области,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A86A6E" w:rsidRDefault="00A86A6E">
      <w:pPr>
        <w:spacing w:after="200" w:line="276" w:lineRule="auto"/>
        <w:ind w:firstLine="0"/>
        <w:jc w:val="left"/>
      </w:pPr>
      <w:bookmarkStart w:id="283" w:name="OLE_LINK366"/>
      <w:bookmarkStart w:id="284" w:name="OLE_LINK367"/>
      <w:bookmarkStart w:id="285" w:name="OLE_LINK368"/>
      <w:bookmarkStart w:id="286" w:name="OLE_LINK369"/>
      <w:bookmarkStart w:id="287" w:name="_Toc483046937"/>
      <w:r>
        <w:br w:type="page"/>
      </w:r>
    </w:p>
    <w:p w:rsidR="00A86A6E" w:rsidRDefault="00A86A6E" w:rsidP="006072F5">
      <w:pPr>
        <w:pStyle w:val="11"/>
        <w:tabs>
          <w:tab w:val="left" w:pos="1418"/>
        </w:tabs>
      </w:pPr>
      <w:bookmarkStart w:id="288" w:name="OLE_LINK333"/>
      <w:bookmarkStart w:id="289" w:name="OLE_LINK334"/>
      <w:bookmarkStart w:id="290" w:name="_Toc483049293"/>
      <w:bookmarkStart w:id="291" w:name="_Toc499136882"/>
      <w:r>
        <w:lastRenderedPageBreak/>
        <w:t>Приложение</w:t>
      </w:r>
      <w:r w:rsidR="004A5C36">
        <w:t xml:space="preserve"> 1</w:t>
      </w:r>
      <w:r>
        <w:t xml:space="preserve">. </w:t>
      </w:r>
      <w:bookmarkEnd w:id="288"/>
      <w:bookmarkEnd w:id="289"/>
      <w:bookmarkEnd w:id="290"/>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91"/>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92" w:name="_Toc491920224"/>
      <w:bookmarkStart w:id="293" w:name="_Toc497484881"/>
      <w:bookmarkStart w:id="294" w:name="_Toc499136883"/>
      <w:bookmarkStart w:id="295" w:name="OLE_LINK234"/>
      <w:bookmarkStart w:id="296" w:name="OLE_LINK235"/>
      <w:bookmarkEnd w:id="6"/>
      <w:bookmarkEnd w:id="7"/>
      <w:bookmarkEnd w:id="283"/>
      <w:bookmarkEnd w:id="284"/>
      <w:bookmarkEnd w:id="285"/>
      <w:bookmarkEnd w:id="286"/>
      <w:bookmarkEnd w:id="287"/>
      <w:r w:rsidRPr="003D32FD">
        <w:rPr>
          <w:rFonts w:eastAsia="Times New Roman" w:cs="Arial"/>
          <w:bCs/>
          <w:i/>
          <w:szCs w:val="26"/>
        </w:rPr>
        <w:t>Федеральные законы</w:t>
      </w:r>
      <w:bookmarkEnd w:id="292"/>
      <w:bookmarkEnd w:id="293"/>
      <w:bookmarkEnd w:id="294"/>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97" w:name="OLE_LINK768"/>
      <w:bookmarkStart w:id="298" w:name="OLE_LINK769"/>
      <w:r>
        <w:rPr>
          <w:rFonts w:eastAsia="Times New Roman" w:cs="Arial"/>
          <w:bCs/>
          <w:szCs w:val="26"/>
        </w:rPr>
        <w:t>29.07.2017</w:t>
      </w:r>
      <w:bookmarkEnd w:id="297"/>
      <w:bookmarkEnd w:id="298"/>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99" w:name="_Toc491920225"/>
      <w:bookmarkStart w:id="300" w:name="_Toc497484882"/>
      <w:bookmarkStart w:id="301" w:name="_Toc499136884"/>
      <w:r w:rsidRPr="003D32FD">
        <w:rPr>
          <w:rFonts w:eastAsia="Times New Roman" w:cs="Arial"/>
          <w:bCs/>
          <w:i/>
          <w:szCs w:val="26"/>
        </w:rPr>
        <w:t>Иные нормативные акты Российской Федерации</w:t>
      </w:r>
      <w:bookmarkEnd w:id="299"/>
      <w:bookmarkEnd w:id="300"/>
      <w:bookmarkEnd w:id="301"/>
    </w:p>
    <w:p w:rsidR="0019053A" w:rsidRDefault="0019053A" w:rsidP="0019053A">
      <w:pPr>
        <w:pStyle w:val="affb"/>
        <w:numPr>
          <w:ilvl w:val="0"/>
          <w:numId w:val="19"/>
        </w:numPr>
        <w:rPr>
          <w:rFonts w:eastAsia="Times New Roman" w:cs="Arial"/>
          <w:bCs/>
          <w:szCs w:val="26"/>
        </w:rPr>
      </w:pPr>
      <w:bookmarkStart w:id="302" w:name="OLE_LINK644"/>
      <w:bookmarkStart w:id="303" w:name="OLE_LINK645"/>
      <w:bookmarkStart w:id="304" w:name="OLE_LINK646"/>
      <w:r w:rsidRPr="00DE57C3">
        <w:rPr>
          <w:rFonts w:eastAsia="Times New Roman" w:cs="Arial"/>
          <w:bCs/>
          <w:szCs w:val="26"/>
        </w:rPr>
        <w:t xml:space="preserve">Распоряжение Правительства Российской Федерации </w:t>
      </w:r>
      <w:bookmarkStart w:id="305" w:name="OLE_LINK784"/>
      <w:bookmarkStart w:id="306" w:name="OLE_LINK785"/>
      <w:r w:rsidRPr="00DE57C3">
        <w:rPr>
          <w:rFonts w:eastAsia="Times New Roman" w:cs="Arial"/>
          <w:bCs/>
          <w:szCs w:val="26"/>
        </w:rPr>
        <w:t>от 03.07.199</w:t>
      </w:r>
      <w:bookmarkStart w:id="307" w:name="OLE_LINK352"/>
      <w:bookmarkStart w:id="308"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309" w:name="OLE_LINK350"/>
      <w:bookmarkStart w:id="310" w:name="OLE_LINK351"/>
      <w:r w:rsidRPr="00DE57C3">
        <w:rPr>
          <w:rFonts w:eastAsia="Times New Roman" w:cs="Arial"/>
          <w:bCs/>
          <w:szCs w:val="26"/>
        </w:rPr>
        <w:t>Социальных норма</w:t>
      </w:r>
      <w:bookmarkEnd w:id="307"/>
      <w:bookmarkEnd w:id="308"/>
      <w:r w:rsidRPr="00DE57C3">
        <w:rPr>
          <w:rFonts w:eastAsia="Times New Roman" w:cs="Arial"/>
          <w:bCs/>
          <w:szCs w:val="26"/>
        </w:rPr>
        <w:t>тивах и нормах</w:t>
      </w:r>
      <w:bookmarkEnd w:id="309"/>
      <w:bookmarkEnd w:id="310"/>
      <w:r w:rsidRPr="00DE57C3">
        <w:rPr>
          <w:rFonts w:eastAsia="Times New Roman" w:cs="Arial"/>
          <w:bCs/>
          <w:szCs w:val="26"/>
        </w:rPr>
        <w:t>»</w:t>
      </w:r>
      <w:bookmarkEnd w:id="305"/>
      <w:bookmarkEnd w:id="306"/>
      <w:r w:rsidRPr="00DE57C3">
        <w:rPr>
          <w:rFonts w:eastAsia="Times New Roman" w:cs="Arial"/>
          <w:bCs/>
          <w:szCs w:val="26"/>
        </w:rPr>
        <w:t xml:space="preserve"> (ред. от 26.01.2017)</w:t>
      </w:r>
      <w:bookmarkEnd w:id="302"/>
      <w:bookmarkEnd w:id="303"/>
      <w:bookmarkEnd w:id="304"/>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311" w:name="_Toc491920226"/>
      <w:bookmarkStart w:id="312" w:name="OLE_LINK44"/>
      <w:bookmarkStart w:id="313"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14" w:name="_Toc497484883"/>
      <w:bookmarkStart w:id="315" w:name="_Toc499136885"/>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311"/>
      <w:bookmarkEnd w:id="314"/>
      <w:bookmarkEnd w:id="315"/>
    </w:p>
    <w:p w:rsidR="00BC6A66" w:rsidRPr="00E4790C" w:rsidRDefault="00BC6A66" w:rsidP="00BC6A66">
      <w:pPr>
        <w:pStyle w:val="affb"/>
        <w:numPr>
          <w:ilvl w:val="0"/>
          <w:numId w:val="19"/>
        </w:numPr>
        <w:rPr>
          <w:rFonts w:eastAsia="Times New Roman" w:cs="Arial"/>
          <w:bCs/>
          <w:szCs w:val="26"/>
        </w:rPr>
      </w:pPr>
      <w:bookmarkStart w:id="316" w:name="OLE_LINK216"/>
      <w:bookmarkStart w:id="317" w:name="OLE_LINK217"/>
      <w:bookmarkStart w:id="318" w:name="OLE_LINK756"/>
      <w:bookmarkStart w:id="319" w:name="OLE_LINK158"/>
      <w:bookmarkStart w:id="320" w:name="OLE_LINK159"/>
      <w:bookmarkEnd w:id="312"/>
      <w:bookmarkEnd w:id="313"/>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bookmarkEnd w:id="316"/>
    <w:bookmarkEnd w:id="317"/>
    <w:p w:rsidR="009D6174" w:rsidRPr="007A3E21" w:rsidRDefault="009D6174" w:rsidP="00BC6A66">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BC6A66">
      <w:pPr>
        <w:pStyle w:val="affb"/>
        <w:numPr>
          <w:ilvl w:val="0"/>
          <w:numId w:val="19"/>
        </w:numPr>
        <w:rPr>
          <w:szCs w:val="24"/>
        </w:rPr>
      </w:pPr>
      <w:bookmarkStart w:id="321" w:name="OLE_LINK454"/>
      <w:bookmarkStart w:id="322" w:name="OLE_LINK455"/>
      <w:bookmarkStart w:id="32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324" w:name="OLE_LINK232"/>
      <w:bookmarkStart w:id="325" w:name="OLE_LINK233"/>
      <w:bookmarkStart w:id="326" w:name="OLE_LINK236"/>
      <w:r w:rsidRPr="0028497A">
        <w:rPr>
          <w:szCs w:val="24"/>
        </w:rPr>
        <w:t>04.2009)</w:t>
      </w:r>
      <w:bookmarkEnd w:id="321"/>
      <w:bookmarkEnd w:id="322"/>
      <w:bookmarkEnd w:id="323"/>
      <w:r>
        <w:rPr>
          <w:szCs w:val="24"/>
        </w:rPr>
        <w:t>.</w:t>
      </w:r>
    </w:p>
    <w:p w:rsidR="009D6174" w:rsidRPr="00005F32" w:rsidRDefault="009D6174" w:rsidP="00BC6A66">
      <w:pPr>
        <w:pStyle w:val="affb"/>
        <w:numPr>
          <w:ilvl w:val="0"/>
          <w:numId w:val="19"/>
        </w:numPr>
        <w:rPr>
          <w:szCs w:val="24"/>
        </w:rPr>
      </w:pPr>
      <w:bookmarkStart w:id="327" w:name="OLE_LINK295"/>
      <w:bookmarkStart w:id="32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9" w:name="OLE_LINK239"/>
      <w:bookmarkStart w:id="330" w:name="OLE_LINK240"/>
      <w:r w:rsidRPr="00005F32">
        <w:rPr>
          <w:szCs w:val="24"/>
        </w:rPr>
        <w:t>0</w:t>
      </w:r>
      <w:bookmarkEnd w:id="324"/>
      <w:bookmarkEnd w:id="325"/>
      <w:bookmarkEnd w:id="326"/>
      <w:r w:rsidRPr="00005F32">
        <w:rPr>
          <w:szCs w:val="24"/>
        </w:rPr>
        <w:t>5.12.2016)</w:t>
      </w:r>
      <w:bookmarkEnd w:id="327"/>
      <w:bookmarkEnd w:id="328"/>
      <w:bookmarkEnd w:id="329"/>
      <w:bookmarkEnd w:id="330"/>
      <w:r w:rsidRPr="00005F32">
        <w:rPr>
          <w:szCs w:val="24"/>
        </w:rPr>
        <w:t>.</w:t>
      </w:r>
    </w:p>
    <w:p w:rsidR="009D6174" w:rsidRDefault="009D6174" w:rsidP="00BC6A66">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31" w:name="_Toc491920227"/>
      <w:bookmarkStart w:id="332" w:name="_Toc497484884"/>
      <w:bookmarkStart w:id="333" w:name="_Toc499136886"/>
      <w:bookmarkEnd w:id="318"/>
      <w:bookmarkEnd w:id="319"/>
      <w:bookmarkEnd w:id="320"/>
      <w:r w:rsidRPr="003D32FD">
        <w:rPr>
          <w:rFonts w:eastAsia="Times New Roman" w:cs="Arial"/>
          <w:bCs/>
          <w:i/>
          <w:szCs w:val="26"/>
        </w:rPr>
        <w:lastRenderedPageBreak/>
        <w:t xml:space="preserve">Нормативные акты </w:t>
      </w:r>
      <w:r w:rsidR="00E95151">
        <w:rPr>
          <w:rFonts w:eastAsia="Times New Roman" w:cs="Arial"/>
          <w:bCs/>
          <w:i/>
          <w:szCs w:val="26"/>
        </w:rPr>
        <w:t>Базарно-Карабулакск</w:t>
      </w:r>
      <w:r w:rsidR="00273CC3">
        <w:rPr>
          <w:rFonts w:eastAsia="Times New Roman" w:cs="Arial"/>
          <w:bCs/>
          <w:i/>
          <w:szCs w:val="26"/>
        </w:rPr>
        <w:t>ого муниципального образования</w:t>
      </w:r>
      <w:r>
        <w:rPr>
          <w:rFonts w:eastAsia="Times New Roman" w:cs="Arial"/>
          <w:bCs/>
          <w:i/>
          <w:szCs w:val="26"/>
        </w:rPr>
        <w:t xml:space="preserve"> </w:t>
      </w:r>
      <w:r w:rsidR="00E95151">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31"/>
      <w:bookmarkEnd w:id="332"/>
      <w:bookmarkEnd w:id="333"/>
    </w:p>
    <w:p w:rsidR="0019053A" w:rsidRDefault="0019053A" w:rsidP="00BC6A66">
      <w:pPr>
        <w:pStyle w:val="affb"/>
        <w:numPr>
          <w:ilvl w:val="0"/>
          <w:numId w:val="19"/>
        </w:numPr>
        <w:rPr>
          <w:rFonts w:eastAsia="Times New Roman" w:cs="Times New Roman"/>
          <w:color w:val="000000"/>
          <w:szCs w:val="24"/>
        </w:rPr>
      </w:pPr>
      <w:r w:rsidRPr="00E04730">
        <w:rPr>
          <w:rFonts w:eastAsia="Times New Roman" w:cs="Times New Roman"/>
          <w:color w:val="000000"/>
          <w:szCs w:val="24"/>
        </w:rPr>
        <w:t xml:space="preserve">Устав </w:t>
      </w:r>
      <w:r w:rsidR="00E95151">
        <w:rPr>
          <w:rFonts w:eastAsia="Times New Roman" w:cs="Times New Roman"/>
          <w:color w:val="000000"/>
          <w:szCs w:val="24"/>
        </w:rPr>
        <w:t>Базарно-Карабулакск</w:t>
      </w:r>
      <w:r w:rsidR="00273CC3">
        <w:rPr>
          <w:rFonts w:eastAsia="Times New Roman" w:cs="Times New Roman"/>
          <w:color w:val="000000"/>
          <w:szCs w:val="24"/>
        </w:rPr>
        <w:t>ого муниципального образования</w:t>
      </w:r>
      <w:r>
        <w:rPr>
          <w:rFonts w:eastAsia="Times New Roman" w:cs="Times New Roman"/>
          <w:color w:val="000000"/>
          <w:szCs w:val="24"/>
        </w:rPr>
        <w:t xml:space="preserve"> </w:t>
      </w:r>
      <w:r w:rsidR="00E95151">
        <w:rPr>
          <w:rFonts w:eastAsia="Times New Roman" w:cs="Times New Roman"/>
          <w:color w:val="000000"/>
          <w:szCs w:val="24"/>
        </w:rPr>
        <w:t>Базарно-Карабулакск</w:t>
      </w:r>
      <w:r>
        <w:rPr>
          <w:rFonts w:eastAsia="Times New Roman" w:cs="Times New Roman"/>
          <w:color w:val="000000"/>
          <w:szCs w:val="24"/>
        </w:rPr>
        <w:t>ого</w:t>
      </w:r>
      <w:r w:rsidRPr="00E04730">
        <w:rPr>
          <w:rFonts w:eastAsia="Times New Roman" w:cs="Times New Roman"/>
          <w:color w:val="000000"/>
          <w:szCs w:val="24"/>
        </w:rPr>
        <w:t xml:space="preserve"> </w:t>
      </w:r>
      <w:r w:rsidR="002042AC">
        <w:rPr>
          <w:rFonts w:eastAsia="Times New Roman" w:cs="Times New Roman"/>
          <w:color w:val="000000"/>
          <w:szCs w:val="24"/>
        </w:rPr>
        <w:t xml:space="preserve">муниципального </w:t>
      </w:r>
      <w:r w:rsidRPr="00E04730">
        <w:rPr>
          <w:rFonts w:eastAsia="Times New Roman" w:cs="Times New Roman"/>
          <w:color w:val="000000"/>
          <w:szCs w:val="24"/>
        </w:rPr>
        <w:t>район</w:t>
      </w:r>
      <w:r>
        <w:rPr>
          <w:rFonts w:eastAsia="Times New Roman" w:cs="Times New Roman"/>
          <w:color w:val="000000"/>
          <w:szCs w:val="24"/>
        </w:rPr>
        <w:t xml:space="preserve">а </w:t>
      </w:r>
      <w:r w:rsidR="00317A8E">
        <w:rPr>
          <w:rFonts w:eastAsia="Times New Roman" w:cs="Times New Roman"/>
          <w:color w:val="000000"/>
          <w:szCs w:val="24"/>
        </w:rPr>
        <w:t>Саратовск</w:t>
      </w:r>
      <w:r>
        <w:rPr>
          <w:rFonts w:eastAsia="Times New Roman" w:cs="Times New Roman"/>
          <w:color w:val="000000"/>
          <w:szCs w:val="24"/>
        </w:rPr>
        <w:t>ой области</w:t>
      </w:r>
      <w:r w:rsidRPr="00E04730">
        <w:rPr>
          <w:rFonts w:eastAsia="Times New Roman" w:cs="Times New Roman"/>
          <w:color w:val="000000"/>
          <w:szCs w:val="24"/>
        </w:rP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34" w:name="_Toc491920228"/>
      <w:bookmarkStart w:id="335" w:name="_Toc497484885"/>
      <w:bookmarkStart w:id="336" w:name="_Toc499136887"/>
      <w:r w:rsidRPr="00F86CA6">
        <w:rPr>
          <w:rFonts w:eastAsia="Times New Roman" w:cs="Arial"/>
          <w:bCs/>
          <w:i/>
          <w:szCs w:val="26"/>
        </w:rPr>
        <w:t>Своды правил по проектированию и строительству (СП)</w:t>
      </w:r>
      <w:bookmarkEnd w:id="334"/>
      <w:bookmarkEnd w:id="335"/>
      <w:bookmarkEnd w:id="336"/>
    </w:p>
    <w:p w:rsidR="0019053A" w:rsidRPr="00903F22" w:rsidRDefault="0019053A" w:rsidP="00BC6A66">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BC6A66">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BC6A66">
      <w:pPr>
        <w:pStyle w:val="affb"/>
        <w:numPr>
          <w:ilvl w:val="0"/>
          <w:numId w:val="19"/>
        </w:numPr>
        <w:rPr>
          <w:szCs w:val="24"/>
        </w:rPr>
      </w:pPr>
      <w:bookmarkStart w:id="337" w:name="OLE_LINK237"/>
      <w:bookmarkStart w:id="338"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337"/>
      <w:bookmarkEnd w:id="338"/>
      <w:r w:rsidRPr="00903F22">
        <w:rPr>
          <w:szCs w:val="24"/>
        </w:rPr>
        <w:t>.</w:t>
      </w:r>
    </w:p>
    <w:p w:rsidR="0019053A" w:rsidRPr="00903F22" w:rsidRDefault="0019053A" w:rsidP="00BC6A66">
      <w:pPr>
        <w:pStyle w:val="affb"/>
        <w:numPr>
          <w:ilvl w:val="0"/>
          <w:numId w:val="19"/>
        </w:numPr>
        <w:rPr>
          <w:szCs w:val="24"/>
        </w:rPr>
      </w:pPr>
      <w:bookmarkStart w:id="339"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339"/>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BC6A66">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rsidR="0019053A" w:rsidRPr="00903F22" w:rsidRDefault="0019053A" w:rsidP="00BC6A66">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40" w:name="_Toc491920229"/>
      <w:bookmarkStart w:id="341" w:name="_Toc497484886"/>
      <w:bookmarkStart w:id="342" w:name="_Toc499136888"/>
      <w:r w:rsidRPr="001C3749">
        <w:rPr>
          <w:rFonts w:eastAsia="Times New Roman" w:cs="Arial"/>
          <w:bCs/>
          <w:i/>
          <w:szCs w:val="26"/>
        </w:rPr>
        <w:t>Иные документы</w:t>
      </w:r>
      <w:bookmarkEnd w:id="340"/>
      <w:bookmarkEnd w:id="341"/>
      <w:bookmarkEnd w:id="342"/>
      <w:r w:rsidRPr="001C3749">
        <w:rPr>
          <w:rFonts w:eastAsia="Times New Roman" w:cs="Arial"/>
          <w:bCs/>
          <w:i/>
          <w:szCs w:val="26"/>
        </w:rPr>
        <w:t xml:space="preserve"> </w:t>
      </w:r>
    </w:p>
    <w:bookmarkEnd w:id="295"/>
    <w:bookmarkEnd w:id="296"/>
    <w:p w:rsidR="00F21D60" w:rsidRPr="00A04FA2" w:rsidRDefault="00F21D60" w:rsidP="00BC6A66">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BC6A66">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BC6A66">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BC6A66">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BC6A66">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BC6A66">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43" w:name="_Toc497902142"/>
      <w:bookmarkStart w:id="344" w:name="_Toc499136889"/>
      <w:r w:rsidRPr="00722162">
        <w:rPr>
          <w:rFonts w:eastAsia="Times New Roman" w:cs="Arial"/>
          <w:bCs/>
          <w:i/>
          <w:szCs w:val="26"/>
        </w:rPr>
        <w:lastRenderedPageBreak/>
        <w:t>Интернет-источники</w:t>
      </w:r>
      <w:bookmarkEnd w:id="343"/>
      <w:bookmarkEnd w:id="344"/>
    </w:p>
    <w:p w:rsidR="008F526B" w:rsidRPr="00722162" w:rsidRDefault="008F526B" w:rsidP="00BC6A66">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Default="008F526B" w:rsidP="00BC6A66">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BC6A66" w:rsidRDefault="00BC6A66" w:rsidP="00BC6A66">
      <w:pPr>
        <w:pStyle w:val="affb"/>
        <w:numPr>
          <w:ilvl w:val="0"/>
          <w:numId w:val="19"/>
        </w:numPr>
      </w:pPr>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p w:rsidR="008F526B" w:rsidRPr="008F526B" w:rsidRDefault="008F526B" w:rsidP="00BC6A66">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45" w:name="_Toc499136890"/>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45"/>
    </w:p>
    <w:p w:rsidR="00190C72" w:rsidRPr="004D5282" w:rsidRDefault="00190C72" w:rsidP="00190C72">
      <w:pPr>
        <w:rPr>
          <w:rFonts w:cs="Times New Roman"/>
          <w:szCs w:val="24"/>
        </w:rPr>
      </w:pPr>
      <w:bookmarkStart w:id="346" w:name="OLE_LINK249"/>
      <w:bookmarkStart w:id="347"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190C72" w:rsidRPr="00903F22" w:rsidRDefault="00190C72" w:rsidP="00190C7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190C72" w:rsidRPr="00903F22" w:rsidRDefault="00190C72" w:rsidP="00190C72">
      <w:pPr>
        <w:rPr>
          <w:rFonts w:cs="Times New Roman"/>
          <w:szCs w:val="24"/>
        </w:rPr>
      </w:pPr>
      <w:bookmarkStart w:id="348"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8"/>
    <w:p w:rsidR="00190C72" w:rsidRPr="004D5282" w:rsidRDefault="00190C72" w:rsidP="00190C7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190C72" w:rsidRPr="004D5282" w:rsidRDefault="00190C72" w:rsidP="00190C7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190C72" w:rsidRDefault="00190C72" w:rsidP="00190C72">
      <w:pPr>
        <w:rPr>
          <w:szCs w:val="24"/>
        </w:rPr>
      </w:pPr>
      <w:bookmarkStart w:id="349" w:name="OLE_LINK466"/>
      <w:bookmarkStart w:id="350" w:name="OLE_LINK467"/>
      <w:bookmarkStart w:id="351" w:name="OLE_LINK468"/>
      <w:bookmarkStart w:id="352" w:name="OLE_LINK245"/>
      <w:bookmarkStart w:id="353" w:name="OLE_LINK246"/>
      <w:bookmarkStart w:id="354" w:name="OLE_LINK247"/>
      <w:bookmarkStart w:id="355" w:name="OLE_LINK248"/>
      <w:bookmarkEnd w:id="346"/>
      <w:bookmarkEnd w:id="347"/>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349"/>
    <w:bookmarkEnd w:id="350"/>
    <w:bookmarkEnd w:id="351"/>
    <w:p w:rsidR="00190C72" w:rsidRPr="004D5282" w:rsidRDefault="00190C72" w:rsidP="00190C7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sidR="00317A8E">
        <w:rPr>
          <w:szCs w:val="24"/>
        </w:rPr>
        <w:t>Саратовск</w:t>
      </w:r>
      <w:r>
        <w:rPr>
          <w:szCs w:val="24"/>
        </w:rPr>
        <w:t>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352"/>
    <w:bookmarkEnd w:id="353"/>
    <w:bookmarkEnd w:id="354"/>
    <w:bookmarkEnd w:id="355"/>
    <w:p w:rsidR="00190C72" w:rsidRPr="001A1EDB" w:rsidRDefault="00190C72" w:rsidP="00190C7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sidR="004D4630">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190C72" w:rsidRDefault="00190C72" w:rsidP="00190C72">
      <w:pPr>
        <w:rPr>
          <w:szCs w:val="24"/>
        </w:rPr>
      </w:pPr>
      <w:r>
        <w:rPr>
          <w:b/>
          <w:szCs w:val="24"/>
        </w:rPr>
        <w:t>Физкультурно-с</w:t>
      </w:r>
      <w:r w:rsidRPr="001A1EDB">
        <w:rPr>
          <w:b/>
          <w:szCs w:val="24"/>
        </w:rPr>
        <w:t>портивный зал</w:t>
      </w:r>
      <w:r w:rsidRPr="001A1EDB">
        <w:rPr>
          <w:szCs w:val="24"/>
        </w:rPr>
        <w:t xml:space="preserve"> </w:t>
      </w:r>
      <w:r w:rsidR="00331597">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4D4630" w:rsidRDefault="004D4630" w:rsidP="00190C72">
      <w:pPr>
        <w:rPr>
          <w:szCs w:val="24"/>
        </w:rPr>
      </w:pPr>
      <w:r w:rsidRPr="004D4630">
        <w:rPr>
          <w:b/>
          <w:szCs w:val="24"/>
        </w:rPr>
        <w:t>Гостевая стоянка автомобилей</w:t>
      </w:r>
      <w:r>
        <w:rPr>
          <w:szCs w:val="24"/>
        </w:rPr>
        <w:t xml:space="preserve"> – открытая площадка, предназначенная для па</w:t>
      </w:r>
      <w:r>
        <w:rPr>
          <w:szCs w:val="24"/>
        </w:rPr>
        <w:t>р</w:t>
      </w:r>
      <w:r>
        <w:rPr>
          <w:szCs w:val="24"/>
        </w:rPr>
        <w:t>ковки легковых автомобилей посетителей жилых зон.</w:t>
      </w:r>
    </w:p>
    <w:p w:rsidR="004D4630" w:rsidRDefault="004D4630" w:rsidP="004D4630">
      <w:pPr>
        <w:rPr>
          <w:szCs w:val="24"/>
        </w:rPr>
      </w:pPr>
      <w:r>
        <w:rPr>
          <w:b/>
          <w:szCs w:val="24"/>
        </w:rPr>
        <w:t>С</w:t>
      </w:r>
      <w:r w:rsidRPr="004D4630">
        <w:rPr>
          <w:b/>
          <w:szCs w:val="24"/>
        </w:rPr>
        <w:t>тоянка автомобилей</w:t>
      </w:r>
      <w:r>
        <w:rPr>
          <w:szCs w:val="24"/>
        </w:rPr>
        <w:t xml:space="preserve"> – открытая площадка, предназначенная для хранения и (или) парковки автомобилей.</w:t>
      </w:r>
    </w:p>
    <w:p w:rsidR="00190C72" w:rsidRPr="00966ADD" w:rsidRDefault="00190C72" w:rsidP="00190C7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190C72" w:rsidRDefault="00190C72" w:rsidP="00190C72">
      <w:pPr>
        <w:pStyle w:val="aff6"/>
        <w:keepNext/>
        <w:spacing w:before="240"/>
        <w:rPr>
          <w:b/>
          <w:i/>
          <w:lang w:val="ru-RU"/>
        </w:rPr>
      </w:pPr>
      <w:r>
        <w:rPr>
          <w:b/>
          <w:i/>
          <w:lang w:val="ru-RU"/>
        </w:rPr>
        <w:lastRenderedPageBreak/>
        <w:t>Перечень используемых сокращений</w:t>
      </w:r>
    </w:p>
    <w:p w:rsidR="00190C72" w:rsidRPr="00425DB4" w:rsidRDefault="00190C72" w:rsidP="00BC6A66">
      <w:pPr>
        <w:spacing w:after="120"/>
        <w:rPr>
          <w:szCs w:val="24"/>
        </w:rPr>
      </w:pPr>
      <w:r w:rsidRPr="00425DB4">
        <w:rPr>
          <w:szCs w:val="24"/>
        </w:rPr>
        <w:t xml:space="preserve">В МНГП </w:t>
      </w:r>
      <w:r w:rsidR="00E95151">
        <w:rPr>
          <w:szCs w:val="24"/>
        </w:rPr>
        <w:t>Базарно-Карабулакск</w:t>
      </w:r>
      <w:r w:rsidR="00273CC3">
        <w:rPr>
          <w:szCs w:val="24"/>
        </w:rPr>
        <w:t>ого муниципального образования</w:t>
      </w:r>
      <w:r w:rsidR="00331597">
        <w:rPr>
          <w:szCs w:val="24"/>
        </w:rPr>
        <w:t xml:space="preserve"> </w:t>
      </w:r>
      <w:r w:rsidR="00E95151">
        <w:rPr>
          <w:szCs w:val="24"/>
        </w:rPr>
        <w:t>Базарно-Карабулакск</w:t>
      </w:r>
      <w:r w:rsidR="00331597">
        <w:rPr>
          <w:szCs w:val="24"/>
        </w:rPr>
        <w:t>ого</w:t>
      </w:r>
      <w:r w:rsidR="00974A9A">
        <w:rPr>
          <w:szCs w:val="24"/>
        </w:rPr>
        <w:t xml:space="preserve"> муниципального</w:t>
      </w:r>
      <w:r w:rsidR="00331597">
        <w:rPr>
          <w:szCs w:val="24"/>
        </w:rPr>
        <w:t xml:space="preserve">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190C72" w:rsidTr="00D06871">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bookmarkStart w:id="356" w:name="Par46"/>
            <w:bookmarkEnd w:id="356"/>
            <w:r>
              <w:rPr>
                <w:rFonts w:eastAsia="Times New Roman"/>
                <w:b/>
                <w:i/>
                <w:sz w:val="20"/>
                <w:szCs w:val="20"/>
              </w:rPr>
              <w:t>Сокращения слов и словосочетаний</w:t>
            </w:r>
          </w:p>
        </w:tc>
      </w:tr>
      <w:tr w:rsidR="00190C72" w:rsidTr="00D06871">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F70466"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F70466"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F70466"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70466" w:rsidRDefault="00E95151" w:rsidP="00D06871">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Базарно-Карабулакск</w:t>
            </w:r>
            <w:r w:rsidR="00F70466">
              <w:rPr>
                <w:rFonts w:eastAsia="Times New Roman"/>
                <w:sz w:val="20"/>
                <w:szCs w:val="20"/>
              </w:rPr>
              <w:t>ий</w:t>
            </w:r>
            <w:proofErr w:type="spellEnd"/>
            <w:r w:rsidR="00F70466">
              <w:rPr>
                <w:rFonts w:eastAsia="Times New Roman"/>
                <w:sz w:val="20"/>
                <w:szCs w:val="20"/>
              </w:rPr>
              <w:t xml:space="preserve"> район</w:t>
            </w:r>
          </w:p>
        </w:tc>
        <w:tc>
          <w:tcPr>
            <w:tcW w:w="3788" w:type="pct"/>
            <w:tcBorders>
              <w:top w:val="single" w:sz="12" w:space="0" w:color="auto"/>
              <w:left w:val="single" w:sz="12" w:space="0" w:color="auto"/>
              <w:bottom w:val="single" w:sz="12" w:space="0" w:color="auto"/>
              <w:right w:val="single" w:sz="12" w:space="0" w:color="auto"/>
            </w:tcBorders>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proofErr w:type="spellStart"/>
            <w:r w:rsidR="00E95151">
              <w:rPr>
                <w:rFonts w:eastAsia="Times New Roman"/>
                <w:sz w:val="20"/>
                <w:szCs w:val="20"/>
              </w:rPr>
              <w:t>Базарно-Карабулакск</w:t>
            </w:r>
            <w:r>
              <w:rPr>
                <w:rFonts w:eastAsia="Times New Roman"/>
                <w:sz w:val="20"/>
                <w:szCs w:val="20"/>
              </w:rPr>
              <w:t>ий</w:t>
            </w:r>
            <w:proofErr w:type="spellEnd"/>
            <w:r>
              <w:rPr>
                <w:rFonts w:eastAsia="Times New Roman"/>
                <w:sz w:val="20"/>
                <w:szCs w:val="20"/>
              </w:rPr>
              <w:t xml:space="preserve"> муниципальный район Саратовской области</w:t>
            </w:r>
          </w:p>
        </w:tc>
      </w:tr>
      <w:tr w:rsidR="00F70466"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70466" w:rsidRDefault="00F70466" w:rsidP="00D06871">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F70466" w:rsidTr="00D06871">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70466" w:rsidRPr="0026407F" w:rsidRDefault="00F70466" w:rsidP="00190C7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E95151">
              <w:rPr>
                <w:rFonts w:eastAsia="Times New Roman"/>
                <w:bCs/>
                <w:sz w:val="20"/>
                <w:szCs w:val="20"/>
              </w:rPr>
              <w:t>Базарно-Карабулакск</w:t>
            </w:r>
            <w:r>
              <w:rPr>
                <w:rFonts w:eastAsia="Times New Roman"/>
                <w:bCs/>
                <w:sz w:val="20"/>
                <w:szCs w:val="20"/>
              </w:rPr>
              <w:t>ого МО</w:t>
            </w:r>
          </w:p>
        </w:tc>
        <w:tc>
          <w:tcPr>
            <w:tcW w:w="3788" w:type="pct"/>
            <w:tcBorders>
              <w:top w:val="single" w:sz="12" w:space="0" w:color="auto"/>
              <w:left w:val="single" w:sz="12" w:space="0" w:color="auto"/>
              <w:bottom w:val="single" w:sz="12" w:space="0" w:color="auto"/>
              <w:right w:val="single" w:sz="12" w:space="0" w:color="auto"/>
            </w:tcBorders>
          </w:tcPr>
          <w:p w:rsidR="00F70466" w:rsidRPr="004874F4" w:rsidRDefault="00F70466" w:rsidP="00190C7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E95151">
              <w:rPr>
                <w:rFonts w:eastAsia="Times New Roman"/>
                <w:sz w:val="20"/>
                <w:szCs w:val="20"/>
              </w:rPr>
              <w:t>Базарно-Карабулакск</w:t>
            </w:r>
            <w:r>
              <w:rPr>
                <w:rFonts w:eastAsia="Times New Roman"/>
                <w:sz w:val="20"/>
                <w:szCs w:val="20"/>
              </w:rPr>
              <w:t xml:space="preserve">ого муниципального образования </w:t>
            </w:r>
            <w:r w:rsidR="00E95151">
              <w:rPr>
                <w:rFonts w:eastAsia="Times New Roman"/>
                <w:sz w:val="20"/>
                <w:szCs w:val="20"/>
              </w:rPr>
              <w:t>Базарно-Карабулакск</w:t>
            </w:r>
            <w:r>
              <w:rPr>
                <w:rFonts w:eastAsia="Times New Roman"/>
                <w:sz w:val="20"/>
                <w:szCs w:val="20"/>
              </w:rPr>
              <w:t>ого мун</w:t>
            </w:r>
            <w:r>
              <w:rPr>
                <w:rFonts w:eastAsia="Times New Roman"/>
                <w:sz w:val="20"/>
                <w:szCs w:val="20"/>
              </w:rPr>
              <w:t>и</w:t>
            </w:r>
            <w:r>
              <w:rPr>
                <w:rFonts w:eastAsia="Times New Roman"/>
                <w:sz w:val="20"/>
                <w:szCs w:val="20"/>
              </w:rPr>
              <w:t>ципального района</w:t>
            </w:r>
          </w:p>
        </w:tc>
      </w:tr>
      <w:tr w:rsidR="00F70466"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F70466"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F70466"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F70466"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70466" w:rsidRPr="00722162" w:rsidRDefault="00F70466" w:rsidP="006D432B">
            <w:pPr>
              <w:widowControl w:val="0"/>
              <w:autoSpaceDE w:val="0"/>
              <w:autoSpaceDN w:val="0"/>
              <w:adjustRightInd w:val="0"/>
              <w:ind w:firstLine="0"/>
              <w:jc w:val="left"/>
              <w:rPr>
                <w:rFonts w:eastAsia="Times New Roman"/>
                <w:sz w:val="20"/>
                <w:szCs w:val="20"/>
              </w:rPr>
            </w:pPr>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F70466" w:rsidRPr="00722162" w:rsidRDefault="00F70466" w:rsidP="006D432B">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F70466"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70466" w:rsidRPr="00722162" w:rsidRDefault="00F70466" w:rsidP="00E95151">
            <w:pPr>
              <w:widowControl w:val="0"/>
              <w:autoSpaceDE w:val="0"/>
              <w:autoSpaceDN w:val="0"/>
              <w:adjustRightInd w:val="0"/>
              <w:ind w:firstLine="0"/>
              <w:jc w:val="left"/>
              <w:rPr>
                <w:rFonts w:eastAsia="Times New Roman"/>
                <w:sz w:val="20"/>
                <w:szCs w:val="20"/>
              </w:rPr>
            </w:pPr>
            <w:bookmarkStart w:id="357" w:name="_Hlk499136756"/>
            <w:bookmarkStart w:id="358" w:name="_Hlk490577349"/>
            <w:r>
              <w:rPr>
                <w:rFonts w:eastAsia="Times New Roman"/>
                <w:sz w:val="20"/>
                <w:szCs w:val="20"/>
              </w:rPr>
              <w:t>р.п.</w:t>
            </w:r>
          </w:p>
        </w:tc>
        <w:tc>
          <w:tcPr>
            <w:tcW w:w="3788" w:type="pct"/>
            <w:tcBorders>
              <w:top w:val="single" w:sz="12" w:space="0" w:color="auto"/>
              <w:left w:val="single" w:sz="12" w:space="0" w:color="auto"/>
              <w:bottom w:val="single" w:sz="12" w:space="0" w:color="auto"/>
              <w:right w:val="single" w:sz="12" w:space="0" w:color="auto"/>
            </w:tcBorders>
          </w:tcPr>
          <w:p w:rsidR="00F70466" w:rsidRPr="00722162" w:rsidRDefault="00F70466" w:rsidP="00E95151">
            <w:pPr>
              <w:widowControl w:val="0"/>
              <w:autoSpaceDE w:val="0"/>
              <w:autoSpaceDN w:val="0"/>
              <w:adjustRightInd w:val="0"/>
              <w:ind w:firstLine="0"/>
              <w:jc w:val="left"/>
              <w:rPr>
                <w:rFonts w:eastAsia="Times New Roman"/>
                <w:sz w:val="20"/>
                <w:szCs w:val="20"/>
              </w:rPr>
            </w:pPr>
            <w:r>
              <w:rPr>
                <w:rFonts w:eastAsia="Times New Roman"/>
                <w:sz w:val="20"/>
                <w:szCs w:val="20"/>
              </w:rPr>
              <w:t>рабочий поселок</w:t>
            </w:r>
          </w:p>
        </w:tc>
      </w:tr>
      <w:bookmarkEnd w:id="357"/>
      <w:tr w:rsidR="00F70466"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70466" w:rsidRPr="00722162" w:rsidRDefault="00F70466"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F70466" w:rsidRPr="00722162" w:rsidRDefault="00F70466"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358"/>
      <w:tr w:rsidR="00F70466"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70466" w:rsidRDefault="00F70466"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974A9A" w:rsidTr="00D06871">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74A9A" w:rsidRDefault="00974A9A" w:rsidP="00D06871">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974A9A"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74A9A" w:rsidRDefault="00974A9A"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74A9A" w:rsidRDefault="00974A9A"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DD6B2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bookmarkStart w:id="359"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Default="00DD6B20" w:rsidP="00D06871">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DD6B20" w:rsidRDefault="00DD6B20"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DD6B20" w:rsidRPr="000016B9"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136C74">
            <w:pPr>
              <w:widowControl w:val="0"/>
              <w:autoSpaceDE w:val="0"/>
              <w:autoSpaceDN w:val="0"/>
              <w:adjustRightInd w:val="0"/>
              <w:spacing w:line="276" w:lineRule="auto"/>
              <w:ind w:firstLine="0"/>
              <w:jc w:val="left"/>
              <w:rPr>
                <w:rFonts w:eastAsia="Times New Roman"/>
                <w:sz w:val="20"/>
                <w:szCs w:val="20"/>
              </w:rPr>
            </w:pPr>
            <w:r w:rsidRPr="004D4630">
              <w:rPr>
                <w:sz w:val="20"/>
                <w:szCs w:val="20"/>
              </w:rPr>
              <w:t>кВт</w:t>
            </w:r>
            <w:r w:rsidRPr="004D4630">
              <w:rPr>
                <w:sz w:val="20"/>
                <w:szCs w:val="20"/>
              </w:rPr>
              <w:sym w:font="Symbol" w:char="F0D7"/>
            </w:r>
            <w:r w:rsidRPr="004D4630">
              <w:rPr>
                <w:sz w:val="20"/>
                <w:szCs w:val="20"/>
              </w:rPr>
              <w:t>ч/чел. в год</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киловатт-часов на человека в год</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4D4630">
            <w:pPr>
              <w:widowControl w:val="0"/>
              <w:autoSpaceDE w:val="0"/>
              <w:autoSpaceDN w:val="0"/>
              <w:adjustRightInd w:val="0"/>
              <w:ind w:firstLine="0"/>
              <w:jc w:val="left"/>
              <w:rPr>
                <w:sz w:val="20"/>
                <w:szCs w:val="20"/>
              </w:rPr>
            </w:pPr>
            <w:r w:rsidRPr="004D4630">
              <w:rPr>
                <w:sz w:val="20"/>
                <w:szCs w:val="20"/>
              </w:rPr>
              <w:t>ккал/год м</w:t>
            </w:r>
            <w:r w:rsidRPr="004D4630">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shd w:val="clear" w:color="auto" w:fill="auto"/>
          </w:tcPr>
          <w:p w:rsidR="00DD6B20" w:rsidRPr="004D4630" w:rsidRDefault="00DD6B20" w:rsidP="004D4630">
            <w:pPr>
              <w:widowControl w:val="0"/>
              <w:autoSpaceDE w:val="0"/>
              <w:autoSpaceDN w:val="0"/>
              <w:adjustRightInd w:val="0"/>
              <w:ind w:firstLine="0"/>
              <w:jc w:val="left"/>
              <w:rPr>
                <w:rFonts w:eastAsia="Times New Roman"/>
                <w:sz w:val="20"/>
                <w:szCs w:val="20"/>
              </w:rPr>
            </w:pPr>
            <w:r w:rsidRPr="004D4630">
              <w:rPr>
                <w:rFonts w:eastAsia="Times New Roman"/>
                <w:sz w:val="20"/>
                <w:szCs w:val="20"/>
              </w:rPr>
              <w:t>килокалорий на квадратный метр</w:t>
            </w:r>
          </w:p>
        </w:tc>
      </w:tr>
      <w:tr w:rsidR="00DD6B20" w:rsidRPr="004D463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DD6B20" w:rsidRPr="000016B9"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DD6B2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E0A13" w:rsidRDefault="00DD6B20" w:rsidP="00D06871">
            <w:pPr>
              <w:widowControl w:val="0"/>
              <w:autoSpaceDE w:val="0"/>
              <w:autoSpaceDN w:val="0"/>
              <w:adjustRightInd w:val="0"/>
              <w:spacing w:line="276" w:lineRule="auto"/>
              <w:ind w:firstLine="0"/>
              <w:jc w:val="left"/>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DD6B20" w:rsidRDefault="00DD6B20"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DD6B20" w:rsidRPr="004D463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DD6B20" w:rsidRPr="000016B9"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DD6B2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DD6B2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4D463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E0A13">
              <w:rPr>
                <w:sz w:val="20"/>
                <w:szCs w:val="20"/>
              </w:rPr>
              <w:t>МДж/м</w:t>
            </w:r>
            <w:r w:rsidRPr="004E0A13">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мегаджоуль на кубический метр</w:t>
            </w:r>
          </w:p>
        </w:tc>
      </w:tr>
      <w:tr w:rsidR="00DD6B20" w:rsidRPr="004D463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bookmarkStart w:id="360" w:name="OLE_LINK61"/>
            <w:r w:rsidRPr="004D4630">
              <w:rPr>
                <w:rFonts w:eastAsia="Times New Roman"/>
                <w:sz w:val="20"/>
                <w:szCs w:val="20"/>
              </w:rPr>
              <w:t>тыс. чел.</w:t>
            </w:r>
            <w:bookmarkEnd w:id="360"/>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DD6B20" w:rsidRPr="004D4630" w:rsidTr="00D0687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DD6B20" w:rsidTr="00D0687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vertAlign w:val="superscript"/>
              </w:rPr>
            </w:pPr>
            <w:bookmarkStart w:id="361" w:name="OLE_LINK62"/>
            <w:r w:rsidRPr="004D4630">
              <w:rPr>
                <w:rFonts w:eastAsia="Times New Roman"/>
                <w:sz w:val="20"/>
                <w:szCs w:val="20"/>
              </w:rPr>
              <w:t>чел./</w:t>
            </w:r>
            <w:bookmarkEnd w:id="361"/>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59"/>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06" w:rsidRDefault="006C3C06" w:rsidP="004E778C">
      <w:r>
        <w:separator/>
      </w:r>
    </w:p>
  </w:endnote>
  <w:endnote w:type="continuationSeparator" w:id="0">
    <w:p w:rsidR="006C3C06" w:rsidRDefault="006C3C06"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DE" w:rsidRDefault="00502CDE" w:rsidP="00CF056D">
    <w:pPr>
      <w:pStyle w:val="af9"/>
      <w:ind w:firstLine="0"/>
      <w:jc w:val="right"/>
    </w:pPr>
    <w:r>
      <w:t>_____________________________________________________________________________________________</w:t>
    </w:r>
  </w:p>
  <w:p w:rsidR="00502CDE" w:rsidRDefault="00DF764C" w:rsidP="009E45D5">
    <w:pPr>
      <w:pStyle w:val="af9"/>
      <w:ind w:firstLine="0"/>
    </w:pPr>
    <w:sdt>
      <w:sdtPr>
        <w:id w:val="1207995306"/>
      </w:sdtPr>
      <w:sdtContent>
        <w:r w:rsidR="00502CDE">
          <w:t xml:space="preserve">ООО «САРСТРОЙНИИПРОЕКТ», 2017 г. </w:t>
        </w:r>
        <w:r w:rsidR="00502CDE">
          <w:tab/>
        </w:r>
        <w:r w:rsidR="00502CDE">
          <w:tab/>
        </w:r>
        <w:r>
          <w:fldChar w:fldCharType="begin"/>
        </w:r>
        <w:r w:rsidR="00502CDE">
          <w:instrText xml:space="preserve"> PAGE   \* MERGEFORMAT </w:instrText>
        </w:r>
        <w:r>
          <w:fldChar w:fldCharType="separate"/>
        </w:r>
        <w:r w:rsidR="009C3B0F">
          <w:rPr>
            <w:noProof/>
          </w:rPr>
          <w:t>35</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06" w:rsidRDefault="006C3C06" w:rsidP="004E778C">
      <w:r>
        <w:separator/>
      </w:r>
    </w:p>
  </w:footnote>
  <w:footnote w:type="continuationSeparator" w:id="0">
    <w:p w:rsidR="006C3C06" w:rsidRDefault="006C3C06"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DE" w:rsidRDefault="00502CDE"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Базарно-Карабулакского муниципального </w:t>
    </w:r>
  </w:p>
  <w:p w:rsidR="00502CDE" w:rsidRDefault="00502CDE" w:rsidP="00E95151">
    <w:pPr>
      <w:pStyle w:val="af7"/>
      <w:spacing w:line="360" w:lineRule="auto"/>
      <w:ind w:firstLine="0"/>
      <w:jc w:val="center"/>
      <w:rPr>
        <w:bCs/>
        <w:sz w:val="20"/>
        <w:szCs w:val="20"/>
      </w:rPr>
    </w:pPr>
    <w:r>
      <w:rPr>
        <w:rFonts w:cs="Times New Roman"/>
        <w:sz w:val="20"/>
        <w:szCs w:val="20"/>
      </w:rPr>
      <w:t>образования Базарно-Карабулакск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502CDE" w:rsidRPr="006072F5" w:rsidRDefault="00502CDE"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D0153C"/>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0">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AF13F2"/>
    <w:multiLevelType w:val="hybridMultilevel"/>
    <w:tmpl w:val="07385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3"/>
  </w:num>
  <w:num w:numId="3">
    <w:abstractNumId w:val="15"/>
  </w:num>
  <w:num w:numId="4">
    <w:abstractNumId w:val="28"/>
  </w:num>
  <w:num w:numId="5">
    <w:abstractNumId w:val="39"/>
  </w:num>
  <w:num w:numId="6">
    <w:abstractNumId w:val="34"/>
  </w:num>
  <w:num w:numId="7">
    <w:abstractNumId w:val="7"/>
  </w:num>
  <w:num w:numId="8">
    <w:abstractNumId w:val="10"/>
  </w:num>
  <w:num w:numId="9">
    <w:abstractNumId w:val="26"/>
  </w:num>
  <w:num w:numId="10">
    <w:abstractNumId w:val="25"/>
  </w:num>
  <w:num w:numId="11">
    <w:abstractNumId w:val="20"/>
  </w:num>
  <w:num w:numId="12">
    <w:abstractNumId w:val="12"/>
  </w:num>
  <w:num w:numId="13">
    <w:abstractNumId w:val="32"/>
  </w:num>
  <w:num w:numId="14">
    <w:abstractNumId w:val="19"/>
  </w:num>
  <w:num w:numId="15">
    <w:abstractNumId w:val="17"/>
  </w:num>
  <w:num w:numId="16">
    <w:abstractNumId w:val="38"/>
  </w:num>
  <w:num w:numId="17">
    <w:abstractNumId w:val="16"/>
  </w:num>
  <w:num w:numId="18">
    <w:abstractNumId w:val="18"/>
  </w:num>
  <w:num w:numId="19">
    <w:abstractNumId w:val="31"/>
  </w:num>
  <w:num w:numId="20">
    <w:abstractNumId w:val="27"/>
  </w:num>
  <w:num w:numId="21">
    <w:abstractNumId w:val="30"/>
  </w:num>
  <w:num w:numId="22">
    <w:abstractNumId w:val="11"/>
  </w:num>
  <w:num w:numId="23">
    <w:abstractNumId w:val="21"/>
  </w:num>
  <w:num w:numId="24">
    <w:abstractNumId w:val="33"/>
  </w:num>
  <w:num w:numId="25">
    <w:abstractNumId w:val="9"/>
  </w:num>
  <w:num w:numId="26">
    <w:abstractNumId w:val="35"/>
  </w:num>
  <w:num w:numId="27">
    <w:abstractNumId w:val="36"/>
  </w:num>
  <w:num w:numId="28">
    <w:abstractNumId w:val="23"/>
  </w:num>
  <w:num w:numId="29">
    <w:abstractNumId w:val="22"/>
  </w:num>
  <w:num w:numId="30">
    <w:abstractNumId w:val="40"/>
  </w:num>
  <w:num w:numId="31">
    <w:abstractNumId w:val="14"/>
  </w:num>
  <w:num w:numId="32">
    <w:abstractNumId w:val="24"/>
  </w:num>
  <w:num w:numId="33">
    <w:abstractNumId w:val="37"/>
  </w:num>
  <w:num w:numId="34">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defaultTabStop w:val="851"/>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DCA"/>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26C68"/>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AD0"/>
    <w:rsid w:val="00093E6C"/>
    <w:rsid w:val="00094B83"/>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5093C"/>
    <w:rsid w:val="001509A6"/>
    <w:rsid w:val="00151F05"/>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22A"/>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CF4"/>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1DF5"/>
    <w:rsid w:val="00262329"/>
    <w:rsid w:val="00262609"/>
    <w:rsid w:val="002628E9"/>
    <w:rsid w:val="0026392E"/>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B06"/>
    <w:rsid w:val="00364550"/>
    <w:rsid w:val="003645E2"/>
    <w:rsid w:val="003656C6"/>
    <w:rsid w:val="0036588B"/>
    <w:rsid w:val="00365A95"/>
    <w:rsid w:val="003660DA"/>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0DB8"/>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0AFC"/>
    <w:rsid w:val="0043272A"/>
    <w:rsid w:val="00433918"/>
    <w:rsid w:val="00433DC0"/>
    <w:rsid w:val="00434ACB"/>
    <w:rsid w:val="00434BC2"/>
    <w:rsid w:val="00435A24"/>
    <w:rsid w:val="00435E1D"/>
    <w:rsid w:val="00440886"/>
    <w:rsid w:val="0044092F"/>
    <w:rsid w:val="004409AE"/>
    <w:rsid w:val="00441431"/>
    <w:rsid w:val="0044368A"/>
    <w:rsid w:val="004439B0"/>
    <w:rsid w:val="0044457A"/>
    <w:rsid w:val="0044468B"/>
    <w:rsid w:val="00444CC2"/>
    <w:rsid w:val="00444F23"/>
    <w:rsid w:val="00446F3C"/>
    <w:rsid w:val="0044743B"/>
    <w:rsid w:val="0044779C"/>
    <w:rsid w:val="00451FF4"/>
    <w:rsid w:val="004532CA"/>
    <w:rsid w:val="00453752"/>
    <w:rsid w:val="00454468"/>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53"/>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08"/>
    <w:rsid w:val="004F6EF6"/>
    <w:rsid w:val="00500146"/>
    <w:rsid w:val="00500169"/>
    <w:rsid w:val="0050037D"/>
    <w:rsid w:val="005009B1"/>
    <w:rsid w:val="005010DF"/>
    <w:rsid w:val="005019A7"/>
    <w:rsid w:val="005020D8"/>
    <w:rsid w:val="00502592"/>
    <w:rsid w:val="00502845"/>
    <w:rsid w:val="00502CDE"/>
    <w:rsid w:val="0050545D"/>
    <w:rsid w:val="0050788C"/>
    <w:rsid w:val="00507EE4"/>
    <w:rsid w:val="00512700"/>
    <w:rsid w:val="00512852"/>
    <w:rsid w:val="00512D67"/>
    <w:rsid w:val="00513639"/>
    <w:rsid w:val="00515CD4"/>
    <w:rsid w:val="00515E3D"/>
    <w:rsid w:val="00516A53"/>
    <w:rsid w:val="00517B39"/>
    <w:rsid w:val="00523579"/>
    <w:rsid w:val="00523915"/>
    <w:rsid w:val="00523F41"/>
    <w:rsid w:val="0052643A"/>
    <w:rsid w:val="00526531"/>
    <w:rsid w:val="00526BE0"/>
    <w:rsid w:val="00527B26"/>
    <w:rsid w:val="00527BF2"/>
    <w:rsid w:val="00527E47"/>
    <w:rsid w:val="00527F4E"/>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6DCA"/>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0D4"/>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072F5"/>
    <w:rsid w:val="0061013F"/>
    <w:rsid w:val="00610D68"/>
    <w:rsid w:val="00611284"/>
    <w:rsid w:val="00613191"/>
    <w:rsid w:val="00614B78"/>
    <w:rsid w:val="00614C56"/>
    <w:rsid w:val="00617114"/>
    <w:rsid w:val="00621050"/>
    <w:rsid w:val="00622D1C"/>
    <w:rsid w:val="00623F23"/>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276"/>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3C06"/>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4D6F"/>
    <w:rsid w:val="00735A62"/>
    <w:rsid w:val="007367F8"/>
    <w:rsid w:val="00737EBF"/>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0738"/>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2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417"/>
    <w:rsid w:val="007F673C"/>
    <w:rsid w:val="007F6F18"/>
    <w:rsid w:val="007F6F56"/>
    <w:rsid w:val="00800523"/>
    <w:rsid w:val="008006F9"/>
    <w:rsid w:val="0080198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A2E"/>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A7E01"/>
    <w:rsid w:val="008B00EB"/>
    <w:rsid w:val="008B0945"/>
    <w:rsid w:val="008B107E"/>
    <w:rsid w:val="008B11C5"/>
    <w:rsid w:val="008B1BF3"/>
    <w:rsid w:val="008B1F9A"/>
    <w:rsid w:val="008B22AB"/>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5D4E"/>
    <w:rsid w:val="00926A12"/>
    <w:rsid w:val="00926F0B"/>
    <w:rsid w:val="009270B4"/>
    <w:rsid w:val="0092776B"/>
    <w:rsid w:val="00930100"/>
    <w:rsid w:val="009301A5"/>
    <w:rsid w:val="0093086C"/>
    <w:rsid w:val="009319DC"/>
    <w:rsid w:val="00932786"/>
    <w:rsid w:val="00932AE4"/>
    <w:rsid w:val="00933BEB"/>
    <w:rsid w:val="00933C62"/>
    <w:rsid w:val="00933DF7"/>
    <w:rsid w:val="00933F83"/>
    <w:rsid w:val="009340DD"/>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565D"/>
    <w:rsid w:val="00986160"/>
    <w:rsid w:val="00986332"/>
    <w:rsid w:val="009901C4"/>
    <w:rsid w:val="00991BC2"/>
    <w:rsid w:val="00991C61"/>
    <w:rsid w:val="00993854"/>
    <w:rsid w:val="00994025"/>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3B0F"/>
    <w:rsid w:val="009C444B"/>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34F0"/>
    <w:rsid w:val="009F37B2"/>
    <w:rsid w:val="009F4B4C"/>
    <w:rsid w:val="009F52CD"/>
    <w:rsid w:val="009F68F1"/>
    <w:rsid w:val="009F6C97"/>
    <w:rsid w:val="009F72EA"/>
    <w:rsid w:val="00A003C9"/>
    <w:rsid w:val="00A004EA"/>
    <w:rsid w:val="00A00516"/>
    <w:rsid w:val="00A00E64"/>
    <w:rsid w:val="00A00F2E"/>
    <w:rsid w:val="00A0225F"/>
    <w:rsid w:val="00A02683"/>
    <w:rsid w:val="00A03209"/>
    <w:rsid w:val="00A052FE"/>
    <w:rsid w:val="00A078D2"/>
    <w:rsid w:val="00A100E2"/>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456D"/>
    <w:rsid w:val="00A34C9B"/>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2706"/>
    <w:rsid w:val="00A63125"/>
    <w:rsid w:val="00A64260"/>
    <w:rsid w:val="00A64A4E"/>
    <w:rsid w:val="00A64C3A"/>
    <w:rsid w:val="00A64C52"/>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1D55"/>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1C6E"/>
    <w:rsid w:val="00AB2B8E"/>
    <w:rsid w:val="00AB3873"/>
    <w:rsid w:val="00AB3990"/>
    <w:rsid w:val="00AB3C3C"/>
    <w:rsid w:val="00AB427E"/>
    <w:rsid w:val="00AB4293"/>
    <w:rsid w:val="00AB48CA"/>
    <w:rsid w:val="00AB502C"/>
    <w:rsid w:val="00AB53CE"/>
    <w:rsid w:val="00AB59DD"/>
    <w:rsid w:val="00AB6C91"/>
    <w:rsid w:val="00AB6D23"/>
    <w:rsid w:val="00AC02D2"/>
    <w:rsid w:val="00AC1440"/>
    <w:rsid w:val="00AC19BA"/>
    <w:rsid w:val="00AC28FD"/>
    <w:rsid w:val="00AC52E5"/>
    <w:rsid w:val="00AC6038"/>
    <w:rsid w:val="00AC6394"/>
    <w:rsid w:val="00AC7C02"/>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1B38"/>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C6A66"/>
    <w:rsid w:val="00BD03F7"/>
    <w:rsid w:val="00BD16EB"/>
    <w:rsid w:val="00BD2473"/>
    <w:rsid w:val="00BD37A3"/>
    <w:rsid w:val="00BD3893"/>
    <w:rsid w:val="00BD4784"/>
    <w:rsid w:val="00BD592B"/>
    <w:rsid w:val="00BD603F"/>
    <w:rsid w:val="00BD619D"/>
    <w:rsid w:val="00BD66C7"/>
    <w:rsid w:val="00BD6CB5"/>
    <w:rsid w:val="00BE0A97"/>
    <w:rsid w:val="00BE1075"/>
    <w:rsid w:val="00BE21F7"/>
    <w:rsid w:val="00BE2966"/>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2DF6"/>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02B"/>
    <w:rsid w:val="00CA3C7A"/>
    <w:rsid w:val="00CA3EC8"/>
    <w:rsid w:val="00CA43BD"/>
    <w:rsid w:val="00CA45FE"/>
    <w:rsid w:val="00CA4832"/>
    <w:rsid w:val="00CA5099"/>
    <w:rsid w:val="00CA6B7F"/>
    <w:rsid w:val="00CA6F82"/>
    <w:rsid w:val="00CA730D"/>
    <w:rsid w:val="00CA7806"/>
    <w:rsid w:val="00CB0F54"/>
    <w:rsid w:val="00CB1818"/>
    <w:rsid w:val="00CB18C5"/>
    <w:rsid w:val="00CB293B"/>
    <w:rsid w:val="00CB2CC0"/>
    <w:rsid w:val="00CB3E08"/>
    <w:rsid w:val="00CB4C5C"/>
    <w:rsid w:val="00CB7DE9"/>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028"/>
    <w:rsid w:val="00CE0CB5"/>
    <w:rsid w:val="00CE28F0"/>
    <w:rsid w:val="00CE3C9A"/>
    <w:rsid w:val="00CE4754"/>
    <w:rsid w:val="00CE4B31"/>
    <w:rsid w:val="00CE5127"/>
    <w:rsid w:val="00CE5FA4"/>
    <w:rsid w:val="00CE74C4"/>
    <w:rsid w:val="00CF00B1"/>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91D"/>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557E"/>
    <w:rsid w:val="00DD6B20"/>
    <w:rsid w:val="00DD6BD1"/>
    <w:rsid w:val="00DD7000"/>
    <w:rsid w:val="00DD7291"/>
    <w:rsid w:val="00DD74C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AF2"/>
    <w:rsid w:val="00DF0E41"/>
    <w:rsid w:val="00DF1257"/>
    <w:rsid w:val="00DF132C"/>
    <w:rsid w:val="00DF200C"/>
    <w:rsid w:val="00DF25A2"/>
    <w:rsid w:val="00DF3E9D"/>
    <w:rsid w:val="00DF55E6"/>
    <w:rsid w:val="00DF5683"/>
    <w:rsid w:val="00DF57EC"/>
    <w:rsid w:val="00DF68A6"/>
    <w:rsid w:val="00DF701C"/>
    <w:rsid w:val="00DF7400"/>
    <w:rsid w:val="00DF764C"/>
    <w:rsid w:val="00DF766C"/>
    <w:rsid w:val="00E0066D"/>
    <w:rsid w:val="00E01B08"/>
    <w:rsid w:val="00E02F16"/>
    <w:rsid w:val="00E0326B"/>
    <w:rsid w:val="00E0402E"/>
    <w:rsid w:val="00E04111"/>
    <w:rsid w:val="00E0567D"/>
    <w:rsid w:val="00E05DA4"/>
    <w:rsid w:val="00E10994"/>
    <w:rsid w:val="00E10C69"/>
    <w:rsid w:val="00E116E0"/>
    <w:rsid w:val="00E116EC"/>
    <w:rsid w:val="00E1388E"/>
    <w:rsid w:val="00E13CB0"/>
    <w:rsid w:val="00E13E29"/>
    <w:rsid w:val="00E14400"/>
    <w:rsid w:val="00E15BCD"/>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151"/>
    <w:rsid w:val="00E95586"/>
    <w:rsid w:val="00EA0D37"/>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6812"/>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2E41"/>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757"/>
    <w:rsid w:val="00F649F4"/>
    <w:rsid w:val="00F64CE9"/>
    <w:rsid w:val="00F64FBD"/>
    <w:rsid w:val="00F6525D"/>
    <w:rsid w:val="00F6638B"/>
    <w:rsid w:val="00F70466"/>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plotArea>
      <c:layout/>
      <c:barChart>
        <c:barDir val="col"/>
        <c:grouping val="clustered"/>
        <c:ser>
          <c:idx val="0"/>
          <c:order val="0"/>
          <c:tx>
            <c:strRef>
              <c:f>Лист2!$A$32</c:f>
              <c:strCache>
                <c:ptCount val="1"/>
                <c:pt idx="0">
                  <c:v>Численность населения Базарно-Карабулакского МО</c:v>
                </c:pt>
              </c:strCache>
            </c:strRef>
          </c:tx>
          <c:dLbls>
            <c:dLblPos val="ctr"/>
            <c:showVal val="1"/>
          </c:dLbls>
          <c:cat>
            <c:strRef>
              <c:f>Лист2!$B$31:$G$31</c:f>
              <c:strCache>
                <c:ptCount val="6"/>
                <c:pt idx="0">
                  <c:v>2012 г.</c:v>
                </c:pt>
                <c:pt idx="1">
                  <c:v>2013 г.</c:v>
                </c:pt>
                <c:pt idx="2">
                  <c:v>2014 г.</c:v>
                </c:pt>
                <c:pt idx="3">
                  <c:v>2015 г.</c:v>
                </c:pt>
                <c:pt idx="4">
                  <c:v>2016 г.</c:v>
                </c:pt>
                <c:pt idx="5">
                  <c:v>2017 г.</c:v>
                </c:pt>
              </c:strCache>
            </c:strRef>
          </c:cat>
          <c:val>
            <c:numRef>
              <c:f>Лист2!$B$32:$G$32</c:f>
              <c:numCache>
                <c:formatCode>General</c:formatCode>
                <c:ptCount val="6"/>
                <c:pt idx="0">
                  <c:v>9889</c:v>
                </c:pt>
                <c:pt idx="1">
                  <c:v>9841</c:v>
                </c:pt>
                <c:pt idx="2">
                  <c:v>9806</c:v>
                </c:pt>
                <c:pt idx="3">
                  <c:v>9760</c:v>
                </c:pt>
                <c:pt idx="4">
                  <c:v>9722</c:v>
                </c:pt>
                <c:pt idx="5">
                  <c:v>9641</c:v>
                </c:pt>
              </c:numCache>
            </c:numRef>
          </c:val>
        </c:ser>
        <c:dLbls>
          <c:showVal val="1"/>
        </c:dLbls>
        <c:axId val="96590848"/>
        <c:axId val="96973568"/>
      </c:barChart>
      <c:catAx>
        <c:axId val="96590848"/>
        <c:scaling>
          <c:orientation val="minMax"/>
        </c:scaling>
        <c:axPos val="b"/>
        <c:tickLblPos val="nextTo"/>
        <c:crossAx val="96973568"/>
        <c:crosses val="autoZero"/>
        <c:auto val="1"/>
        <c:lblAlgn val="ctr"/>
        <c:lblOffset val="100"/>
      </c:catAx>
      <c:valAx>
        <c:axId val="96973568"/>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96590848"/>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09C0-1325-46E7-A7B1-0F0450D6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34</Pages>
  <Words>12524</Words>
  <Characters>71393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21</cp:revision>
  <cp:lastPrinted>2017-11-03T16:55:00Z</cp:lastPrinted>
  <dcterms:created xsi:type="dcterms:W3CDTF">2017-12-07T10:08:00Z</dcterms:created>
  <dcterms:modified xsi:type="dcterms:W3CDTF">2018-01-10T11:49:00Z</dcterms:modified>
</cp:coreProperties>
</file>