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37" w:rsidRDefault="00060637" w:rsidP="00604BB4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D631F3">
        <w:rPr>
          <w:rFonts w:ascii="Tahoma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-235585</wp:posOffset>
            </wp:positionV>
            <wp:extent cx="2227826" cy="765605"/>
            <wp:effectExtent l="0" t="0" r="127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26" cy="76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637" w:rsidRDefault="00060637" w:rsidP="00604BB4">
      <w:pPr>
        <w:jc w:val="center"/>
        <w:rPr>
          <w:rFonts w:ascii="Tahoma" w:hAnsi="Tahoma" w:cs="Tahoma"/>
          <w:b/>
          <w:sz w:val="20"/>
          <w:szCs w:val="20"/>
        </w:rPr>
      </w:pPr>
    </w:p>
    <w:p w:rsidR="00060637" w:rsidRDefault="00060637" w:rsidP="00604BB4">
      <w:pPr>
        <w:jc w:val="center"/>
        <w:rPr>
          <w:rFonts w:ascii="Tahoma" w:hAnsi="Tahoma" w:cs="Tahoma"/>
          <w:b/>
          <w:sz w:val="20"/>
          <w:szCs w:val="20"/>
        </w:rPr>
      </w:pPr>
    </w:p>
    <w:p w:rsidR="00060637" w:rsidRDefault="00060637" w:rsidP="00604BB4">
      <w:pPr>
        <w:jc w:val="center"/>
        <w:rPr>
          <w:rFonts w:ascii="Tahoma" w:hAnsi="Tahoma" w:cs="Tahoma"/>
          <w:b/>
          <w:sz w:val="20"/>
          <w:szCs w:val="20"/>
          <w:highlight w:val="yellow"/>
        </w:rPr>
      </w:pPr>
    </w:p>
    <w:p w:rsidR="00CF4A5F" w:rsidRPr="00060637" w:rsidRDefault="00003E60" w:rsidP="00604BB4">
      <w:pPr>
        <w:jc w:val="center"/>
        <w:rPr>
          <w:rFonts w:ascii="Tahoma" w:hAnsi="Tahoma" w:cs="Tahoma"/>
          <w:b/>
          <w:sz w:val="20"/>
          <w:szCs w:val="20"/>
        </w:rPr>
      </w:pPr>
      <w:r w:rsidRPr="00B44669">
        <w:rPr>
          <w:rFonts w:ascii="Tahoma" w:hAnsi="Tahoma" w:cs="Tahoma"/>
          <w:b/>
          <w:sz w:val="20"/>
          <w:szCs w:val="20"/>
        </w:rPr>
        <w:t>Не бойтесь</w:t>
      </w:r>
      <w:r w:rsidR="00242E34" w:rsidRPr="00B44669">
        <w:rPr>
          <w:rFonts w:ascii="Tahoma" w:hAnsi="Tahoma" w:cs="Tahoma"/>
          <w:b/>
          <w:sz w:val="20"/>
          <w:szCs w:val="20"/>
        </w:rPr>
        <w:t>кадастровых инженеров</w:t>
      </w:r>
    </w:p>
    <w:p w:rsidR="00242E34" w:rsidRPr="00060637" w:rsidRDefault="00242E34" w:rsidP="00604BB4">
      <w:pPr>
        <w:jc w:val="both"/>
        <w:rPr>
          <w:rFonts w:ascii="Tahoma" w:hAnsi="Tahoma" w:cs="Tahoma"/>
          <w:b/>
          <w:sz w:val="20"/>
          <w:szCs w:val="20"/>
        </w:rPr>
      </w:pPr>
    </w:p>
    <w:p w:rsidR="00CF4A5F" w:rsidRPr="00060637" w:rsidRDefault="00CF4A5F" w:rsidP="00604BB4">
      <w:pPr>
        <w:jc w:val="both"/>
        <w:rPr>
          <w:rFonts w:ascii="Tahoma" w:hAnsi="Tahoma" w:cs="Tahoma"/>
        </w:rPr>
      </w:pPr>
      <w:r w:rsidRPr="00060637">
        <w:rPr>
          <w:rFonts w:ascii="Tahoma" w:hAnsi="Tahoma" w:cs="Tahoma"/>
        </w:rPr>
        <w:t xml:space="preserve">Сегодня мы хотели бы поговорить о </w:t>
      </w:r>
      <w:r w:rsidR="00242E34" w:rsidRPr="00060637">
        <w:rPr>
          <w:rFonts w:ascii="Tahoma" w:hAnsi="Tahoma" w:cs="Tahoma"/>
        </w:rPr>
        <w:t>кадастровых инженерах, которые выполняют услуги по комплексным кадастровым работам</w:t>
      </w:r>
      <w:r w:rsidRPr="00060637">
        <w:rPr>
          <w:rFonts w:ascii="Tahoma" w:hAnsi="Tahoma" w:cs="Tahoma"/>
        </w:rPr>
        <w:t xml:space="preserve"> (Далее – ККР)</w:t>
      </w:r>
      <w:r w:rsidR="00242E34" w:rsidRPr="00060637">
        <w:rPr>
          <w:rFonts w:ascii="Tahoma" w:hAnsi="Tahoma" w:cs="Tahoma"/>
        </w:rPr>
        <w:t xml:space="preserve">. </w:t>
      </w:r>
    </w:p>
    <w:p w:rsidR="00242E34" w:rsidRPr="00060637" w:rsidRDefault="00242E34" w:rsidP="00604BB4">
      <w:pPr>
        <w:jc w:val="both"/>
        <w:rPr>
          <w:rFonts w:ascii="Tahoma" w:hAnsi="Tahoma" w:cs="Tahoma"/>
          <w:b/>
        </w:rPr>
      </w:pPr>
    </w:p>
    <w:p w:rsidR="00343877" w:rsidRPr="00060637" w:rsidRDefault="00A659B8" w:rsidP="00604BB4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060637">
        <w:rPr>
          <w:rFonts w:ascii="Tahoma" w:hAnsi="Tahoma" w:cs="Tahoma"/>
          <w:sz w:val="22"/>
          <w:szCs w:val="22"/>
        </w:rPr>
        <w:t xml:space="preserve">Вопрос </w:t>
      </w:r>
      <w:r w:rsidR="00343877" w:rsidRPr="00060637">
        <w:rPr>
          <w:rFonts w:ascii="Tahoma" w:hAnsi="Tahoma" w:cs="Tahoma"/>
          <w:sz w:val="22"/>
          <w:szCs w:val="22"/>
        </w:rPr>
        <w:t>актуальный</w:t>
      </w:r>
      <w:r w:rsidRPr="00060637">
        <w:rPr>
          <w:rFonts w:ascii="Tahoma" w:hAnsi="Tahoma" w:cs="Tahoma"/>
          <w:sz w:val="22"/>
          <w:szCs w:val="22"/>
        </w:rPr>
        <w:t xml:space="preserve"> и стоит достаточно остро. Т</w:t>
      </w:r>
      <w:r w:rsidR="00343877" w:rsidRPr="00060637">
        <w:rPr>
          <w:rFonts w:ascii="Tahoma" w:hAnsi="Tahoma" w:cs="Tahoma"/>
          <w:sz w:val="22"/>
          <w:szCs w:val="22"/>
        </w:rPr>
        <w:t>акие работы провод</w:t>
      </w:r>
      <w:r w:rsidRPr="00060637">
        <w:rPr>
          <w:rFonts w:ascii="Tahoma" w:hAnsi="Tahoma" w:cs="Tahoma"/>
          <w:sz w:val="22"/>
          <w:szCs w:val="22"/>
        </w:rPr>
        <w:t xml:space="preserve">ятся на территории </w:t>
      </w:r>
      <w:r w:rsidR="00A1297F" w:rsidRPr="00060637">
        <w:rPr>
          <w:rFonts w:ascii="Tahoma" w:hAnsi="Tahoma" w:cs="Tahoma"/>
          <w:sz w:val="22"/>
          <w:szCs w:val="22"/>
        </w:rPr>
        <w:t>всей страны,</w:t>
      </w:r>
      <w:r w:rsidRPr="00060637">
        <w:rPr>
          <w:rFonts w:ascii="Tahoma" w:hAnsi="Tahoma" w:cs="Tahoma"/>
          <w:sz w:val="22"/>
          <w:szCs w:val="22"/>
        </w:rPr>
        <w:t xml:space="preserve"> и часто кадастровые инженеры </w:t>
      </w:r>
      <w:r w:rsidR="00343877" w:rsidRPr="00060637">
        <w:rPr>
          <w:rFonts w:ascii="Tahoma" w:hAnsi="Tahoma" w:cs="Tahoma"/>
          <w:sz w:val="22"/>
          <w:szCs w:val="22"/>
        </w:rPr>
        <w:t>сталкиваются в сво</w:t>
      </w:r>
      <w:r w:rsidRPr="00060637">
        <w:rPr>
          <w:rFonts w:ascii="Tahoma" w:hAnsi="Tahoma" w:cs="Tahoma"/>
          <w:sz w:val="22"/>
          <w:szCs w:val="22"/>
        </w:rPr>
        <w:t xml:space="preserve">ей работе с недоверием граждан, так как в соответствии с законодательством, правообладатели недвижимости обязаны предоставить кадастровому инженеру доступ к объектам и не имеют права препятствовать проведению ККР. </w:t>
      </w:r>
    </w:p>
    <w:p w:rsidR="00604BB4" w:rsidRPr="00060637" w:rsidRDefault="00604BB4" w:rsidP="00604BB4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3D487C" w:rsidRPr="00060637" w:rsidRDefault="00343877" w:rsidP="00604BB4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060637">
        <w:rPr>
          <w:rFonts w:ascii="Tahoma" w:hAnsi="Tahoma" w:cs="Tahoma"/>
          <w:sz w:val="22"/>
          <w:szCs w:val="22"/>
        </w:rPr>
        <w:t xml:space="preserve">Однако, хотим вас успокоить. </w:t>
      </w:r>
      <w:r w:rsidR="003D487C" w:rsidRPr="00060637">
        <w:rPr>
          <w:rFonts w:ascii="Tahoma" w:hAnsi="Tahoma" w:cs="Tahoma"/>
          <w:sz w:val="22"/>
          <w:szCs w:val="22"/>
        </w:rPr>
        <w:t xml:space="preserve">Проведение ККР регламентируется главой 4.1. </w:t>
      </w:r>
      <w:hyperlink r:id="rId5" w:history="1">
        <w:r w:rsidR="003D487C" w:rsidRPr="00060637">
          <w:rPr>
            <w:rStyle w:val="a7"/>
            <w:rFonts w:ascii="Tahoma" w:hAnsi="Tahoma" w:cs="Tahoma"/>
            <w:color w:val="auto"/>
            <w:sz w:val="22"/>
            <w:szCs w:val="22"/>
            <w:u w:val="none"/>
          </w:rPr>
          <w:t>Федерального закона от 24.07.2007 № 221-ФЗ "</w:t>
        </w:r>
        <w:r w:rsidR="003D487C" w:rsidRPr="00060637">
          <w:rPr>
            <w:rStyle w:val="a7"/>
            <w:rFonts w:ascii="Tahoma" w:hAnsi="Tahoma" w:cs="Tahoma"/>
            <w:color w:val="auto"/>
            <w:sz w:val="22"/>
            <w:szCs w:val="22"/>
            <w:u w:val="none"/>
            <w:bdr w:val="none" w:sz="0" w:space="0" w:color="auto" w:frame="1"/>
          </w:rPr>
          <w:t>О кадастровой деятельности</w:t>
        </w:r>
      </w:hyperlink>
      <w:r w:rsidR="003D487C" w:rsidRPr="00060637">
        <w:rPr>
          <w:rFonts w:ascii="Tahoma" w:hAnsi="Tahoma" w:cs="Tahoma"/>
          <w:sz w:val="22"/>
          <w:szCs w:val="22"/>
        </w:rPr>
        <w:t>".</w:t>
      </w:r>
      <w:r w:rsidR="009B535A" w:rsidRPr="00060637">
        <w:rPr>
          <w:rFonts w:ascii="Tahoma" w:hAnsi="Tahoma" w:cs="Tahoma"/>
          <w:bCs/>
          <w:sz w:val="22"/>
          <w:szCs w:val="22"/>
          <w:shd w:val="clear" w:color="auto" w:fill="FFFFFF"/>
        </w:rPr>
        <w:t>С 23.03.2021, в соответствии с Федеральным </w:t>
      </w:r>
      <w:hyperlink r:id="rId6" w:history="1">
        <w:r w:rsidR="009B535A" w:rsidRPr="00060637">
          <w:rPr>
            <w:rStyle w:val="a7"/>
            <w:rFonts w:ascii="Tahoma" w:hAnsi="Tahoma" w:cs="Tahoma"/>
            <w:bCs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законом от 22.12.2020 № 445-ФЗ</w:t>
        </w:r>
      </w:hyperlink>
      <w:r w:rsidR="009B535A" w:rsidRPr="00060637">
        <w:rPr>
          <w:rFonts w:ascii="Tahoma" w:hAnsi="Tahoma" w:cs="Tahoma"/>
          <w:bCs/>
          <w:sz w:val="22"/>
          <w:szCs w:val="22"/>
          <w:shd w:val="clear" w:color="auto" w:fill="FFFFFF"/>
        </w:rPr>
        <w:t>, у граждан и юридических лиц, управляющих территорией (садовые или огородные товарищества, гаражно-строительные кооперативы и другие) появилась возможность заказывать </w:t>
      </w:r>
      <w:hyperlink r:id="rId7" w:history="1">
        <w:r w:rsidR="00B44669">
          <w:rPr>
            <w:rStyle w:val="a7"/>
            <w:rFonts w:ascii="Tahoma" w:hAnsi="Tahoma" w:cs="Tahoma"/>
            <w:bCs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комплексные кадастровы</w:t>
        </w:r>
        <w:r w:rsidR="009B535A" w:rsidRPr="00060637">
          <w:rPr>
            <w:rStyle w:val="a7"/>
            <w:rFonts w:ascii="Tahoma" w:hAnsi="Tahoma" w:cs="Tahoma"/>
            <w:bCs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е работы</w:t>
        </w:r>
        <w:r w:rsidR="00003E60" w:rsidRPr="00060637">
          <w:rPr>
            <w:rFonts w:ascii="Tahoma" w:hAnsi="Tahoma" w:cs="Tahoma"/>
            <w:sz w:val="22"/>
            <w:szCs w:val="22"/>
          </w:rPr>
          <w:t>.</w:t>
        </w:r>
        <w:r w:rsidR="009B535A" w:rsidRPr="00060637">
          <w:rPr>
            <w:rFonts w:ascii="Tahoma" w:hAnsi="Tahoma" w:cs="Tahoma"/>
            <w:sz w:val="22"/>
            <w:szCs w:val="22"/>
          </w:rPr>
          <w:t> </w:t>
        </w:r>
      </w:hyperlink>
    </w:p>
    <w:p w:rsidR="00604BB4" w:rsidRPr="00060637" w:rsidRDefault="00604BB4" w:rsidP="00604BB4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3D487C" w:rsidRPr="00060637" w:rsidRDefault="003D487C" w:rsidP="00604BB4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060637">
        <w:rPr>
          <w:rFonts w:ascii="Tahoma" w:hAnsi="Tahoma" w:cs="Tahoma"/>
          <w:sz w:val="22"/>
          <w:szCs w:val="22"/>
        </w:rPr>
        <w:t xml:space="preserve">Это работы, которые выполняются одновременно в отношении всех </w:t>
      </w:r>
      <w:r w:rsidR="00003E60" w:rsidRPr="00060637">
        <w:rPr>
          <w:rFonts w:ascii="Tahoma" w:hAnsi="Tahoma" w:cs="Tahoma"/>
          <w:sz w:val="22"/>
          <w:szCs w:val="22"/>
        </w:rPr>
        <w:t xml:space="preserve">объектов недвижимости и </w:t>
      </w:r>
      <w:r w:rsidRPr="00060637">
        <w:rPr>
          <w:rFonts w:ascii="Tahoma" w:hAnsi="Tahoma" w:cs="Tahoma"/>
          <w:sz w:val="22"/>
          <w:szCs w:val="22"/>
        </w:rPr>
        <w:t>земельных участков, расположенных на территории одного кадастрового квартала или нескольких смежных кадастровых кварталов, населенного пункта, садоводческого товарищ</w:t>
      </w:r>
      <w:r w:rsidR="00003E60" w:rsidRPr="00060637">
        <w:rPr>
          <w:rFonts w:ascii="Tahoma" w:hAnsi="Tahoma" w:cs="Tahoma"/>
          <w:sz w:val="22"/>
          <w:szCs w:val="22"/>
        </w:rPr>
        <w:t xml:space="preserve">ества или гаражного кооператива. </w:t>
      </w:r>
      <w:r w:rsidRPr="00060637">
        <w:rPr>
          <w:rFonts w:ascii="Tahoma" w:hAnsi="Tahoma" w:cs="Tahoma"/>
          <w:sz w:val="22"/>
          <w:szCs w:val="22"/>
          <w:shd w:val="clear" w:color="auto" w:fill="FFFFFF"/>
        </w:rPr>
        <w:t xml:space="preserve">Заказчиком таких работ, в основном, является уполномоченный орган местного самоуправления муниципального района или городского округа. </w:t>
      </w:r>
    </w:p>
    <w:p w:rsidR="00604BB4" w:rsidRPr="00060637" w:rsidRDefault="00604BB4" w:rsidP="00604BB4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604BB4" w:rsidRPr="00060637" w:rsidRDefault="00343877" w:rsidP="00604BB4">
      <w:pPr>
        <w:widowControl/>
        <w:shd w:val="clear" w:color="auto" w:fill="FFFFFF"/>
        <w:autoSpaceDE/>
        <w:autoSpaceDN/>
        <w:jc w:val="both"/>
        <w:rPr>
          <w:rFonts w:ascii="Tahoma" w:eastAsia="Times New Roman" w:hAnsi="Tahoma" w:cs="Tahoma"/>
          <w:lang w:eastAsia="ru-RU"/>
        </w:rPr>
      </w:pPr>
      <w:r w:rsidRPr="00060637">
        <w:rPr>
          <w:rFonts w:ascii="Tahoma" w:hAnsi="Tahoma" w:cs="Tahoma"/>
        </w:rPr>
        <w:t xml:space="preserve">По результатам выполнения ККР образуются новые земельные участки, уточняется местоположение границ </w:t>
      </w:r>
      <w:r w:rsidR="00604BB4" w:rsidRPr="00060637">
        <w:rPr>
          <w:rFonts w:ascii="Tahoma" w:hAnsi="Tahoma" w:cs="Tahoma"/>
        </w:rPr>
        <w:t>существующих участков</w:t>
      </w:r>
      <w:r w:rsidRPr="00060637">
        <w:rPr>
          <w:rFonts w:ascii="Tahoma" w:hAnsi="Tahoma" w:cs="Tahoma"/>
        </w:rPr>
        <w:t>, расположенных на них зданий, сооружений, объектов незавершенного строительства, а также исправляются реестровые ошибки в сведениях о таких объектах.</w:t>
      </w:r>
      <w:r w:rsidR="00A659B8" w:rsidRPr="007F06C4">
        <w:rPr>
          <w:rFonts w:ascii="Tahoma" w:eastAsia="Times New Roman" w:hAnsi="Tahoma" w:cs="Tahoma"/>
          <w:lang w:eastAsia="ru-RU"/>
        </w:rPr>
        <w:t xml:space="preserve">Во время проведения ККР </w:t>
      </w:r>
      <w:r w:rsidR="00604BB4" w:rsidRPr="00060637">
        <w:rPr>
          <w:rFonts w:ascii="Tahoma" w:eastAsia="Times New Roman" w:hAnsi="Tahoma" w:cs="Tahoma"/>
          <w:lang w:eastAsia="ru-RU"/>
        </w:rPr>
        <w:t xml:space="preserve">Вы </w:t>
      </w:r>
      <w:r w:rsidR="00A659B8" w:rsidRPr="007F06C4">
        <w:rPr>
          <w:rFonts w:ascii="Tahoma" w:eastAsia="Times New Roman" w:hAnsi="Tahoma" w:cs="Tahoma"/>
          <w:lang w:eastAsia="ru-RU"/>
        </w:rPr>
        <w:t>имеет</w:t>
      </w:r>
      <w:r w:rsidR="00604BB4" w:rsidRPr="00060637">
        <w:rPr>
          <w:rFonts w:ascii="Tahoma" w:eastAsia="Times New Roman" w:hAnsi="Tahoma" w:cs="Tahoma"/>
          <w:lang w:eastAsia="ru-RU"/>
        </w:rPr>
        <w:t>е</w:t>
      </w:r>
      <w:r w:rsidR="00A659B8" w:rsidRPr="007F06C4">
        <w:rPr>
          <w:rFonts w:ascii="Tahoma" w:eastAsia="Times New Roman" w:hAnsi="Tahoma" w:cs="Tahoma"/>
          <w:lang w:eastAsia="ru-RU"/>
        </w:rPr>
        <w:t xml:space="preserve"> право потребовать у кадастрового инженера указать на местности местопол</w:t>
      </w:r>
      <w:r w:rsidR="00604BB4" w:rsidRPr="00060637">
        <w:rPr>
          <w:rFonts w:ascii="Tahoma" w:eastAsia="Times New Roman" w:hAnsi="Tahoma" w:cs="Tahoma"/>
          <w:lang w:eastAsia="ru-RU"/>
        </w:rPr>
        <w:t>ожение границ земельного участка</w:t>
      </w:r>
      <w:r w:rsidR="00A659B8" w:rsidRPr="007F06C4">
        <w:rPr>
          <w:rFonts w:ascii="Tahoma" w:eastAsia="Times New Roman" w:hAnsi="Tahoma" w:cs="Tahoma"/>
          <w:lang w:eastAsia="ru-RU"/>
        </w:rPr>
        <w:t xml:space="preserve">. </w:t>
      </w:r>
    </w:p>
    <w:p w:rsidR="00604BB4" w:rsidRPr="00060637" w:rsidRDefault="00604BB4" w:rsidP="00604BB4">
      <w:pPr>
        <w:jc w:val="both"/>
        <w:rPr>
          <w:rFonts w:ascii="Tahoma" w:hAnsi="Tahoma" w:cs="Tahoma"/>
        </w:rPr>
      </w:pPr>
    </w:p>
    <w:p w:rsidR="00003E60" w:rsidRPr="00060637" w:rsidRDefault="00604BB4" w:rsidP="00604BB4">
      <w:pPr>
        <w:jc w:val="both"/>
        <w:rPr>
          <w:rFonts w:ascii="Tahoma" w:hAnsi="Tahoma" w:cs="Tahoma"/>
        </w:rPr>
      </w:pPr>
      <w:r w:rsidRPr="00060637">
        <w:rPr>
          <w:rFonts w:ascii="Tahoma" w:hAnsi="Tahoma" w:cs="Tahoma"/>
        </w:rPr>
        <w:t>Н</w:t>
      </w:r>
      <w:r w:rsidR="00003E60" w:rsidRPr="00060637">
        <w:rPr>
          <w:rFonts w:ascii="Tahoma" w:hAnsi="Tahoma" w:cs="Tahoma"/>
        </w:rPr>
        <w:t xml:space="preserve">е стоит переживать, </w:t>
      </w:r>
      <w:r w:rsidRPr="00060637">
        <w:rPr>
          <w:rFonts w:ascii="Tahoma" w:hAnsi="Tahoma" w:cs="Tahoma"/>
        </w:rPr>
        <w:t xml:space="preserve">Вам </w:t>
      </w:r>
      <w:r w:rsidR="00003E60" w:rsidRPr="00060637">
        <w:rPr>
          <w:rFonts w:ascii="Tahoma" w:hAnsi="Tahoma" w:cs="Tahoma"/>
        </w:rPr>
        <w:t xml:space="preserve">не придется платить за межевание своего земельного участка и обращаться в орган регистрации </w:t>
      </w:r>
      <w:r w:rsidRPr="00060637">
        <w:rPr>
          <w:rFonts w:ascii="Tahoma" w:hAnsi="Tahoma" w:cs="Tahoma"/>
        </w:rPr>
        <w:t>прав, проведение ККР происходит за счет государственных средств.</w:t>
      </w:r>
    </w:p>
    <w:p w:rsidR="00604BB4" w:rsidRPr="00060637" w:rsidRDefault="00604BB4" w:rsidP="00604BB4">
      <w:pPr>
        <w:jc w:val="both"/>
        <w:rPr>
          <w:rFonts w:ascii="Tahoma" w:hAnsi="Tahoma" w:cs="Tahoma"/>
          <w:b/>
        </w:rPr>
      </w:pPr>
    </w:p>
    <w:p w:rsidR="00604BB4" w:rsidRPr="00060637" w:rsidRDefault="00604BB4" w:rsidP="00604BB4">
      <w:pPr>
        <w:widowControl/>
        <w:shd w:val="clear" w:color="auto" w:fill="FFFFFF"/>
        <w:autoSpaceDE/>
        <w:autoSpaceDN/>
        <w:jc w:val="both"/>
        <w:rPr>
          <w:rFonts w:ascii="Tahoma" w:hAnsi="Tahoma" w:cs="Tahoma"/>
        </w:rPr>
      </w:pPr>
      <w:r w:rsidRPr="00060637">
        <w:rPr>
          <w:rFonts w:ascii="Tahoma" w:eastAsia="Times New Roman" w:hAnsi="Tahoma" w:cs="Tahoma"/>
          <w:lang w:eastAsia="ru-RU"/>
        </w:rPr>
        <w:t>При этом, н</w:t>
      </w:r>
      <w:r w:rsidRPr="007F06C4">
        <w:rPr>
          <w:rFonts w:ascii="Tahoma" w:eastAsia="Times New Roman" w:hAnsi="Tahoma" w:cs="Tahoma"/>
          <w:lang w:eastAsia="ru-RU"/>
        </w:rPr>
        <w:t xml:space="preserve">еобходимо </w:t>
      </w:r>
      <w:r w:rsidRPr="00060637">
        <w:rPr>
          <w:rFonts w:ascii="Tahoma" w:eastAsia="Times New Roman" w:hAnsi="Tahoma" w:cs="Tahoma"/>
          <w:lang w:eastAsia="ru-RU"/>
        </w:rPr>
        <w:t>отметить</w:t>
      </w:r>
      <w:r w:rsidRPr="007F06C4">
        <w:rPr>
          <w:rFonts w:ascii="Tahoma" w:eastAsia="Times New Roman" w:hAnsi="Tahoma" w:cs="Tahoma"/>
          <w:lang w:eastAsia="ru-RU"/>
        </w:rPr>
        <w:t>, что согласование местоположения границ земельных участков осуществ</w:t>
      </w:r>
      <w:r w:rsidRPr="00060637">
        <w:rPr>
          <w:rFonts w:ascii="Tahoma" w:eastAsia="Times New Roman" w:hAnsi="Tahoma" w:cs="Tahoma"/>
          <w:lang w:eastAsia="ru-RU"/>
        </w:rPr>
        <w:t xml:space="preserve">ляется согласительной комиссией, в заседании которой </w:t>
      </w:r>
      <w:r w:rsidRPr="00060637">
        <w:rPr>
          <w:rFonts w:ascii="Tahoma" w:hAnsi="Tahoma" w:cs="Tahoma"/>
        </w:rPr>
        <w:t xml:space="preserve">могут принять участие сами граждане, подать возражения, предложения и замечания к итоговому документу - </w:t>
      </w:r>
      <w:hyperlink r:id="rId8" w:history="1">
        <w:r w:rsidR="00B44669">
          <w:rPr>
            <w:rStyle w:val="a7"/>
            <w:rFonts w:ascii="Tahoma" w:hAnsi="Tahoma" w:cs="Tahoma"/>
            <w:color w:val="auto"/>
            <w:u w:val="none"/>
          </w:rPr>
          <w:t>карта-плану территории.</w:t>
        </w:r>
      </w:hyperlink>
    </w:p>
    <w:p w:rsidR="003D487C" w:rsidRPr="00060637" w:rsidRDefault="003D487C" w:rsidP="00604BB4">
      <w:pPr>
        <w:jc w:val="both"/>
        <w:rPr>
          <w:rFonts w:ascii="Tahoma" w:hAnsi="Tahoma" w:cs="Tahoma"/>
          <w:b/>
        </w:rPr>
      </w:pPr>
    </w:p>
    <w:p w:rsidR="00A659B8" w:rsidRPr="00060637" w:rsidRDefault="00242E34" w:rsidP="00604BB4">
      <w:pPr>
        <w:jc w:val="both"/>
        <w:rPr>
          <w:rFonts w:ascii="Tahoma" w:hAnsi="Tahoma" w:cs="Tahoma"/>
        </w:rPr>
      </w:pPr>
      <w:r w:rsidRPr="00060637">
        <w:rPr>
          <w:rFonts w:ascii="Tahoma" w:hAnsi="Tahoma" w:cs="Tahoma"/>
        </w:rPr>
        <w:t xml:space="preserve">В состав работ, </w:t>
      </w:r>
      <w:r w:rsidR="00003E60" w:rsidRPr="00060637">
        <w:rPr>
          <w:rFonts w:ascii="Tahoma" w:hAnsi="Tahoma" w:cs="Tahoma"/>
        </w:rPr>
        <w:t xml:space="preserve">проводимых в рамках ККР, </w:t>
      </w:r>
      <w:r w:rsidRPr="00060637">
        <w:rPr>
          <w:rFonts w:ascii="Tahoma" w:hAnsi="Tahoma" w:cs="Tahoma"/>
        </w:rPr>
        <w:t xml:space="preserve">в частности, входит </w:t>
      </w:r>
      <w:r w:rsidR="00003E60" w:rsidRPr="00060637">
        <w:rPr>
          <w:rFonts w:ascii="Tahoma" w:hAnsi="Tahoma" w:cs="Tahoma"/>
          <w:b/>
        </w:rPr>
        <w:t xml:space="preserve">подворовый обход </w:t>
      </w:r>
      <w:r w:rsidR="00604BB4" w:rsidRPr="00060637">
        <w:rPr>
          <w:rFonts w:ascii="Tahoma" w:hAnsi="Tahoma" w:cs="Tahoma"/>
          <w:b/>
        </w:rPr>
        <w:t xml:space="preserve">земельных </w:t>
      </w:r>
      <w:r w:rsidR="00003E60" w:rsidRPr="00060637">
        <w:rPr>
          <w:rFonts w:ascii="Tahoma" w:hAnsi="Tahoma" w:cs="Tahoma"/>
          <w:b/>
        </w:rPr>
        <w:t>участков</w:t>
      </w:r>
      <w:r w:rsidR="00003E60" w:rsidRPr="00060637">
        <w:rPr>
          <w:rFonts w:ascii="Tahoma" w:hAnsi="Tahoma" w:cs="Tahoma"/>
        </w:rPr>
        <w:t xml:space="preserve">, входящих в состав кадастрового квартала, находящегося в </w:t>
      </w:r>
      <w:r w:rsidR="00A659B8" w:rsidRPr="00060637">
        <w:rPr>
          <w:rFonts w:ascii="Tahoma" w:hAnsi="Tahoma" w:cs="Tahoma"/>
        </w:rPr>
        <w:t xml:space="preserve">работе. </w:t>
      </w:r>
    </w:p>
    <w:p w:rsidR="00343877" w:rsidRPr="00060637" w:rsidRDefault="00343877" w:rsidP="00604BB4">
      <w:pPr>
        <w:jc w:val="both"/>
        <w:rPr>
          <w:rFonts w:ascii="Tahoma" w:hAnsi="Tahoma" w:cs="Tahoma"/>
          <w:b/>
        </w:rPr>
      </w:pPr>
    </w:p>
    <w:p w:rsidR="00A659B8" w:rsidRPr="00060637" w:rsidRDefault="00242E34" w:rsidP="00604BB4">
      <w:pPr>
        <w:pStyle w:val="a6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060637">
        <w:rPr>
          <w:rFonts w:ascii="Tahoma" w:hAnsi="Tahoma" w:cs="Tahoma"/>
          <w:sz w:val="22"/>
          <w:szCs w:val="22"/>
        </w:rPr>
        <w:t>Понимаем, что в современном мире встреча</w:t>
      </w:r>
      <w:r w:rsidR="00604BB4" w:rsidRPr="00060637">
        <w:rPr>
          <w:rFonts w:ascii="Tahoma" w:hAnsi="Tahoma" w:cs="Tahoma"/>
          <w:sz w:val="22"/>
          <w:szCs w:val="22"/>
        </w:rPr>
        <w:t>ются мошенники</w:t>
      </w:r>
      <w:r w:rsidRPr="00060637">
        <w:rPr>
          <w:rFonts w:ascii="Tahoma" w:hAnsi="Tahoma" w:cs="Tahoma"/>
          <w:sz w:val="22"/>
          <w:szCs w:val="22"/>
        </w:rPr>
        <w:t xml:space="preserve">, которые так и стремятся обмануть простых граждан. Однако, хотели бы отметить, что при дворовом обходе кадастровый инженер имеет при себе копию договора подряда на выполнение таких работ и </w:t>
      </w:r>
      <w:r w:rsidR="00A659B8" w:rsidRPr="00060637">
        <w:rPr>
          <w:rFonts w:ascii="Tahoma" w:hAnsi="Tahoma" w:cs="Tahoma"/>
          <w:sz w:val="22"/>
          <w:szCs w:val="22"/>
        </w:rPr>
        <w:t>справку с места работы, подтверждающую, что он непосредственно выполняет ККР, является работником юридического лица, с которым заключен государственный или муниципальный контракт</w:t>
      </w:r>
      <w:r w:rsidRPr="00060637">
        <w:rPr>
          <w:rFonts w:ascii="Tahoma" w:hAnsi="Tahoma" w:cs="Tahoma"/>
          <w:sz w:val="22"/>
          <w:szCs w:val="22"/>
        </w:rPr>
        <w:t xml:space="preserve">, </w:t>
      </w:r>
      <w:r w:rsidR="00A659B8" w:rsidRPr="00060637">
        <w:rPr>
          <w:rFonts w:ascii="Tahoma" w:hAnsi="Tahoma" w:cs="Tahoma"/>
          <w:sz w:val="22"/>
          <w:szCs w:val="22"/>
        </w:rPr>
        <w:t>паспорт, которые</w:t>
      </w:r>
      <w:r w:rsidRPr="00060637">
        <w:rPr>
          <w:rFonts w:ascii="Tahoma" w:hAnsi="Tahoma" w:cs="Tahoma"/>
          <w:sz w:val="22"/>
          <w:szCs w:val="22"/>
        </w:rPr>
        <w:t xml:space="preserve"> Вы </w:t>
      </w:r>
      <w:r w:rsidR="00343877" w:rsidRPr="00060637">
        <w:rPr>
          <w:rFonts w:ascii="Tahoma" w:hAnsi="Tahoma" w:cs="Tahoma"/>
          <w:sz w:val="22"/>
          <w:szCs w:val="22"/>
        </w:rPr>
        <w:t xml:space="preserve">всегда </w:t>
      </w:r>
      <w:r w:rsidRPr="00060637">
        <w:rPr>
          <w:rFonts w:ascii="Tahoma" w:hAnsi="Tahoma" w:cs="Tahoma"/>
          <w:sz w:val="22"/>
          <w:szCs w:val="22"/>
        </w:rPr>
        <w:t xml:space="preserve">можете потребовать предъявить. </w:t>
      </w:r>
    </w:p>
    <w:p w:rsidR="00604BB4" w:rsidRPr="00060637" w:rsidRDefault="00604BB4" w:rsidP="00604BB4">
      <w:pPr>
        <w:pStyle w:val="a6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003E60" w:rsidRPr="00060637" w:rsidRDefault="00003E60" w:rsidP="00604BB4">
      <w:pPr>
        <w:pStyle w:val="a6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060637">
        <w:rPr>
          <w:rFonts w:ascii="Tahoma" w:hAnsi="Tahoma" w:cs="Tahoma"/>
          <w:sz w:val="22"/>
          <w:szCs w:val="22"/>
        </w:rPr>
        <w:t>Кроме этого</w:t>
      </w:r>
      <w:r w:rsidRPr="00060637">
        <w:rPr>
          <w:rFonts w:ascii="Tahoma" w:hAnsi="Tahoma" w:cs="Tahoma"/>
          <w:b/>
          <w:sz w:val="22"/>
          <w:szCs w:val="22"/>
        </w:rPr>
        <w:t xml:space="preserve">, </w:t>
      </w:r>
      <w:r w:rsidRPr="00060637">
        <w:rPr>
          <w:rFonts w:ascii="Tahoma" w:hAnsi="Tahoma" w:cs="Tahoma"/>
          <w:sz w:val="22"/>
          <w:szCs w:val="22"/>
        </w:rPr>
        <w:t>кадастровый инженер, который будет являться исполнителем ККР, должен известить собственников объектов недвижимости о проведении ККР по почтовому или электронному адресу, ес</w:t>
      </w:r>
      <w:r w:rsidR="00604BB4" w:rsidRPr="00060637">
        <w:rPr>
          <w:rFonts w:ascii="Tahoma" w:hAnsi="Tahoma" w:cs="Tahoma"/>
          <w:sz w:val="22"/>
          <w:szCs w:val="22"/>
        </w:rPr>
        <w:t>ли такие сведения имеются в Едином государственном реестре недвижимости</w:t>
      </w:r>
      <w:r w:rsidRPr="00060637">
        <w:rPr>
          <w:rFonts w:ascii="Tahoma" w:hAnsi="Tahoma" w:cs="Tahoma"/>
          <w:sz w:val="22"/>
          <w:szCs w:val="22"/>
        </w:rPr>
        <w:t>.</w:t>
      </w:r>
    </w:p>
    <w:p w:rsidR="009B535A" w:rsidRPr="00060637" w:rsidRDefault="009B535A" w:rsidP="00604BB4">
      <w:pPr>
        <w:jc w:val="both"/>
        <w:rPr>
          <w:rFonts w:ascii="Tahoma" w:hAnsi="Tahoma" w:cs="Tahoma"/>
          <w:b/>
        </w:rPr>
      </w:pPr>
    </w:p>
    <w:p w:rsidR="009B535A" w:rsidRPr="00060637" w:rsidRDefault="00604BB4" w:rsidP="00604BB4">
      <w:pPr>
        <w:pStyle w:val="a6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060637">
        <w:rPr>
          <w:rFonts w:ascii="Tahoma" w:hAnsi="Tahoma" w:cs="Tahoma"/>
          <w:sz w:val="22"/>
          <w:szCs w:val="22"/>
        </w:rPr>
        <w:t>Граждане могут узнать</w:t>
      </w:r>
      <w:r w:rsidR="009B535A" w:rsidRPr="00060637">
        <w:rPr>
          <w:rFonts w:ascii="Tahoma" w:hAnsi="Tahoma" w:cs="Tahoma"/>
          <w:sz w:val="22"/>
          <w:szCs w:val="22"/>
        </w:rPr>
        <w:t xml:space="preserve"> будут ли проводиться ККР </w:t>
      </w:r>
      <w:r w:rsidRPr="00060637">
        <w:rPr>
          <w:rFonts w:ascii="Tahoma" w:hAnsi="Tahoma" w:cs="Tahoma"/>
          <w:sz w:val="22"/>
          <w:szCs w:val="22"/>
        </w:rPr>
        <w:t>в отношении конкретного участка</w:t>
      </w:r>
      <w:r w:rsidR="009B535A" w:rsidRPr="00060637">
        <w:rPr>
          <w:rFonts w:ascii="Tahoma" w:hAnsi="Tahoma" w:cs="Tahoma"/>
          <w:sz w:val="22"/>
          <w:szCs w:val="22"/>
        </w:rPr>
        <w:t xml:space="preserve"> на сайте органов, по заказу которых проводятся такие работы, или на сайте Росреестра. </w:t>
      </w:r>
      <w:r w:rsidR="00A659B8" w:rsidRPr="00060637">
        <w:rPr>
          <w:rFonts w:ascii="Tahoma" w:hAnsi="Tahoma" w:cs="Tahoma"/>
          <w:sz w:val="22"/>
          <w:szCs w:val="22"/>
        </w:rPr>
        <w:t xml:space="preserve">При этом </w:t>
      </w:r>
      <w:r w:rsidRPr="00060637">
        <w:rPr>
          <w:rFonts w:ascii="Tahoma" w:hAnsi="Tahoma" w:cs="Tahoma"/>
          <w:sz w:val="22"/>
          <w:szCs w:val="22"/>
        </w:rPr>
        <w:t xml:space="preserve">отметим, что </w:t>
      </w:r>
      <w:r w:rsidR="00A659B8" w:rsidRPr="00060637">
        <w:rPr>
          <w:rFonts w:ascii="Tahoma" w:hAnsi="Tahoma" w:cs="Tahoma"/>
          <w:sz w:val="22"/>
          <w:szCs w:val="22"/>
        </w:rPr>
        <w:t>з</w:t>
      </w:r>
      <w:r w:rsidR="009B535A" w:rsidRPr="00060637">
        <w:rPr>
          <w:rFonts w:ascii="Tahoma" w:hAnsi="Tahoma" w:cs="Tahoma"/>
          <w:sz w:val="22"/>
          <w:szCs w:val="22"/>
        </w:rPr>
        <w:t>аказчик работ должен разместить извещение о начале выполнения ККР и направить его в Росреестр в течение 10 дней с момента заключения контракта.</w:t>
      </w:r>
    </w:p>
    <w:p w:rsidR="00343877" w:rsidRPr="00060637" w:rsidRDefault="00343877" w:rsidP="00604BB4">
      <w:pPr>
        <w:pStyle w:val="a6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9B535A" w:rsidRPr="00060637" w:rsidRDefault="00A1297F" w:rsidP="00604BB4">
      <w:pPr>
        <w:pStyle w:val="a6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060637">
        <w:rPr>
          <w:rFonts w:ascii="Tahoma" w:hAnsi="Tahoma" w:cs="Tahoma"/>
          <w:sz w:val="22"/>
          <w:szCs w:val="22"/>
        </w:rPr>
        <w:t xml:space="preserve">Надеемся, что данная статья развеет сомнения в работе кадастровых инженеров, при этом убережет вас от мошеннических действий недобропорядочных граждан. Если возникнут вопросы, касающиеся проведения ККР задавайте их на нашем </w:t>
      </w:r>
      <w:hyperlink r:id="rId9" w:history="1">
        <w:r w:rsidRPr="00060637">
          <w:rPr>
            <w:rStyle w:val="a7"/>
            <w:rFonts w:ascii="Tahoma" w:hAnsi="Tahoma" w:cs="Tahoma"/>
            <w:color w:val="auto"/>
            <w:sz w:val="22"/>
            <w:szCs w:val="22"/>
            <w:u w:val="none"/>
          </w:rPr>
          <w:t>официальном сайте</w:t>
        </w:r>
      </w:hyperlink>
      <w:r w:rsidRPr="00060637">
        <w:rPr>
          <w:rFonts w:ascii="Tahoma" w:hAnsi="Tahoma" w:cs="Tahoma"/>
          <w:sz w:val="22"/>
          <w:szCs w:val="22"/>
        </w:rPr>
        <w:t xml:space="preserve">. </w:t>
      </w:r>
    </w:p>
    <w:p w:rsidR="009B535A" w:rsidRDefault="009B535A">
      <w:pPr>
        <w:rPr>
          <w:b/>
        </w:rPr>
      </w:pPr>
    </w:p>
    <w:p w:rsidR="00060637" w:rsidRDefault="00060637">
      <w:pPr>
        <w:rPr>
          <w:b/>
        </w:rPr>
      </w:pPr>
    </w:p>
    <w:p w:rsidR="00060637" w:rsidRPr="008A29D5" w:rsidRDefault="00060637" w:rsidP="00060637">
      <w:pPr>
        <w:rPr>
          <w:rFonts w:ascii="Tahoma" w:hAnsi="Tahoma" w:cs="Tahoma"/>
          <w:i/>
          <w:sz w:val="18"/>
          <w:szCs w:val="18"/>
        </w:rPr>
      </w:pPr>
      <w:r w:rsidRPr="008A29D5">
        <w:rPr>
          <w:rFonts w:ascii="Tahoma" w:hAnsi="Tahoma" w:cs="Tahoma"/>
          <w:i/>
          <w:sz w:val="18"/>
          <w:szCs w:val="18"/>
        </w:rPr>
        <w:t>Горбачёва Л.Р.</w:t>
      </w:r>
    </w:p>
    <w:p w:rsidR="00060637" w:rsidRPr="008A29D5" w:rsidRDefault="00060637" w:rsidP="00060637">
      <w:pPr>
        <w:rPr>
          <w:rFonts w:ascii="Tahoma" w:hAnsi="Tahoma" w:cs="Tahoma"/>
          <w:i/>
          <w:sz w:val="18"/>
          <w:szCs w:val="18"/>
        </w:rPr>
      </w:pPr>
      <w:r w:rsidRPr="008A29D5">
        <w:rPr>
          <w:rFonts w:ascii="Tahoma" w:hAnsi="Tahoma" w:cs="Tahoma"/>
          <w:i/>
          <w:sz w:val="18"/>
          <w:szCs w:val="18"/>
        </w:rPr>
        <w:t>Специалист по связям с общественностью</w:t>
      </w:r>
    </w:p>
    <w:p w:rsidR="00060637" w:rsidRPr="008A29D5" w:rsidRDefault="00060637" w:rsidP="00060637">
      <w:pPr>
        <w:rPr>
          <w:rFonts w:ascii="Tahoma" w:hAnsi="Tahoma" w:cs="Tahoma"/>
          <w:i/>
          <w:sz w:val="18"/>
          <w:szCs w:val="18"/>
        </w:rPr>
      </w:pPr>
      <w:r w:rsidRPr="008A29D5">
        <w:rPr>
          <w:rFonts w:ascii="Tahoma" w:hAnsi="Tahoma" w:cs="Tahoma"/>
          <w:i/>
          <w:sz w:val="18"/>
          <w:szCs w:val="18"/>
        </w:rPr>
        <w:t>Компании «Региональный кадастровый центр»</w:t>
      </w:r>
    </w:p>
    <w:p w:rsidR="00060637" w:rsidRPr="00060637" w:rsidRDefault="005F633B" w:rsidP="00060637">
      <w:pPr>
        <w:jc w:val="both"/>
        <w:rPr>
          <w:rFonts w:ascii="Tahoma" w:hAnsi="Tahoma" w:cs="Tahoma"/>
          <w:i/>
          <w:sz w:val="18"/>
          <w:szCs w:val="18"/>
        </w:rPr>
      </w:pPr>
      <w:hyperlink r:id="rId10" w:history="1">
        <w:r w:rsidR="00060637" w:rsidRPr="00060637">
          <w:rPr>
            <w:rStyle w:val="a7"/>
            <w:rFonts w:ascii="Tahoma" w:hAnsi="Tahoma" w:cs="Tahoma"/>
            <w:i/>
            <w:color w:val="auto"/>
            <w:sz w:val="18"/>
            <w:szCs w:val="18"/>
            <w:u w:val="none"/>
          </w:rPr>
          <w:t>https://rkc56.ru</w:t>
        </w:r>
      </w:hyperlink>
    </w:p>
    <w:p w:rsidR="00060637" w:rsidRPr="00060637" w:rsidRDefault="00060637">
      <w:pPr>
        <w:rPr>
          <w:b/>
        </w:rPr>
      </w:pPr>
    </w:p>
    <w:sectPr w:rsidR="00060637" w:rsidRPr="00060637" w:rsidSect="009B6E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1E89"/>
    <w:rsid w:val="00003E60"/>
    <w:rsid w:val="00060637"/>
    <w:rsid w:val="00242E34"/>
    <w:rsid w:val="003307F4"/>
    <w:rsid w:val="00343877"/>
    <w:rsid w:val="00363A48"/>
    <w:rsid w:val="003D487C"/>
    <w:rsid w:val="004633B1"/>
    <w:rsid w:val="005F633B"/>
    <w:rsid w:val="00604BB4"/>
    <w:rsid w:val="00663EE4"/>
    <w:rsid w:val="007007C2"/>
    <w:rsid w:val="007F06C4"/>
    <w:rsid w:val="00825290"/>
    <w:rsid w:val="009678DE"/>
    <w:rsid w:val="009B535A"/>
    <w:rsid w:val="009B6E17"/>
    <w:rsid w:val="009B6EC6"/>
    <w:rsid w:val="00A1297F"/>
    <w:rsid w:val="00A659B8"/>
    <w:rsid w:val="00B44669"/>
    <w:rsid w:val="00CF4A5F"/>
    <w:rsid w:val="00D81E89"/>
    <w:rsid w:val="00F10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paragraph" w:styleId="a6">
    <w:name w:val="Normal (Web)"/>
    <w:basedOn w:val="a"/>
    <w:uiPriority w:val="99"/>
    <w:unhideWhenUsed/>
    <w:rsid w:val="003D48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D487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633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3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/terms/?id=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kc56.ru/articles/400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kc56.ru/documents/433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kc56.ru/documents/216" TargetMode="External"/><Relationship Id="rId10" Type="http://schemas.openxmlformats.org/officeDocument/2006/relationships/hyperlink" Target="https://rkc56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kc5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Радиковна Зайнагабдинова</dc:creator>
  <cp:lastModifiedBy>u0974</cp:lastModifiedBy>
  <cp:revision>2</cp:revision>
  <cp:lastPrinted>2022-08-12T09:04:00Z</cp:lastPrinted>
  <dcterms:created xsi:type="dcterms:W3CDTF">2022-08-19T04:07:00Z</dcterms:created>
  <dcterms:modified xsi:type="dcterms:W3CDTF">2022-08-19T04:07:00Z</dcterms:modified>
</cp:coreProperties>
</file>