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3" w:rsidRPr="00CB0F02" w:rsidRDefault="00520163" w:rsidP="00F52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F02">
        <w:rPr>
          <w:rFonts w:ascii="Times New Roman" w:hAnsi="Times New Roman" w:cs="Times New Roman"/>
          <w:b/>
          <w:bCs/>
          <w:sz w:val="28"/>
          <w:szCs w:val="28"/>
        </w:rPr>
        <w:t>Прием граждан в приемной Президента РФ в Саратовской области</w:t>
      </w:r>
    </w:p>
    <w:p w:rsidR="00F521A4" w:rsidRDefault="00F521A4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20163" w:rsidRPr="00520163" w:rsidRDefault="00520163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16 января 2023 года директор </w:t>
      </w:r>
      <w:r w:rsidR="000C5C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регионального филиала </w:t>
      </w:r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ППК «</w:t>
      </w:r>
      <w:proofErr w:type="spellStart"/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Роскадастр</w:t>
      </w:r>
      <w:proofErr w:type="spellEnd"/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» </w:t>
      </w:r>
      <w:proofErr w:type="spellStart"/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РафаильАхмеров</w:t>
      </w:r>
      <w:proofErr w:type="spellEnd"/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провел </w:t>
      </w:r>
      <w:r w:rsidR="000C5C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личный </w:t>
      </w:r>
      <w:r w:rsidRPr="00CB0F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прием граждан в приемной Президента РФ в Саратовской области.</w:t>
      </w:r>
    </w:p>
    <w:p w:rsidR="00F521A4" w:rsidRDefault="00F521A4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20163" w:rsidRPr="00520163" w:rsidRDefault="00520163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016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ходе 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приёма</w:t>
      </w:r>
      <w:r w:rsidRPr="0052016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жители области получили профессиональные консультации по целому ряду вопросов, входящих в компетенцию ведомства, в том числе:</w:t>
      </w:r>
    </w:p>
    <w:p w:rsidR="00520163" w:rsidRPr="00CB0F02" w:rsidRDefault="00520163" w:rsidP="00F521A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образование земельного участка под домами блокированной застройки;</w:t>
      </w:r>
    </w:p>
    <w:p w:rsidR="00F97127" w:rsidRPr="00CB0F02" w:rsidRDefault="00F97127" w:rsidP="00F521A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способы получения 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достоверной 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информации </w:t>
      </w:r>
      <w:r w:rsidR="000C5C5E"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покупке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жилья </w:t>
      </w:r>
      <w:r w:rsidR="00C45DF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например, 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о собственнике, обременениях,</w:t>
      </w:r>
      <w:r w:rsidR="00C45DFD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соседнем земельном участке и расположенн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ых 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нем 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постройках 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и т.д.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F97127" w:rsidRPr="00CB0F02" w:rsidRDefault="000C5C5E" w:rsidP="00F521A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необходимость</w:t>
      </w:r>
      <w:r w:rsidR="00F97127"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ен</w:t>
      </w:r>
      <w:r w:rsidR="00F97127"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я</w:t>
      </w:r>
      <w:r w:rsidR="00F97127"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="00F97127"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земель с «земли сельскохозяйственного назначения» на «земли населенных пунктов»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 возведении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паевых земляхжило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го</w:t>
      </w:r>
      <w:r w:rsidRPr="00CB0F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и пр. 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 вопросы, поступившие в ходе личного приема, были подробно разъяснены гражданам. </w:t>
      </w:r>
    </w:p>
    <w:p w:rsidR="00CB0F02" w:rsidRDefault="00C45DFD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="00520163" w:rsidRPr="0052016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дин из </w:t>
      </w:r>
      <w:r w:rsidR="00F521A4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заданных вопросов, судя по статистике,</w:t>
      </w:r>
      <w:r w:rsidR="000C5C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также волнует многих заявителей регионального ведомственного Контакт-центра: </w:t>
      </w:r>
      <w:r w:rsidR="000C5C5E" w:rsidRPr="00F521A4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«Должны ли собственники блоков снять с кадастрового учёта здание после того, как поданы 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заявления об изменении вида, назначения и вида разрешенного использования в отношении всех </w:t>
      </w:r>
      <w:r w:rsidR="000C5C5E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расположенных в </w:t>
      </w:r>
      <w:r w:rsid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этом здании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помещени</w:t>
      </w:r>
      <w:r w:rsidR="00120F79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й? </w:t>
      </w:r>
    </w:p>
    <w:p w:rsidR="00F521A4" w:rsidRDefault="00F521A4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 xml:space="preserve">Приводим ответ </w:t>
      </w:r>
      <w:proofErr w:type="spellStart"/>
      <w:r w:rsidR="00110FF2" w:rsidRPr="00B57D5C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Рафаил</w:t>
      </w:r>
      <w:r w:rsidRPr="00B57D5C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я</w:t>
      </w:r>
      <w:r w:rsidR="00520163" w:rsidRPr="00B57D5C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Ахмеров</w:t>
      </w:r>
      <w:r w:rsidRPr="00B57D5C">
        <w:rPr>
          <w:rFonts w:ascii="Times New Roman" w:eastAsia="Times New Roman" w:hAnsi="Times New Roman" w:cs="Times New Roman"/>
          <w:b/>
          <w:bCs/>
          <w:iCs/>
          <w:sz w:val="29"/>
          <w:szCs w:val="29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Cs/>
          <w:sz w:val="29"/>
          <w:szCs w:val="29"/>
          <w:lang w:eastAsia="ru-RU"/>
        </w:rPr>
        <w:t>.</w:t>
      </w:r>
    </w:p>
    <w:p w:rsidR="00F521A4" w:rsidRDefault="00520163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</w:t>
      </w:r>
      <w:r w:rsidR="00120F79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При </w:t>
      </w:r>
      <w:r w:rsid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поступлении заявления </w:t>
      </w:r>
      <w:r w:rsidR="0047276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в отношении дома блокированной застройки </w:t>
      </w:r>
      <w:r w:rsid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об </w:t>
      </w:r>
      <w:r w:rsidR="00120F79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изменении вида, назначения и вида разрешенного использования недвижимости орган регистрации прав </w:t>
      </w:r>
      <w:r w:rsid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проводит </w:t>
      </w:r>
      <w:r w:rsidR="00472762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одновременно</w:t>
      </w:r>
      <w:r w:rsid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следующие действия:</w:t>
      </w:r>
    </w:p>
    <w:p w:rsidR="00F521A4" w:rsidRPr="00F521A4" w:rsidRDefault="00F521A4" w:rsidP="00F521A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изменяет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вид объекта недвижимости 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в отношении всех блоков </w:t>
      </w:r>
      <w:r w:rsidR="0047276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на «здание»;</w:t>
      </w:r>
    </w:p>
    <w:p w:rsidR="00F521A4" w:rsidRPr="00F521A4" w:rsidRDefault="00F521A4" w:rsidP="00F521A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изменяет 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назначени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объекта недвижимости на «жилой дом»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;</w:t>
      </w:r>
    </w:p>
    <w:p w:rsidR="00F521A4" w:rsidRPr="00F521A4" w:rsidRDefault="00F521A4" w:rsidP="00F521A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изменяет </w:t>
      </w:r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вид</w:t>
      </w:r>
      <w:bookmarkStart w:id="0" w:name="_GoBack"/>
      <w:bookmarkEnd w:id="0"/>
      <w:r w:rsidR="00120F79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разрешенного использования на «дом блокированной застройки»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;</w:t>
      </w:r>
    </w:p>
    <w:p w:rsidR="00F521A4" w:rsidRPr="00F521A4" w:rsidRDefault="00120F79" w:rsidP="00F521A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исключ</w:t>
      </w:r>
      <w:r w:rsidR="00F521A4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ает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наименовани</w:t>
      </w:r>
      <w:r w:rsidR="00F521A4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я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объектов недвижимости, не соответствующи</w:t>
      </w:r>
      <w:r w:rsidR="00F521A4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</w:t>
      </w: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данному виду разрешенного использования</w:t>
      </w:r>
      <w:r w:rsidR="00F521A4"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;</w:t>
      </w:r>
    </w:p>
    <w:p w:rsidR="00F521A4" w:rsidRPr="00F521A4" w:rsidRDefault="00120F79" w:rsidP="00F521A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F521A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снимает с государственного кадастрового учета здание, в котором расположены блоки. </w:t>
      </w:r>
    </w:p>
    <w:p w:rsidR="00520163" w:rsidRPr="00520163" w:rsidRDefault="00120F79" w:rsidP="00F5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Таким образом, собственникам блоков не нужно подавать заявления о снятии с государственного кадастрового учета здания, в котором расположены блоки, орган регистрации прав сделает это самостоятельно</w:t>
      </w:r>
      <w:r w:rsidR="00520163" w:rsidRPr="00CB0F0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».</w:t>
      </w:r>
    </w:p>
    <w:p w:rsidR="00F521A4" w:rsidRPr="00472762" w:rsidRDefault="00F521A4">
      <w:pPr>
        <w:spacing w:after="0" w:line="240" w:lineRule="auto"/>
        <w:ind w:firstLine="709"/>
        <w:jc w:val="both"/>
        <w:rPr>
          <w:lang w:val="en-US"/>
        </w:rPr>
      </w:pPr>
    </w:p>
    <w:sectPr w:rsidR="00F521A4" w:rsidRPr="00472762" w:rsidSect="00110FF2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C56"/>
    <w:multiLevelType w:val="hybridMultilevel"/>
    <w:tmpl w:val="9EDA9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E30CF5"/>
    <w:multiLevelType w:val="hybridMultilevel"/>
    <w:tmpl w:val="E7DC6C20"/>
    <w:lvl w:ilvl="0" w:tplc="C84EF5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4C5C"/>
    <w:multiLevelType w:val="hybridMultilevel"/>
    <w:tmpl w:val="76868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CCD"/>
    <w:rsid w:val="00017376"/>
    <w:rsid w:val="000C5C5E"/>
    <w:rsid w:val="00110FF2"/>
    <w:rsid w:val="00120F79"/>
    <w:rsid w:val="00140CCD"/>
    <w:rsid w:val="002A7C1F"/>
    <w:rsid w:val="003311FE"/>
    <w:rsid w:val="00472762"/>
    <w:rsid w:val="00520163"/>
    <w:rsid w:val="005B4B8F"/>
    <w:rsid w:val="007D6865"/>
    <w:rsid w:val="00B57D5C"/>
    <w:rsid w:val="00C45DFD"/>
    <w:rsid w:val="00CB0F02"/>
    <w:rsid w:val="00F521A4"/>
    <w:rsid w:val="00F9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2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0163"/>
    <w:rPr>
      <w:b/>
      <w:bCs/>
    </w:rPr>
  </w:style>
  <w:style w:type="character" w:styleId="a4">
    <w:name w:val="Emphasis"/>
    <w:basedOn w:val="a0"/>
    <w:uiPriority w:val="20"/>
    <w:qFormat/>
    <w:rsid w:val="00520163"/>
    <w:rPr>
      <w:i/>
      <w:iCs/>
    </w:rPr>
  </w:style>
  <w:style w:type="character" w:styleId="a5">
    <w:name w:val="Hyperlink"/>
    <w:basedOn w:val="a0"/>
    <w:uiPriority w:val="99"/>
    <w:semiHidden/>
    <w:unhideWhenUsed/>
    <w:rsid w:val="00520163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520163"/>
  </w:style>
  <w:style w:type="paragraph" w:styleId="a6">
    <w:name w:val="List Paragraph"/>
    <w:basedOn w:val="a"/>
    <w:uiPriority w:val="34"/>
    <w:qFormat/>
    <w:rsid w:val="0052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60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935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2831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u0974</cp:lastModifiedBy>
  <cp:revision>2</cp:revision>
  <cp:lastPrinted>2023-01-17T07:11:00Z</cp:lastPrinted>
  <dcterms:created xsi:type="dcterms:W3CDTF">2023-01-20T08:18:00Z</dcterms:created>
  <dcterms:modified xsi:type="dcterms:W3CDTF">2023-01-20T08:18:00Z</dcterms:modified>
</cp:coreProperties>
</file>