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B" w:rsidRDefault="004A640D" w:rsidP="004A64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Регистрировать п</w:t>
      </w:r>
      <w:r w:rsidR="00B32D7B" w:rsidRPr="00B32D7B">
        <w:rPr>
          <w:rFonts w:ascii="Times New Roman" w:hAnsi="Times New Roman"/>
          <w:b/>
          <w:sz w:val="28"/>
        </w:rPr>
        <w:t xml:space="preserve">еревод жилого помещения в нежилое </w:t>
      </w:r>
      <w:r>
        <w:rPr>
          <w:rFonts w:ascii="Times New Roman" w:hAnsi="Times New Roman"/>
          <w:b/>
          <w:sz w:val="28"/>
        </w:rPr>
        <w:t>будут по заявлению муниципальной администрации</w:t>
      </w:r>
    </w:p>
    <w:p w:rsidR="00B32D7B" w:rsidRDefault="00B32D7B" w:rsidP="004A6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</w:p>
    <w:p w:rsidR="004A640D" w:rsidRDefault="004A640D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F6514A">
        <w:rPr>
          <w:rFonts w:ascii="Times New Roman" w:hAnsi="Times New Roman"/>
          <w:sz w:val="28"/>
          <w:szCs w:val="28"/>
        </w:rPr>
        <w:t xml:space="preserve">1апреля </w:t>
      </w:r>
      <w:r>
        <w:rPr>
          <w:rFonts w:ascii="Times New Roman" w:hAnsi="Times New Roman"/>
          <w:sz w:val="28"/>
          <w:szCs w:val="28"/>
        </w:rPr>
        <w:t xml:space="preserve">вступают в силу изменения в федеральное законодательство, </w:t>
      </w:r>
      <w:r w:rsidRPr="00F6514A">
        <w:rPr>
          <w:rFonts w:ascii="Times New Roman" w:hAnsi="Times New Roman"/>
          <w:sz w:val="28"/>
          <w:szCs w:val="28"/>
        </w:rPr>
        <w:t>регулирующе</w:t>
      </w:r>
      <w:r>
        <w:rPr>
          <w:rFonts w:ascii="Times New Roman" w:hAnsi="Times New Roman"/>
          <w:sz w:val="28"/>
          <w:szCs w:val="28"/>
        </w:rPr>
        <w:t>е</w:t>
      </w:r>
      <w:r w:rsidRPr="00F6514A">
        <w:rPr>
          <w:rFonts w:ascii="Times New Roman" w:hAnsi="Times New Roman"/>
          <w:sz w:val="28"/>
          <w:szCs w:val="28"/>
        </w:rPr>
        <w:t xml:space="preserve"> перепланировкужилых помещений в многоквартирных домах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Федеральный закон № 608-ФЗ от 19.12.2023 «О внесении изменений в Жилищный кодекс Российской Федерации и Федеральный закон «О государственной регистрации недвижимости»)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640D" w:rsidRDefault="004A640D" w:rsidP="004A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</w:t>
      </w:r>
      <w:r w:rsidR="009B2ECC">
        <w:rPr>
          <w:rFonts w:ascii="Times New Roman" w:hAnsi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которые согласовали </w:t>
      </w:r>
      <w:r w:rsidRPr="004A640D">
        <w:rPr>
          <w:rFonts w:ascii="Times New Roman" w:hAnsi="Times New Roman" w:cs="Times New Roman"/>
          <w:sz w:val="28"/>
          <w:szCs w:val="28"/>
        </w:rPr>
        <w:t>перепланировк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ECC">
        <w:rPr>
          <w:rFonts w:ascii="Times New Roman" w:hAnsi="Times New Roman" w:cs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 xml:space="preserve">в том числе в связи с переводом жилого помещения в нежилое или обратно,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4A64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A640D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640D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4A640D">
        <w:rPr>
          <w:rFonts w:ascii="Times New Roman" w:hAnsi="Times New Roman" w:cs="Times New Roman"/>
          <w:sz w:val="28"/>
          <w:szCs w:val="28"/>
        </w:rPr>
        <w:t xml:space="preserve"> акта направить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="009B2ECC">
        <w:rPr>
          <w:rFonts w:ascii="Times New Roman" w:hAnsi="Times New Roman" w:cs="Times New Roman"/>
          <w:sz w:val="28"/>
          <w:szCs w:val="28"/>
        </w:rPr>
        <w:t xml:space="preserve"> </w:t>
      </w:r>
      <w:r w:rsidRPr="004A640D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40D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на учётно-регистрационн</w:t>
      </w:r>
      <w:r w:rsidR="00FF42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действи</w:t>
      </w:r>
      <w:r w:rsidR="00FF4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перепланированно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40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40D">
        <w:rPr>
          <w:rFonts w:ascii="Times New Roman" w:hAnsi="Times New Roman" w:cs="Times New Roman"/>
          <w:sz w:val="28"/>
          <w:szCs w:val="28"/>
        </w:rPr>
        <w:t xml:space="preserve"> с приложением к нему необходимых документов, включая сведения об уплате заявителем госпошлины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91F" w:rsidRDefault="004A640D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 этом на консультационном семинаре для профессиональных участников рынка недвижимости рассказали </w:t>
      </w:r>
      <w:r w:rsidR="0082391F">
        <w:rPr>
          <w:rFonts w:ascii="Times New Roman" w:hAnsi="Times New Roman"/>
          <w:sz w:val="28"/>
          <w:highlight w:val="white"/>
        </w:rPr>
        <w:t>э</w:t>
      </w:r>
      <w:r w:rsidR="00A66AA5">
        <w:rPr>
          <w:rFonts w:ascii="Times New Roman" w:hAnsi="Times New Roman"/>
          <w:sz w:val="28"/>
          <w:highlight w:val="white"/>
        </w:rPr>
        <w:t>ксперты саратовского Росреестра и Роскадастра</w:t>
      </w:r>
      <w:r w:rsidR="0082391F">
        <w:rPr>
          <w:rFonts w:ascii="Times New Roman" w:hAnsi="Times New Roman"/>
          <w:sz w:val="28"/>
          <w:highlight w:val="white"/>
        </w:rPr>
        <w:t xml:space="preserve">. </w:t>
      </w:r>
    </w:p>
    <w:p w:rsidR="0082391F" w:rsidRDefault="0082391F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От них же участники мероприятия также узнали и о других</w:t>
      </w:r>
      <w:r w:rsidR="00A66AA5">
        <w:rPr>
          <w:rFonts w:ascii="Times New Roman" w:hAnsi="Times New Roman"/>
          <w:sz w:val="28"/>
          <w:highlight w:val="white"/>
        </w:rPr>
        <w:t xml:space="preserve"> изменениях </w:t>
      </w:r>
      <w:r w:rsidR="00FF423D"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white"/>
        </w:rPr>
        <w:t>земельно-имущественно</w:t>
      </w:r>
      <w:r w:rsidR="00B61FC2">
        <w:rPr>
          <w:rFonts w:ascii="Times New Roman" w:hAnsi="Times New Roman"/>
          <w:sz w:val="28"/>
          <w:highlight w:val="white"/>
        </w:rPr>
        <w:t xml:space="preserve">е </w:t>
      </w:r>
      <w:r w:rsidR="00FF423D">
        <w:rPr>
          <w:rFonts w:ascii="Times New Roman" w:hAnsi="Times New Roman"/>
          <w:sz w:val="28"/>
          <w:highlight w:val="white"/>
        </w:rPr>
        <w:t>законодательство</w:t>
      </w:r>
      <w:r>
        <w:rPr>
          <w:rFonts w:ascii="Times New Roman" w:hAnsi="Times New Roman"/>
          <w:sz w:val="28"/>
          <w:highlight w:val="white"/>
        </w:rPr>
        <w:t>, н</w:t>
      </w:r>
      <w:r w:rsidR="00A66AA5">
        <w:rPr>
          <w:rFonts w:ascii="Times New Roman" w:hAnsi="Times New Roman"/>
          <w:sz w:val="28"/>
          <w:highlight w:val="white"/>
        </w:rPr>
        <w:t xml:space="preserve">апример, </w:t>
      </w:r>
      <w:r>
        <w:rPr>
          <w:rFonts w:ascii="Times New Roman" w:hAnsi="Times New Roman"/>
          <w:sz w:val="28"/>
        </w:rPr>
        <w:t xml:space="preserve">о новом порядке </w:t>
      </w:r>
      <w:r w:rsidR="00FF423D">
        <w:rPr>
          <w:rFonts w:ascii="Times New Roman" w:hAnsi="Times New Roman"/>
          <w:sz w:val="28"/>
        </w:rPr>
        <w:t xml:space="preserve"> осуществления учетно-регистрационных действий в отношении </w:t>
      </w:r>
      <w:r>
        <w:rPr>
          <w:rFonts w:ascii="Times New Roman" w:hAnsi="Times New Roman"/>
          <w:sz w:val="28"/>
        </w:rPr>
        <w:t xml:space="preserve">земельных участков под линейными объектами в случае, если их границы пересекаются с границами населенных пунктов. </w:t>
      </w:r>
    </w:p>
    <w:p w:rsidR="00DC1400" w:rsidRDefault="0082391F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февраля у Росреестра появились полномочия осуществ</w:t>
      </w:r>
      <w:r w:rsidR="00DC1400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>ть раздел земельного участка под линейным объектом одновременно с внесением в ЕГРН сведений о границах населенного пункта, с которыми имеются пересечения</w:t>
      </w:r>
      <w:r w:rsidR="00DC1400">
        <w:rPr>
          <w:rFonts w:ascii="Times New Roman" w:hAnsi="Times New Roman"/>
          <w:sz w:val="28"/>
        </w:rPr>
        <w:t>, при этом без заявления правообладателя и подготовки отдельного межевого плана</w:t>
      </w:r>
      <w:r>
        <w:rPr>
          <w:rFonts w:ascii="Times New Roman" w:hAnsi="Times New Roman"/>
          <w:sz w:val="28"/>
        </w:rPr>
        <w:t>.</w:t>
      </w:r>
    </w:p>
    <w:p w:rsidR="00DC1400" w:rsidRDefault="00DC1400" w:rsidP="004A64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Эксперты познакомили слушателей семинара с разработанным подробным алгоритмом взаимодействия Росреестра с Роскадастром в подобных ситуациях.</w:t>
      </w:r>
    </w:p>
    <w:p w:rsidR="00DC1400" w:rsidRDefault="00DC1400" w:rsidP="00DC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 традиции, в конце мероприятия, для повышения качества подготавливаемых кадастровыми инженерами документов и, соответственно, уменьшения количества приостановок учётно-регистрационных действий, были рассмотрены т</w:t>
      </w:r>
      <w:r w:rsidR="00122356" w:rsidRPr="00F6514A">
        <w:rPr>
          <w:rFonts w:ascii="Times New Roman" w:hAnsi="Times New Roman"/>
          <w:sz w:val="28"/>
          <w:szCs w:val="28"/>
        </w:rPr>
        <w:t>ипичные ошибки, допущенные при подготовке межевых планов в 2024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2356" w:rsidRDefault="00122356" w:rsidP="004A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56" w:rsidRPr="00122356" w:rsidRDefault="00122356" w:rsidP="004A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A5" w:rsidRPr="00F6514A" w:rsidRDefault="00A66AA5" w:rsidP="004A640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A5" w:rsidRPr="00A66AA5" w:rsidRDefault="00A66AA5" w:rsidP="004A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AA5" w:rsidRPr="00A66AA5" w:rsidSect="00A66A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280"/>
    <w:multiLevelType w:val="hybridMultilevel"/>
    <w:tmpl w:val="88CC7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754D"/>
    <w:multiLevelType w:val="multilevel"/>
    <w:tmpl w:val="B088D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DF5"/>
    <w:rsid w:val="0009789B"/>
    <w:rsid w:val="00122356"/>
    <w:rsid w:val="0044350B"/>
    <w:rsid w:val="004A640D"/>
    <w:rsid w:val="004F5DF5"/>
    <w:rsid w:val="00554C60"/>
    <w:rsid w:val="006A185B"/>
    <w:rsid w:val="0082391F"/>
    <w:rsid w:val="009B2ECC"/>
    <w:rsid w:val="009F4897"/>
    <w:rsid w:val="00A66AA5"/>
    <w:rsid w:val="00B32D7B"/>
    <w:rsid w:val="00B61FC2"/>
    <w:rsid w:val="00CC5D05"/>
    <w:rsid w:val="00D45756"/>
    <w:rsid w:val="00DC1400"/>
    <w:rsid w:val="00F41CDD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A5"/>
    <w:pPr>
      <w:spacing w:after="160" w:line="259" w:lineRule="auto"/>
      <w:ind w:left="720"/>
      <w:contextualSpacing/>
    </w:pPr>
  </w:style>
  <w:style w:type="character" w:customStyle="1" w:styleId="1">
    <w:name w:val="Обычный1"/>
    <w:rsid w:val="00A6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Михайловна</dc:creator>
  <cp:lastModifiedBy>u0974</cp:lastModifiedBy>
  <cp:revision>3</cp:revision>
  <dcterms:created xsi:type="dcterms:W3CDTF">2024-03-19T04:52:00Z</dcterms:created>
  <dcterms:modified xsi:type="dcterms:W3CDTF">2024-03-19T04:53:00Z</dcterms:modified>
</cp:coreProperties>
</file>