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22" w:rsidRPr="00656162" w:rsidRDefault="00A91F22" w:rsidP="000607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6162">
        <w:rPr>
          <w:rFonts w:ascii="Times New Roman" w:hAnsi="Times New Roman"/>
          <w:b/>
          <w:color w:val="000000"/>
          <w:sz w:val="28"/>
          <w:szCs w:val="28"/>
        </w:rPr>
        <w:t>Зачем необходимо ре</w:t>
      </w:r>
      <w:r w:rsidR="00624EF5" w:rsidRPr="00656162">
        <w:rPr>
          <w:rFonts w:ascii="Times New Roman" w:hAnsi="Times New Roman"/>
          <w:b/>
          <w:color w:val="000000"/>
          <w:sz w:val="28"/>
          <w:szCs w:val="28"/>
        </w:rPr>
        <w:t>гистрировать права на имущество?</w:t>
      </w:r>
    </w:p>
    <w:p w:rsidR="00C03AED" w:rsidRPr="00656162" w:rsidRDefault="00C03AED" w:rsidP="00656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6162" w:rsidRDefault="00656162" w:rsidP="0065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162">
        <w:rPr>
          <w:rFonts w:ascii="Times New Roman" w:hAnsi="Times New Roman"/>
          <w:sz w:val="28"/>
          <w:szCs w:val="28"/>
        </w:rPr>
        <w:t>Многие владельцы земли, жилых домов, квартир и другой недвижимости не спешат её оформлять.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779C" w:rsidRPr="00656162" w:rsidRDefault="00CB779C" w:rsidP="00CB7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162">
        <w:rPr>
          <w:rFonts w:ascii="Times New Roman" w:hAnsi="Times New Roman"/>
          <w:sz w:val="28"/>
          <w:szCs w:val="28"/>
        </w:rPr>
        <w:t>Давайте посмо</w:t>
      </w:r>
      <w:r>
        <w:rPr>
          <w:rFonts w:ascii="Times New Roman" w:hAnsi="Times New Roman"/>
          <w:sz w:val="28"/>
          <w:szCs w:val="28"/>
        </w:rPr>
        <w:t xml:space="preserve">трим на то, чем может грозить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656162">
        <w:rPr>
          <w:rFonts w:ascii="Times New Roman" w:hAnsi="Times New Roman"/>
          <w:sz w:val="28"/>
          <w:szCs w:val="28"/>
        </w:rPr>
        <w:t>оформление</w:t>
      </w:r>
      <w:proofErr w:type="spellEnd"/>
      <w:r w:rsidRPr="0065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недвижимости.</w:t>
      </w:r>
    </w:p>
    <w:p w:rsidR="00CB779C" w:rsidRDefault="00CB779C" w:rsidP="00CB7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Во-первых, неоформленную недвижимость нельзя продать, </w:t>
      </w:r>
      <w:r w:rsidRPr="00CB77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подарить, обменять, сдать в аренду</w:t>
      </w:r>
      <w:r w:rsidR="006C50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разделить или объединить</w:t>
      </w:r>
      <w:r w:rsidRPr="00CB77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50D8" w:rsidRDefault="00CB779C" w:rsidP="00CB7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</w:t>
      </w:r>
      <w:r w:rsidR="006C50D8">
        <w:rPr>
          <w:rFonts w:ascii="Times New Roman" w:hAnsi="Times New Roman"/>
          <w:sz w:val="28"/>
          <w:szCs w:val="28"/>
        </w:rPr>
        <w:t>если вы решите взять кредит, банки не примут неоформленную недвижимость в качестве залога и откажут в предоставлении кредита.</w:t>
      </w:r>
    </w:p>
    <w:p w:rsidR="00D035BD" w:rsidRDefault="006C50D8" w:rsidP="00CB7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В-третьих, </w:t>
      </w:r>
      <w:r w:rsidR="00D035BD">
        <w:rPr>
          <w:rFonts w:ascii="Times New Roman" w:hAnsi="Times New Roman"/>
          <w:sz w:val="28"/>
          <w:szCs w:val="28"/>
        </w:rPr>
        <w:t>неоформленная недвижимость привлекает мошенников и аферистов, которые с помощью разных незаконных уловок могут ею завладеть и оформить на себя. Таким образом, вы можете остаться ни с чем.</w:t>
      </w:r>
    </w:p>
    <w:p w:rsidR="00CB779C" w:rsidRDefault="00D035BD" w:rsidP="00CB7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В-четвертых, </w:t>
      </w:r>
      <w:r w:rsidR="006C50D8">
        <w:rPr>
          <w:rFonts w:ascii="Times New Roman" w:hAnsi="Times New Roman"/>
          <w:sz w:val="28"/>
          <w:szCs w:val="28"/>
        </w:rPr>
        <w:t xml:space="preserve">неоформленная недвижимость может послужить причиной судебных споров с другими претендентами на неё. Например, в случае с неоформленным земельным участком возможны споры </w:t>
      </w:r>
      <w:r w:rsidR="006C50D8" w:rsidRPr="006C50D8">
        <w:rPr>
          <w:rFonts w:ascii="Times New Roman" w:hAnsi="Times New Roman"/>
          <w:sz w:val="28"/>
          <w:szCs w:val="28"/>
        </w:rPr>
        <w:t>и судебны</w:t>
      </w:r>
      <w:r w:rsidR="006C50D8">
        <w:rPr>
          <w:rFonts w:ascii="Times New Roman" w:hAnsi="Times New Roman"/>
          <w:sz w:val="28"/>
          <w:szCs w:val="28"/>
        </w:rPr>
        <w:t>е</w:t>
      </w:r>
      <w:r w:rsidR="006C50D8" w:rsidRPr="006C50D8">
        <w:rPr>
          <w:rFonts w:ascii="Times New Roman" w:hAnsi="Times New Roman"/>
          <w:sz w:val="28"/>
          <w:szCs w:val="28"/>
        </w:rPr>
        <w:t xml:space="preserve"> разбирательств</w:t>
      </w:r>
      <w:r w:rsidR="006C50D8">
        <w:rPr>
          <w:rFonts w:ascii="Times New Roman" w:hAnsi="Times New Roman"/>
          <w:sz w:val="28"/>
          <w:szCs w:val="28"/>
        </w:rPr>
        <w:t>а</w:t>
      </w:r>
      <w:r w:rsidR="006C50D8" w:rsidRPr="006C50D8">
        <w:rPr>
          <w:rFonts w:ascii="Times New Roman" w:hAnsi="Times New Roman"/>
          <w:sz w:val="28"/>
          <w:szCs w:val="28"/>
        </w:rPr>
        <w:t xml:space="preserve"> с соседями</w:t>
      </w:r>
      <w:r w:rsidR="006C50D8">
        <w:rPr>
          <w:rFonts w:ascii="Times New Roman" w:hAnsi="Times New Roman"/>
          <w:sz w:val="28"/>
          <w:szCs w:val="28"/>
        </w:rPr>
        <w:t xml:space="preserve"> по поводу</w:t>
      </w:r>
      <w:r w:rsidR="006C50D8" w:rsidRPr="006C50D8">
        <w:rPr>
          <w:rFonts w:ascii="Times New Roman" w:hAnsi="Times New Roman"/>
          <w:sz w:val="28"/>
          <w:szCs w:val="28"/>
        </w:rPr>
        <w:t xml:space="preserve"> установления реальных границ участка на местности</w:t>
      </w:r>
      <w:r w:rsidR="006C50D8">
        <w:rPr>
          <w:rFonts w:ascii="Times New Roman" w:hAnsi="Times New Roman"/>
          <w:sz w:val="28"/>
          <w:szCs w:val="28"/>
        </w:rPr>
        <w:t xml:space="preserve"> и </w:t>
      </w:r>
      <w:r w:rsidR="006C50D8" w:rsidRPr="006C50D8">
        <w:rPr>
          <w:rFonts w:ascii="Times New Roman" w:hAnsi="Times New Roman"/>
          <w:sz w:val="28"/>
          <w:szCs w:val="28"/>
        </w:rPr>
        <w:t>предъявления соседями требований о сносе тех построек, которые расположены в непосредственной близости к границе земельного участка</w:t>
      </w:r>
      <w:r w:rsidR="006C50D8">
        <w:rPr>
          <w:rFonts w:ascii="Times New Roman" w:hAnsi="Times New Roman"/>
          <w:sz w:val="28"/>
          <w:szCs w:val="28"/>
        </w:rPr>
        <w:t>.</w:t>
      </w:r>
    </w:p>
    <w:p w:rsidR="006C50D8" w:rsidRDefault="006C50D8" w:rsidP="00CB7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говорить о земельном участке, то</w:t>
      </w:r>
      <w:r w:rsidR="00D035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035BD">
        <w:rPr>
          <w:rFonts w:ascii="Times New Roman" w:hAnsi="Times New Roman"/>
          <w:sz w:val="28"/>
          <w:szCs w:val="28"/>
        </w:rPr>
        <w:t>не оформив его должным образом, вы станете нарушителем земельного законодательства – ведь «ничьей» земли не бывает! И когда к вам придет земельный инспектор, он выпишет вам штраф минимум 5000 рублей за то, что вы используете участок, не имея на него законных прав.</w:t>
      </w:r>
    </w:p>
    <w:p w:rsidR="00D035BD" w:rsidRDefault="00D035BD" w:rsidP="00CB7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возможны ситуации, когда в неоформленном жилом доме вы не сможете прописать своих близких, что тоже сделает вас нарушителем.</w:t>
      </w:r>
    </w:p>
    <w:p w:rsidR="00CB779C" w:rsidRDefault="00CB779C" w:rsidP="00CB7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Наконец,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неоформленная должным образом недвижимость может создать проблемы наследникам – в некоторых случаях они рискуют потерять наследство.</w:t>
      </w:r>
    </w:p>
    <w:p w:rsidR="00D035BD" w:rsidRDefault="00D035BD" w:rsidP="00CB7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Поэтому, чтобы избавить себя от всех возможных отрицательных последствий, недвижимость необходимо оформить правильным образом.</w:t>
      </w:r>
    </w:p>
    <w:p w:rsidR="00D035BD" w:rsidRDefault="00D035BD" w:rsidP="00D0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о</w:t>
      </w:r>
      <w:r w:rsidRPr="00656162">
        <w:rPr>
          <w:rFonts w:ascii="Times New Roman" w:hAnsi="Times New Roman"/>
          <w:sz w:val="28"/>
          <w:szCs w:val="28"/>
        </w:rPr>
        <w:t>формить недвижимость – это значит поставить её на кадастровый учёт и зарегистрировать своё право собственности на неё.</w:t>
      </w:r>
    </w:p>
    <w:p w:rsidR="00656162" w:rsidRDefault="00656162" w:rsidP="0065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162">
        <w:rPr>
          <w:rFonts w:ascii="Times New Roman" w:hAnsi="Times New Roman"/>
          <w:sz w:val="28"/>
          <w:szCs w:val="28"/>
        </w:rPr>
        <w:t>Во всех цивилизованных странах, в том числе в России, создан</w:t>
      </w:r>
      <w:r w:rsidR="00D035BD">
        <w:rPr>
          <w:rFonts w:ascii="Times New Roman" w:hAnsi="Times New Roman"/>
          <w:sz w:val="28"/>
          <w:szCs w:val="28"/>
        </w:rPr>
        <w:t>а</w:t>
      </w:r>
      <w:r w:rsidRPr="00656162">
        <w:rPr>
          <w:rFonts w:ascii="Times New Roman" w:hAnsi="Times New Roman"/>
          <w:sz w:val="28"/>
          <w:szCs w:val="28"/>
        </w:rPr>
        <w:t xml:space="preserve"> государственн</w:t>
      </w:r>
      <w:r w:rsidR="00D035BD">
        <w:rPr>
          <w:rFonts w:ascii="Times New Roman" w:hAnsi="Times New Roman"/>
          <w:sz w:val="28"/>
          <w:szCs w:val="28"/>
        </w:rPr>
        <w:t>ая система</w:t>
      </w:r>
      <w:r w:rsidRPr="00656162">
        <w:rPr>
          <w:rFonts w:ascii="Times New Roman" w:hAnsi="Times New Roman"/>
          <w:sz w:val="28"/>
          <w:szCs w:val="28"/>
        </w:rPr>
        <w:t xml:space="preserve"> регистрации недвижимост</w:t>
      </w:r>
      <w:r w:rsidR="00D035BD">
        <w:rPr>
          <w:rFonts w:ascii="Times New Roman" w:hAnsi="Times New Roman"/>
          <w:sz w:val="28"/>
          <w:szCs w:val="28"/>
        </w:rPr>
        <w:t>и</w:t>
      </w:r>
      <w:r w:rsidRPr="00656162">
        <w:rPr>
          <w:rFonts w:ascii="Times New Roman" w:hAnsi="Times New Roman"/>
          <w:sz w:val="28"/>
          <w:szCs w:val="28"/>
        </w:rPr>
        <w:t>. Это означает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6162">
        <w:rPr>
          <w:rFonts w:ascii="Times New Roman" w:hAnsi="Times New Roman"/>
          <w:sz w:val="28"/>
          <w:szCs w:val="28"/>
        </w:rPr>
        <w:t>что все права на недвижимое имущество и на определенные сделки подлежат государственной регистрации, и что без государственной регистрации прав лицо не может считаться собственником (за некоторыми исключениями).</w:t>
      </w:r>
    </w:p>
    <w:p w:rsidR="00656162" w:rsidRPr="00656162" w:rsidRDefault="00656162" w:rsidP="0065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56162">
        <w:rPr>
          <w:rFonts w:ascii="Times New Roman" w:hAnsi="Times New Roman"/>
          <w:sz w:val="28"/>
          <w:szCs w:val="28"/>
        </w:rPr>
        <w:t>рган власти, который занимается вопросами регистрации прав на недвижимость</w:t>
      </w:r>
      <w:r w:rsidR="000607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56162"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 w:rsidRPr="00656162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656162">
        <w:rPr>
          <w:rFonts w:ascii="Times New Roman" w:hAnsi="Times New Roman"/>
          <w:sz w:val="28"/>
          <w:szCs w:val="28"/>
        </w:rPr>
        <w:t>.</w:t>
      </w:r>
    </w:p>
    <w:p w:rsidR="009846D1" w:rsidRPr="00656162" w:rsidRDefault="009846D1" w:rsidP="006561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846D1" w:rsidRPr="00656162" w:rsidSect="0098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13D99"/>
    <w:multiLevelType w:val="hybridMultilevel"/>
    <w:tmpl w:val="1EAC187C"/>
    <w:lvl w:ilvl="0" w:tplc="0419000F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F22"/>
    <w:rsid w:val="00016AE7"/>
    <w:rsid w:val="000225AE"/>
    <w:rsid w:val="00060714"/>
    <w:rsid w:val="0007585F"/>
    <w:rsid w:val="00113CC6"/>
    <w:rsid w:val="00153219"/>
    <w:rsid w:val="001E4F3F"/>
    <w:rsid w:val="00240E4A"/>
    <w:rsid w:val="002F1955"/>
    <w:rsid w:val="00467421"/>
    <w:rsid w:val="00624EF5"/>
    <w:rsid w:val="00656162"/>
    <w:rsid w:val="0066758F"/>
    <w:rsid w:val="006C50D8"/>
    <w:rsid w:val="007C250E"/>
    <w:rsid w:val="009518D7"/>
    <w:rsid w:val="009846D1"/>
    <w:rsid w:val="009C0DAD"/>
    <w:rsid w:val="00A91F22"/>
    <w:rsid w:val="00AC5565"/>
    <w:rsid w:val="00B275C5"/>
    <w:rsid w:val="00BE0176"/>
    <w:rsid w:val="00C03AED"/>
    <w:rsid w:val="00CB779C"/>
    <w:rsid w:val="00D0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6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u0698</dc:creator>
  <cp:lastModifiedBy>U0974</cp:lastModifiedBy>
  <cp:revision>2</cp:revision>
  <cp:lastPrinted>2019-04-09T10:33:00Z</cp:lastPrinted>
  <dcterms:created xsi:type="dcterms:W3CDTF">2019-04-16T06:12:00Z</dcterms:created>
  <dcterms:modified xsi:type="dcterms:W3CDTF">2019-04-16T06:12:00Z</dcterms:modified>
</cp:coreProperties>
</file>