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8" w:rsidRPr="00D3269E" w:rsidRDefault="002B37CA" w:rsidP="00D326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Уведомительный порядок</w:t>
      </w:r>
      <w:r w:rsidR="003D1AA8" w:rsidRPr="00D3269E">
        <w:rPr>
          <w:b/>
          <w:sz w:val="28"/>
          <w:szCs w:val="28"/>
        </w:rPr>
        <w:t xml:space="preserve"> строительств</w:t>
      </w:r>
      <w:r>
        <w:rPr>
          <w:b/>
          <w:sz w:val="28"/>
          <w:szCs w:val="28"/>
        </w:rPr>
        <w:t>а</w:t>
      </w:r>
      <w:r w:rsidR="003D1AA8" w:rsidRPr="00D3269E">
        <w:rPr>
          <w:b/>
          <w:sz w:val="28"/>
          <w:szCs w:val="28"/>
        </w:rPr>
        <w:t xml:space="preserve"> объектов </w:t>
      </w:r>
      <w:r>
        <w:rPr>
          <w:b/>
          <w:sz w:val="28"/>
          <w:szCs w:val="28"/>
        </w:rPr>
        <w:t>на</w:t>
      </w:r>
      <w:r w:rsidR="003D1AA8" w:rsidRPr="00D3269E">
        <w:rPr>
          <w:b/>
          <w:sz w:val="28"/>
          <w:szCs w:val="28"/>
        </w:rPr>
        <w:t xml:space="preserve"> садовых </w:t>
      </w:r>
      <w:r>
        <w:rPr>
          <w:b/>
          <w:sz w:val="28"/>
          <w:szCs w:val="28"/>
        </w:rPr>
        <w:t>участках</w:t>
      </w:r>
    </w:p>
    <w:p w:rsidR="003D1AA8" w:rsidRPr="00D3269E" w:rsidRDefault="003D1AA8" w:rsidP="00D3269E">
      <w:pPr>
        <w:ind w:firstLine="709"/>
        <w:jc w:val="both"/>
        <w:rPr>
          <w:b/>
          <w:sz w:val="28"/>
          <w:szCs w:val="28"/>
        </w:rPr>
      </w:pPr>
    </w:p>
    <w:p w:rsidR="001136C9" w:rsidRDefault="001136C9" w:rsidP="001136C9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</w:t>
      </w:r>
      <w:r w:rsidRPr="00D3269E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января </w:t>
      </w:r>
      <w:r w:rsidRPr="00D3269E">
        <w:rPr>
          <w:sz w:val="28"/>
          <w:szCs w:val="28"/>
          <w:shd w:val="clear" w:color="auto" w:fill="FFFFFF"/>
        </w:rPr>
        <w:t xml:space="preserve">2019 </w:t>
      </w:r>
      <w:r>
        <w:rPr>
          <w:sz w:val="28"/>
          <w:szCs w:val="28"/>
          <w:shd w:val="clear" w:color="auto" w:fill="FFFFFF"/>
        </w:rPr>
        <w:t xml:space="preserve">года </w:t>
      </w:r>
      <w:r w:rsidRPr="00D3269E">
        <w:rPr>
          <w:sz w:val="28"/>
          <w:szCs w:val="28"/>
          <w:shd w:val="clear" w:color="auto" w:fill="FFFFFF"/>
        </w:rPr>
        <w:t xml:space="preserve">вступил в силу Федеральный закон от 29.07.2017 № </w:t>
      </w:r>
      <w:r w:rsidRPr="00D3269E">
        <w:rPr>
          <w:b/>
          <w:sz w:val="28"/>
          <w:szCs w:val="28"/>
          <w:shd w:val="clear" w:color="auto" w:fill="FFFFFF"/>
        </w:rPr>
        <w:t>2</w:t>
      </w:r>
      <w:r w:rsidRPr="00D3269E">
        <w:rPr>
          <w:rStyle w:val="af0"/>
          <w:b w:val="0"/>
          <w:sz w:val="28"/>
          <w:szCs w:val="28"/>
          <w:shd w:val="clear" w:color="auto" w:fill="FFFFFF"/>
        </w:rPr>
        <w:t>17-ФЗ</w:t>
      </w:r>
      <w:r w:rsidRPr="00D3269E">
        <w:rPr>
          <w:sz w:val="28"/>
          <w:szCs w:val="28"/>
          <w:shd w:val="clear" w:color="auto" w:fill="FFFFFF"/>
        </w:rPr>
        <w:t> 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sz w:val="28"/>
          <w:szCs w:val="28"/>
          <w:shd w:val="clear" w:color="auto" w:fill="FFFFFF"/>
        </w:rPr>
        <w:t>, который</w:t>
      </w:r>
      <w:r w:rsidRPr="002B37CA">
        <w:rPr>
          <w:sz w:val="28"/>
          <w:szCs w:val="28"/>
        </w:rPr>
        <w:t xml:space="preserve"> однозначно закреп</w:t>
      </w:r>
      <w:r>
        <w:rPr>
          <w:sz w:val="28"/>
          <w:szCs w:val="28"/>
        </w:rPr>
        <w:t>и</w:t>
      </w:r>
      <w:r w:rsidRPr="002B37CA">
        <w:rPr>
          <w:sz w:val="28"/>
          <w:szCs w:val="28"/>
        </w:rPr>
        <w:t xml:space="preserve">л право граждан возводить на садовых участках жилые </w:t>
      </w:r>
      <w:r w:rsidR="00A332BD" w:rsidRPr="002B37CA">
        <w:rPr>
          <w:sz w:val="28"/>
          <w:szCs w:val="28"/>
        </w:rPr>
        <w:t xml:space="preserve">и садовые </w:t>
      </w:r>
      <w:r w:rsidRPr="002B37CA">
        <w:rPr>
          <w:sz w:val="28"/>
          <w:szCs w:val="28"/>
        </w:rPr>
        <w:t>дома</w:t>
      </w:r>
      <w:r w:rsidR="00A332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законе </w:t>
      </w:r>
      <w:r w:rsidR="00A332BD">
        <w:rPr>
          <w:sz w:val="28"/>
          <w:szCs w:val="28"/>
        </w:rPr>
        <w:t>да</w:t>
      </w:r>
      <w:r w:rsidRPr="001136C9">
        <w:rPr>
          <w:sz w:val="28"/>
          <w:szCs w:val="28"/>
        </w:rPr>
        <w:t>но понятие садового дома, как строения, предназначенного для сезонного (временного) пребывания.</w:t>
      </w:r>
    </w:p>
    <w:p w:rsidR="00060F85" w:rsidRDefault="001136C9" w:rsidP="00113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Напомним, что  </w:t>
      </w:r>
      <w:r w:rsidRPr="00D326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августе прошлого </w:t>
      </w:r>
      <w:r w:rsidRPr="00D3269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вступил в силу </w:t>
      </w:r>
      <w:r w:rsidRPr="00D3269E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D3269E">
        <w:rPr>
          <w:sz w:val="28"/>
          <w:szCs w:val="28"/>
        </w:rPr>
        <w:t xml:space="preserve"> Закон от 03.08.2018 года № 340-ФЗ «О внесении изменений в Градостроительный Кодекс РФ и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="003D1AA8" w:rsidRPr="00D3269E">
        <w:rPr>
          <w:sz w:val="28"/>
          <w:szCs w:val="28"/>
        </w:rPr>
        <w:t>который, в том числе регулирует уведомительный порядок строительств</w:t>
      </w:r>
      <w:r>
        <w:rPr>
          <w:sz w:val="28"/>
          <w:szCs w:val="28"/>
        </w:rPr>
        <w:t>а</w:t>
      </w:r>
      <w:r w:rsidR="003D1AA8" w:rsidRPr="00D3269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3D1AA8" w:rsidRPr="00D3269E">
        <w:rPr>
          <w:sz w:val="28"/>
          <w:szCs w:val="28"/>
        </w:rPr>
        <w:t xml:space="preserve"> индивидуального жилищного строительства</w:t>
      </w:r>
      <w:r>
        <w:rPr>
          <w:sz w:val="28"/>
          <w:szCs w:val="28"/>
        </w:rPr>
        <w:t xml:space="preserve"> (</w:t>
      </w:r>
      <w:r w:rsidRPr="00D3269E">
        <w:rPr>
          <w:sz w:val="28"/>
          <w:szCs w:val="28"/>
        </w:rPr>
        <w:t>ИЖС</w:t>
      </w:r>
      <w:r>
        <w:rPr>
          <w:sz w:val="28"/>
          <w:szCs w:val="28"/>
        </w:rPr>
        <w:t>)</w:t>
      </w:r>
      <w:r w:rsidR="00A332BD">
        <w:rPr>
          <w:sz w:val="28"/>
          <w:szCs w:val="28"/>
        </w:rPr>
        <w:t xml:space="preserve"> и</w:t>
      </w:r>
      <w:r w:rsidR="003D1AA8" w:rsidRPr="00D3269E">
        <w:rPr>
          <w:sz w:val="28"/>
          <w:szCs w:val="28"/>
        </w:rPr>
        <w:t xml:space="preserve"> садов</w:t>
      </w:r>
      <w:r>
        <w:rPr>
          <w:sz w:val="28"/>
          <w:szCs w:val="28"/>
        </w:rPr>
        <w:t>ых</w:t>
      </w:r>
      <w:r w:rsidR="003D1AA8" w:rsidRPr="00D3269E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="003D1AA8" w:rsidRPr="00D3269E">
        <w:rPr>
          <w:sz w:val="28"/>
          <w:szCs w:val="28"/>
        </w:rPr>
        <w:t xml:space="preserve">. </w:t>
      </w:r>
    </w:p>
    <w:p w:rsidR="00060F85" w:rsidRDefault="00060F85" w:rsidP="00113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уведомительного порядка заключается в том, что </w:t>
      </w:r>
      <w:r w:rsidRPr="00D3269E">
        <w:rPr>
          <w:sz w:val="28"/>
          <w:szCs w:val="28"/>
        </w:rPr>
        <w:t>в целях строительства или реконструкции объекта ИЖС</w:t>
      </w:r>
      <w:r w:rsidR="00A332BD">
        <w:rPr>
          <w:sz w:val="28"/>
          <w:szCs w:val="28"/>
        </w:rPr>
        <w:t xml:space="preserve"> или</w:t>
      </w:r>
      <w:r w:rsidRPr="00D3269E">
        <w:rPr>
          <w:sz w:val="28"/>
          <w:szCs w:val="28"/>
        </w:rPr>
        <w:t xml:space="preserve"> садового дома застройщик должен обратиться  в уполномоченный орган государственной власти</w:t>
      </w:r>
      <w:r>
        <w:rPr>
          <w:sz w:val="28"/>
          <w:szCs w:val="28"/>
        </w:rPr>
        <w:t xml:space="preserve"> или </w:t>
      </w:r>
      <w:r w:rsidRPr="00D3269E">
        <w:rPr>
          <w:sz w:val="28"/>
          <w:szCs w:val="28"/>
        </w:rPr>
        <w:t xml:space="preserve">местного самоуправления  с уведомлением </w:t>
      </w:r>
      <w:proofErr w:type="gramStart"/>
      <w:r w:rsidRPr="00D3269E">
        <w:rPr>
          <w:sz w:val="28"/>
          <w:szCs w:val="28"/>
        </w:rPr>
        <w:t>о</w:t>
      </w:r>
      <w:proofErr w:type="gramEnd"/>
      <w:r w:rsidRPr="00D3269E">
        <w:rPr>
          <w:sz w:val="28"/>
          <w:szCs w:val="28"/>
        </w:rPr>
        <w:t xml:space="preserve"> планируем</w:t>
      </w:r>
      <w:r>
        <w:rPr>
          <w:sz w:val="28"/>
          <w:szCs w:val="28"/>
        </w:rPr>
        <w:t>ом</w:t>
      </w:r>
      <w:r w:rsidRPr="00D3269E">
        <w:rPr>
          <w:sz w:val="28"/>
          <w:szCs w:val="28"/>
        </w:rPr>
        <w:t xml:space="preserve"> </w:t>
      </w:r>
      <w:proofErr w:type="gramStart"/>
      <w:r w:rsidRPr="00D3269E">
        <w:rPr>
          <w:sz w:val="28"/>
          <w:szCs w:val="28"/>
        </w:rPr>
        <w:t>строительстве</w:t>
      </w:r>
      <w:proofErr w:type="gramEnd"/>
      <w:r>
        <w:rPr>
          <w:sz w:val="28"/>
          <w:szCs w:val="28"/>
        </w:rPr>
        <w:t xml:space="preserve">. </w:t>
      </w:r>
    </w:p>
    <w:p w:rsidR="00060F85" w:rsidRDefault="001136C9" w:rsidP="00060F85">
      <w:pPr>
        <w:ind w:firstLine="709"/>
        <w:jc w:val="both"/>
      </w:pPr>
      <w:r>
        <w:rPr>
          <w:sz w:val="28"/>
          <w:szCs w:val="28"/>
        </w:rPr>
        <w:t>На практике это означает</w:t>
      </w:r>
      <w:r w:rsidR="003D1AA8" w:rsidRPr="00D3269E">
        <w:rPr>
          <w:sz w:val="28"/>
          <w:szCs w:val="28"/>
        </w:rPr>
        <w:t xml:space="preserve">, что для строительства на садовом земельном участке жилого </w:t>
      </w:r>
      <w:r w:rsidR="00060F85">
        <w:rPr>
          <w:sz w:val="28"/>
          <w:szCs w:val="28"/>
        </w:rPr>
        <w:t>или</w:t>
      </w:r>
      <w:r w:rsidR="003D1AA8" w:rsidRPr="00D3269E">
        <w:rPr>
          <w:sz w:val="28"/>
          <w:szCs w:val="28"/>
        </w:rPr>
        <w:t xml:space="preserve"> садового </w:t>
      </w:r>
      <w:r>
        <w:rPr>
          <w:sz w:val="28"/>
          <w:szCs w:val="28"/>
        </w:rPr>
        <w:t>получение</w:t>
      </w:r>
      <w:r w:rsidR="003D1AA8" w:rsidRPr="00D3269E">
        <w:rPr>
          <w:sz w:val="28"/>
          <w:szCs w:val="28"/>
        </w:rPr>
        <w:t xml:space="preserve"> разрешения на строительство не требуется.</w:t>
      </w:r>
      <w:r w:rsidR="00060F85">
        <w:rPr>
          <w:sz w:val="28"/>
          <w:szCs w:val="28"/>
        </w:rPr>
        <w:t xml:space="preserve"> </w:t>
      </w:r>
      <w:r w:rsidR="003135E4">
        <w:rPr>
          <w:sz w:val="28"/>
          <w:szCs w:val="28"/>
        </w:rPr>
        <w:t>Необходим</w:t>
      </w:r>
      <w:r w:rsidR="00A332BD">
        <w:rPr>
          <w:sz w:val="28"/>
          <w:szCs w:val="28"/>
        </w:rPr>
        <w:t>о</w:t>
      </w:r>
      <w:r w:rsidR="00060F85">
        <w:rPr>
          <w:sz w:val="28"/>
          <w:szCs w:val="28"/>
        </w:rPr>
        <w:t xml:space="preserve"> </w:t>
      </w:r>
      <w:r w:rsidR="00060F85" w:rsidRPr="00060F85">
        <w:rPr>
          <w:sz w:val="28"/>
          <w:szCs w:val="28"/>
        </w:rPr>
        <w:t>пода</w:t>
      </w:r>
      <w:r w:rsidR="00060F85">
        <w:rPr>
          <w:sz w:val="28"/>
          <w:szCs w:val="28"/>
        </w:rPr>
        <w:t>ть</w:t>
      </w:r>
      <w:r w:rsidR="00060F85" w:rsidRPr="00060F85">
        <w:rPr>
          <w:sz w:val="28"/>
          <w:szCs w:val="28"/>
        </w:rPr>
        <w:t xml:space="preserve"> в муниципальную администрацию уведомление о планируемом строительстве</w:t>
      </w:r>
      <w:r w:rsidR="00060F85">
        <w:rPr>
          <w:sz w:val="28"/>
          <w:szCs w:val="28"/>
        </w:rPr>
        <w:t xml:space="preserve"> на садовом участке</w:t>
      </w:r>
      <w:r w:rsidR="00060F85" w:rsidRPr="00060F85">
        <w:rPr>
          <w:sz w:val="28"/>
          <w:szCs w:val="28"/>
        </w:rPr>
        <w:t xml:space="preserve"> </w:t>
      </w:r>
      <w:r w:rsidR="00060F85">
        <w:rPr>
          <w:sz w:val="28"/>
          <w:szCs w:val="28"/>
        </w:rPr>
        <w:t>жилого или садового дома</w:t>
      </w:r>
      <w:r w:rsidR="00060F85" w:rsidRPr="00060F85">
        <w:rPr>
          <w:sz w:val="28"/>
          <w:szCs w:val="28"/>
        </w:rPr>
        <w:t>.</w:t>
      </w:r>
      <w:r w:rsidR="00060F85" w:rsidRPr="00060F85">
        <w:t xml:space="preserve"> </w:t>
      </w:r>
    </w:p>
    <w:p w:rsidR="00060F85" w:rsidRPr="00060F85" w:rsidRDefault="00060F85" w:rsidP="00060F85">
      <w:pPr>
        <w:ind w:firstLine="709"/>
        <w:jc w:val="both"/>
        <w:rPr>
          <w:sz w:val="28"/>
          <w:szCs w:val="28"/>
        </w:rPr>
      </w:pPr>
      <w:proofErr w:type="gramStart"/>
      <w:r w:rsidRPr="00060F85">
        <w:rPr>
          <w:sz w:val="28"/>
          <w:szCs w:val="28"/>
        </w:rPr>
        <w:t xml:space="preserve">В течение 7 рабочих дней  муниципальная администрация проверит указанные в уведомлении параметры </w:t>
      </w:r>
      <w:r>
        <w:rPr>
          <w:sz w:val="28"/>
          <w:szCs w:val="28"/>
        </w:rPr>
        <w:t xml:space="preserve">возводимого объекта </w:t>
      </w:r>
      <w:r w:rsidRPr="00060F85">
        <w:rPr>
          <w:sz w:val="28"/>
          <w:szCs w:val="28"/>
        </w:rPr>
        <w:t>на соответствие установленным нормам и направит либо уведомление о</w:t>
      </w:r>
      <w:r>
        <w:rPr>
          <w:sz w:val="28"/>
          <w:szCs w:val="28"/>
        </w:rPr>
        <w:t>б их</w:t>
      </w:r>
      <w:r w:rsidRPr="00060F85">
        <w:rPr>
          <w:sz w:val="28"/>
          <w:szCs w:val="28"/>
        </w:rPr>
        <w:t xml:space="preserve"> соответствии, либо о</w:t>
      </w:r>
      <w:r w:rsidR="00A332BD">
        <w:rPr>
          <w:sz w:val="28"/>
          <w:szCs w:val="28"/>
        </w:rPr>
        <w:t>б их</w:t>
      </w:r>
      <w:r w:rsidRPr="00060F85">
        <w:rPr>
          <w:sz w:val="28"/>
          <w:szCs w:val="28"/>
        </w:rPr>
        <w:t xml:space="preserve"> несоответствии установленным параметрам и (или) недопустимости размещения такого объекта на </w:t>
      </w:r>
      <w:r w:rsidR="00A332BD">
        <w:rPr>
          <w:sz w:val="28"/>
          <w:szCs w:val="28"/>
        </w:rPr>
        <w:t xml:space="preserve">садовом </w:t>
      </w:r>
      <w:r w:rsidRPr="00060F85">
        <w:rPr>
          <w:sz w:val="28"/>
          <w:szCs w:val="28"/>
        </w:rPr>
        <w:t xml:space="preserve">участке. </w:t>
      </w:r>
      <w:proofErr w:type="gramEnd"/>
    </w:p>
    <w:p w:rsidR="00060F85" w:rsidRPr="00D3269E" w:rsidRDefault="00A332BD" w:rsidP="0006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</w:t>
      </w:r>
      <w:r w:rsidR="00060F85" w:rsidRPr="00060F85">
        <w:rPr>
          <w:sz w:val="28"/>
          <w:szCs w:val="28"/>
        </w:rPr>
        <w:t xml:space="preserve"> уведомление о соответствии даёт право осуществлять строительство в соответствии с указанными параметрами в течение 10 лет.</w:t>
      </w:r>
    </w:p>
    <w:p w:rsidR="003D1AA8" w:rsidRPr="00D3269E" w:rsidRDefault="003D1AA8" w:rsidP="00D3269E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D3269E">
        <w:rPr>
          <w:sz w:val="28"/>
          <w:szCs w:val="28"/>
        </w:rPr>
        <w:t>По окончании строительства в уполномоченный орган государственной власти</w:t>
      </w:r>
      <w:r w:rsidR="00A332BD">
        <w:rPr>
          <w:sz w:val="28"/>
          <w:szCs w:val="28"/>
        </w:rPr>
        <w:t xml:space="preserve"> или</w:t>
      </w:r>
      <w:r w:rsidRPr="00D3269E">
        <w:rPr>
          <w:sz w:val="28"/>
          <w:szCs w:val="28"/>
        </w:rPr>
        <w:t xml:space="preserve"> местного самоуправления  </w:t>
      </w:r>
      <w:r w:rsidR="00A332BD">
        <w:rPr>
          <w:sz w:val="28"/>
          <w:szCs w:val="28"/>
        </w:rPr>
        <w:t xml:space="preserve">направляется </w:t>
      </w:r>
      <w:r w:rsidRPr="00D3269E">
        <w:rPr>
          <w:sz w:val="28"/>
          <w:szCs w:val="28"/>
        </w:rPr>
        <w:t>уведомление об окончании строительства с приложением, в том числе, технического плана</w:t>
      </w:r>
      <w:r w:rsidR="00A332BD">
        <w:rPr>
          <w:sz w:val="28"/>
          <w:szCs w:val="28"/>
        </w:rPr>
        <w:t xml:space="preserve"> и</w:t>
      </w:r>
      <w:r w:rsidRPr="00D3269E">
        <w:rPr>
          <w:sz w:val="28"/>
          <w:szCs w:val="28"/>
        </w:rPr>
        <w:t>  сведений об оплате государственной пошлины за государственную регистрацию прав.</w:t>
      </w:r>
    </w:p>
    <w:p w:rsidR="00A332BD" w:rsidRDefault="003D1AA8" w:rsidP="00D3269E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D3269E">
        <w:rPr>
          <w:sz w:val="28"/>
          <w:szCs w:val="28"/>
        </w:rPr>
        <w:t xml:space="preserve">В данном случае подготовка технического плана должна осуществляться  на основании </w:t>
      </w:r>
      <w:r w:rsidR="00A332BD">
        <w:rPr>
          <w:sz w:val="28"/>
          <w:szCs w:val="28"/>
        </w:rPr>
        <w:t xml:space="preserve">поданного ранее </w:t>
      </w:r>
      <w:r w:rsidRPr="00D3269E">
        <w:rPr>
          <w:sz w:val="28"/>
          <w:szCs w:val="28"/>
        </w:rPr>
        <w:t xml:space="preserve">уведомления о планируемом строительстве и </w:t>
      </w:r>
      <w:r w:rsidR="00A332BD">
        <w:rPr>
          <w:sz w:val="28"/>
          <w:szCs w:val="28"/>
        </w:rPr>
        <w:t xml:space="preserve">полученного </w:t>
      </w:r>
      <w:r w:rsidRPr="00D3269E">
        <w:rPr>
          <w:sz w:val="28"/>
          <w:szCs w:val="28"/>
        </w:rPr>
        <w:t xml:space="preserve">уведомления о соответствии параметров </w:t>
      </w:r>
      <w:r w:rsidR="00A332BD">
        <w:rPr>
          <w:sz w:val="28"/>
          <w:szCs w:val="28"/>
        </w:rPr>
        <w:t xml:space="preserve">возводимого </w:t>
      </w:r>
      <w:r w:rsidRPr="00D3269E">
        <w:rPr>
          <w:sz w:val="28"/>
          <w:szCs w:val="28"/>
        </w:rPr>
        <w:t>объект</w:t>
      </w:r>
      <w:r w:rsidR="00A332BD">
        <w:rPr>
          <w:sz w:val="28"/>
          <w:szCs w:val="28"/>
        </w:rPr>
        <w:t xml:space="preserve">а. </w:t>
      </w:r>
    </w:p>
    <w:p w:rsidR="003D1AA8" w:rsidRPr="00D3269E" w:rsidRDefault="003D1AA8" w:rsidP="00D3269E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D3269E">
        <w:rPr>
          <w:sz w:val="28"/>
          <w:szCs w:val="28"/>
        </w:rPr>
        <w:t>В свою очередь, уполномоченный орган государственной власти</w:t>
      </w:r>
      <w:r w:rsidR="00A332BD">
        <w:rPr>
          <w:sz w:val="28"/>
          <w:szCs w:val="28"/>
        </w:rPr>
        <w:t xml:space="preserve"> или </w:t>
      </w:r>
      <w:r w:rsidRPr="00D3269E">
        <w:rPr>
          <w:sz w:val="28"/>
          <w:szCs w:val="28"/>
        </w:rPr>
        <w:t>местного самоуправления в течение </w:t>
      </w:r>
      <w:r w:rsidRPr="00D3269E">
        <w:rPr>
          <w:rStyle w:val="af0"/>
          <w:b w:val="0"/>
          <w:sz w:val="28"/>
          <w:szCs w:val="28"/>
        </w:rPr>
        <w:t>семи</w:t>
      </w:r>
      <w:r w:rsidR="00A332BD">
        <w:rPr>
          <w:rStyle w:val="af0"/>
          <w:b w:val="0"/>
          <w:sz w:val="28"/>
          <w:szCs w:val="28"/>
        </w:rPr>
        <w:t xml:space="preserve"> 7</w:t>
      </w:r>
      <w:r w:rsidRPr="00D3269E">
        <w:rPr>
          <w:rStyle w:val="af0"/>
          <w:b w:val="0"/>
          <w:sz w:val="28"/>
          <w:szCs w:val="28"/>
        </w:rPr>
        <w:t xml:space="preserve"> рабочих дней</w:t>
      </w:r>
      <w:r w:rsidRPr="00D3269E">
        <w:rPr>
          <w:rStyle w:val="af0"/>
          <w:sz w:val="28"/>
          <w:szCs w:val="28"/>
        </w:rPr>
        <w:t> </w:t>
      </w:r>
      <w:r w:rsidRPr="00D3269E">
        <w:rPr>
          <w:sz w:val="28"/>
          <w:szCs w:val="28"/>
        </w:rPr>
        <w:t>со дня поступления уведомления об окончании строительства</w:t>
      </w:r>
      <w:r w:rsidRPr="00D3269E">
        <w:rPr>
          <w:rStyle w:val="af0"/>
          <w:sz w:val="28"/>
          <w:szCs w:val="28"/>
        </w:rPr>
        <w:t> </w:t>
      </w:r>
      <w:r w:rsidRPr="00D3269E">
        <w:rPr>
          <w:rStyle w:val="af0"/>
          <w:b w:val="0"/>
          <w:sz w:val="28"/>
          <w:szCs w:val="28"/>
        </w:rPr>
        <w:t>обязан</w:t>
      </w:r>
      <w:r w:rsidRPr="00D3269E">
        <w:rPr>
          <w:sz w:val="28"/>
          <w:szCs w:val="28"/>
        </w:rPr>
        <w:t xml:space="preserve"> направить в </w:t>
      </w:r>
      <w:proofErr w:type="spellStart"/>
      <w:r w:rsidR="00A332BD">
        <w:rPr>
          <w:sz w:val="28"/>
          <w:szCs w:val="28"/>
        </w:rPr>
        <w:t>Росреестр</w:t>
      </w:r>
      <w:proofErr w:type="spellEnd"/>
      <w:r w:rsidRPr="00D3269E">
        <w:rPr>
          <w:sz w:val="28"/>
          <w:szCs w:val="28"/>
        </w:rPr>
        <w:t xml:space="preserve"> </w:t>
      </w:r>
      <w:r w:rsidRPr="00D3269E">
        <w:rPr>
          <w:sz w:val="28"/>
          <w:szCs w:val="28"/>
        </w:rPr>
        <w:lastRenderedPageBreak/>
        <w:t xml:space="preserve">заявление о государственном кадастровом учете и государственной регистрации прав на </w:t>
      </w:r>
      <w:r w:rsidR="00A332BD">
        <w:rPr>
          <w:sz w:val="28"/>
          <w:szCs w:val="28"/>
        </w:rPr>
        <w:t xml:space="preserve">возведенный </w:t>
      </w:r>
      <w:r w:rsidRPr="00D3269E">
        <w:rPr>
          <w:sz w:val="28"/>
          <w:szCs w:val="28"/>
        </w:rPr>
        <w:t>объе</w:t>
      </w:r>
      <w:proofErr w:type="gramStart"/>
      <w:r w:rsidRPr="00D3269E">
        <w:rPr>
          <w:sz w:val="28"/>
          <w:szCs w:val="28"/>
        </w:rPr>
        <w:t xml:space="preserve">кт </w:t>
      </w:r>
      <w:r w:rsidR="008E5845">
        <w:rPr>
          <w:sz w:val="28"/>
          <w:szCs w:val="28"/>
        </w:rPr>
        <w:t>с</w:t>
      </w:r>
      <w:r w:rsidRPr="00D3269E">
        <w:rPr>
          <w:sz w:val="28"/>
          <w:szCs w:val="28"/>
        </w:rPr>
        <w:t xml:space="preserve"> пр</w:t>
      </w:r>
      <w:proofErr w:type="gramEnd"/>
      <w:r w:rsidRPr="00D3269E">
        <w:rPr>
          <w:sz w:val="28"/>
          <w:szCs w:val="28"/>
        </w:rPr>
        <w:t>илагаемы</w:t>
      </w:r>
      <w:r w:rsidR="008E5845">
        <w:rPr>
          <w:sz w:val="28"/>
          <w:szCs w:val="28"/>
        </w:rPr>
        <w:t>ми</w:t>
      </w:r>
      <w:r w:rsidRPr="00D3269E">
        <w:rPr>
          <w:sz w:val="28"/>
          <w:szCs w:val="28"/>
        </w:rPr>
        <w:t xml:space="preserve"> к нему документ</w:t>
      </w:r>
      <w:r w:rsidR="008E5845">
        <w:rPr>
          <w:sz w:val="28"/>
          <w:szCs w:val="28"/>
        </w:rPr>
        <w:t xml:space="preserve">ами.  </w:t>
      </w:r>
    </w:p>
    <w:p w:rsidR="00A332BD" w:rsidRDefault="00A332BD" w:rsidP="00A332BD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D3269E">
        <w:rPr>
          <w:sz w:val="28"/>
          <w:szCs w:val="28"/>
        </w:rPr>
        <w:t xml:space="preserve">В случае если разрешение на строительство объекта </w:t>
      </w:r>
      <w:r>
        <w:rPr>
          <w:sz w:val="28"/>
          <w:szCs w:val="28"/>
        </w:rPr>
        <w:t xml:space="preserve">ИЖС было </w:t>
      </w:r>
      <w:r w:rsidRPr="00D3269E">
        <w:rPr>
          <w:sz w:val="28"/>
          <w:szCs w:val="28"/>
        </w:rPr>
        <w:t>получено до 4</w:t>
      </w:r>
      <w:r>
        <w:rPr>
          <w:sz w:val="28"/>
          <w:szCs w:val="28"/>
        </w:rPr>
        <w:t xml:space="preserve"> августа </w:t>
      </w:r>
      <w:r w:rsidRPr="00D3269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D3269E">
        <w:rPr>
          <w:sz w:val="28"/>
          <w:szCs w:val="28"/>
        </w:rPr>
        <w:t xml:space="preserve"> или разрешение на строительство объекта ИЖС выдано после 04.08.2018, но заявление о выдаче такого разрешения представлено до 04.08.2018, застройщик не </w:t>
      </w:r>
      <w:r>
        <w:rPr>
          <w:sz w:val="28"/>
          <w:szCs w:val="28"/>
        </w:rPr>
        <w:t xml:space="preserve">должен </w:t>
      </w:r>
      <w:r w:rsidRPr="00D3269E">
        <w:rPr>
          <w:sz w:val="28"/>
          <w:szCs w:val="28"/>
        </w:rPr>
        <w:t>направля</w:t>
      </w:r>
      <w:r>
        <w:rPr>
          <w:sz w:val="28"/>
          <w:szCs w:val="28"/>
        </w:rPr>
        <w:t>ть</w:t>
      </w:r>
      <w:r w:rsidRPr="00D3269E">
        <w:rPr>
          <w:sz w:val="28"/>
          <w:szCs w:val="28"/>
        </w:rPr>
        <w:t xml:space="preserve"> уведомление о планируемом строительстве</w:t>
      </w:r>
      <w:r>
        <w:rPr>
          <w:sz w:val="28"/>
          <w:szCs w:val="28"/>
        </w:rPr>
        <w:t xml:space="preserve">. Он обязан </w:t>
      </w:r>
      <w:r w:rsidRPr="00D3269E">
        <w:rPr>
          <w:sz w:val="28"/>
          <w:szCs w:val="28"/>
        </w:rPr>
        <w:t>в</w:t>
      </w:r>
      <w:r w:rsidRPr="00D3269E">
        <w:rPr>
          <w:rStyle w:val="af0"/>
          <w:sz w:val="28"/>
          <w:szCs w:val="28"/>
        </w:rPr>
        <w:t> </w:t>
      </w:r>
      <w:r w:rsidRPr="00D3269E">
        <w:rPr>
          <w:rStyle w:val="af0"/>
          <w:b w:val="0"/>
          <w:sz w:val="28"/>
          <w:szCs w:val="28"/>
        </w:rPr>
        <w:t>срок не позднее одного месяца</w:t>
      </w:r>
      <w:r w:rsidRPr="00D3269E">
        <w:rPr>
          <w:rStyle w:val="af0"/>
          <w:sz w:val="28"/>
          <w:szCs w:val="28"/>
        </w:rPr>
        <w:t> </w:t>
      </w:r>
      <w:r w:rsidRPr="00D3269E">
        <w:rPr>
          <w:sz w:val="28"/>
          <w:szCs w:val="28"/>
        </w:rPr>
        <w:t>со дня окончания строительства объекта</w:t>
      </w:r>
      <w:r>
        <w:rPr>
          <w:sz w:val="28"/>
          <w:szCs w:val="28"/>
        </w:rPr>
        <w:t xml:space="preserve"> подать</w:t>
      </w:r>
      <w:r w:rsidRPr="00D3269E">
        <w:rPr>
          <w:sz w:val="28"/>
          <w:szCs w:val="28"/>
        </w:rPr>
        <w:t> в уполномоченный орган государственной власти</w:t>
      </w:r>
      <w:r>
        <w:rPr>
          <w:sz w:val="28"/>
          <w:szCs w:val="28"/>
        </w:rPr>
        <w:t xml:space="preserve"> или</w:t>
      </w:r>
      <w:r w:rsidRPr="00D3269E">
        <w:rPr>
          <w:sz w:val="28"/>
          <w:szCs w:val="28"/>
        </w:rPr>
        <w:t xml:space="preserve"> местного самоуправления  уведомление об окончании строительства с приложением, в том числе, технического плана. </w:t>
      </w:r>
    </w:p>
    <w:p w:rsidR="00A332BD" w:rsidRDefault="00A332BD" w:rsidP="00A332BD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D3269E">
        <w:rPr>
          <w:sz w:val="28"/>
          <w:szCs w:val="28"/>
        </w:rPr>
        <w:t>В данном случае подготовка технического плана осуществляется на основании  разрешения на строительство и проектной документации (при наличии) или Декларации</w:t>
      </w:r>
      <w:r w:rsidR="008E5845">
        <w:rPr>
          <w:sz w:val="28"/>
          <w:szCs w:val="28"/>
        </w:rPr>
        <w:t xml:space="preserve">. </w:t>
      </w:r>
    </w:p>
    <w:p w:rsidR="003D1AA8" w:rsidRPr="00D3269E" w:rsidRDefault="003D1AA8" w:rsidP="00D3269E">
      <w:pPr>
        <w:ind w:firstLine="709"/>
        <w:jc w:val="both"/>
        <w:rPr>
          <w:sz w:val="16"/>
          <w:szCs w:val="16"/>
        </w:rPr>
      </w:pPr>
    </w:p>
    <w:sectPr w:rsidR="003D1AA8" w:rsidRPr="00D3269E" w:rsidSect="00990C2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53" w:rsidRDefault="00E14753" w:rsidP="00B97A1B">
      <w:r>
        <w:separator/>
      </w:r>
    </w:p>
  </w:endnote>
  <w:endnote w:type="continuationSeparator" w:id="1">
    <w:p w:rsidR="00E14753" w:rsidRDefault="00E14753" w:rsidP="00B9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53" w:rsidRDefault="00E14753" w:rsidP="00B97A1B">
      <w:r>
        <w:separator/>
      </w:r>
    </w:p>
  </w:footnote>
  <w:footnote w:type="continuationSeparator" w:id="1">
    <w:p w:rsidR="00E14753" w:rsidRDefault="00E14753" w:rsidP="00B97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228C"/>
    <w:multiLevelType w:val="hybridMultilevel"/>
    <w:tmpl w:val="CEC6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26582"/>
    <w:multiLevelType w:val="hybridMultilevel"/>
    <w:tmpl w:val="FBC4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531915"/>
    <w:multiLevelType w:val="hybridMultilevel"/>
    <w:tmpl w:val="C422F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8030F9"/>
    <w:multiLevelType w:val="hybridMultilevel"/>
    <w:tmpl w:val="8B0A7DD0"/>
    <w:lvl w:ilvl="0" w:tplc="1CF690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3014AFC"/>
    <w:multiLevelType w:val="hybridMultilevel"/>
    <w:tmpl w:val="1566338E"/>
    <w:lvl w:ilvl="0" w:tplc="8EC6C8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30A"/>
    <w:rsid w:val="00000487"/>
    <w:rsid w:val="00016A15"/>
    <w:rsid w:val="000219C2"/>
    <w:rsid w:val="000316EA"/>
    <w:rsid w:val="000351DC"/>
    <w:rsid w:val="00043E43"/>
    <w:rsid w:val="00043F6B"/>
    <w:rsid w:val="00044C3A"/>
    <w:rsid w:val="0004665B"/>
    <w:rsid w:val="000509F9"/>
    <w:rsid w:val="00060F85"/>
    <w:rsid w:val="00067853"/>
    <w:rsid w:val="000830B3"/>
    <w:rsid w:val="000A0178"/>
    <w:rsid w:val="000A1D10"/>
    <w:rsid w:val="000A3996"/>
    <w:rsid w:val="000C02A8"/>
    <w:rsid w:val="000C5424"/>
    <w:rsid w:val="001136C9"/>
    <w:rsid w:val="00116D01"/>
    <w:rsid w:val="00122EA3"/>
    <w:rsid w:val="001402C9"/>
    <w:rsid w:val="00141A3E"/>
    <w:rsid w:val="00150296"/>
    <w:rsid w:val="00153BC1"/>
    <w:rsid w:val="00155745"/>
    <w:rsid w:val="00155C8B"/>
    <w:rsid w:val="00166B3E"/>
    <w:rsid w:val="001730A7"/>
    <w:rsid w:val="00176573"/>
    <w:rsid w:val="001A5095"/>
    <w:rsid w:val="001C3EE2"/>
    <w:rsid w:val="001C4B9A"/>
    <w:rsid w:val="001C5609"/>
    <w:rsid w:val="001E4290"/>
    <w:rsid w:val="001E7A0F"/>
    <w:rsid w:val="00211E3B"/>
    <w:rsid w:val="00245E25"/>
    <w:rsid w:val="0024733D"/>
    <w:rsid w:val="00256A99"/>
    <w:rsid w:val="00261D87"/>
    <w:rsid w:val="00265FF3"/>
    <w:rsid w:val="00270296"/>
    <w:rsid w:val="002764C6"/>
    <w:rsid w:val="00277A89"/>
    <w:rsid w:val="00285244"/>
    <w:rsid w:val="00286785"/>
    <w:rsid w:val="002A1B55"/>
    <w:rsid w:val="002A3C68"/>
    <w:rsid w:val="002B37CA"/>
    <w:rsid w:val="002D67D6"/>
    <w:rsid w:val="002E6CA4"/>
    <w:rsid w:val="002F1922"/>
    <w:rsid w:val="002F2BFD"/>
    <w:rsid w:val="002F7726"/>
    <w:rsid w:val="00300814"/>
    <w:rsid w:val="003045E4"/>
    <w:rsid w:val="003115FE"/>
    <w:rsid w:val="003135E4"/>
    <w:rsid w:val="00314899"/>
    <w:rsid w:val="00316006"/>
    <w:rsid w:val="0031627E"/>
    <w:rsid w:val="00344994"/>
    <w:rsid w:val="00354342"/>
    <w:rsid w:val="00357FF6"/>
    <w:rsid w:val="00364C22"/>
    <w:rsid w:val="003905D0"/>
    <w:rsid w:val="0039406C"/>
    <w:rsid w:val="00395F00"/>
    <w:rsid w:val="003A1B64"/>
    <w:rsid w:val="003A520F"/>
    <w:rsid w:val="003B1246"/>
    <w:rsid w:val="003B1CD5"/>
    <w:rsid w:val="003C2EBF"/>
    <w:rsid w:val="003C300D"/>
    <w:rsid w:val="003C5DBF"/>
    <w:rsid w:val="003D1AA8"/>
    <w:rsid w:val="0041066B"/>
    <w:rsid w:val="00416095"/>
    <w:rsid w:val="004236F8"/>
    <w:rsid w:val="004237D8"/>
    <w:rsid w:val="0044409A"/>
    <w:rsid w:val="004609E6"/>
    <w:rsid w:val="0047772A"/>
    <w:rsid w:val="00490AEB"/>
    <w:rsid w:val="004A7B73"/>
    <w:rsid w:val="004B1326"/>
    <w:rsid w:val="004B1EFB"/>
    <w:rsid w:val="004C052F"/>
    <w:rsid w:val="004E3356"/>
    <w:rsid w:val="004E4CFD"/>
    <w:rsid w:val="004F3CC3"/>
    <w:rsid w:val="004F6FE1"/>
    <w:rsid w:val="00504922"/>
    <w:rsid w:val="00510868"/>
    <w:rsid w:val="005208E9"/>
    <w:rsid w:val="00520F4F"/>
    <w:rsid w:val="005244BD"/>
    <w:rsid w:val="005414E6"/>
    <w:rsid w:val="00546CB0"/>
    <w:rsid w:val="005509A8"/>
    <w:rsid w:val="00552403"/>
    <w:rsid w:val="005554D7"/>
    <w:rsid w:val="00564E1F"/>
    <w:rsid w:val="00594F35"/>
    <w:rsid w:val="00597EF7"/>
    <w:rsid w:val="005A33A0"/>
    <w:rsid w:val="005B2D5F"/>
    <w:rsid w:val="005B4FC5"/>
    <w:rsid w:val="005C1744"/>
    <w:rsid w:val="005E2E75"/>
    <w:rsid w:val="005E38DB"/>
    <w:rsid w:val="005F7831"/>
    <w:rsid w:val="0060130A"/>
    <w:rsid w:val="00604BBB"/>
    <w:rsid w:val="00605D89"/>
    <w:rsid w:val="00605E95"/>
    <w:rsid w:val="006101D7"/>
    <w:rsid w:val="00623347"/>
    <w:rsid w:val="006312CC"/>
    <w:rsid w:val="00632D4C"/>
    <w:rsid w:val="00637531"/>
    <w:rsid w:val="00642E31"/>
    <w:rsid w:val="0066141C"/>
    <w:rsid w:val="00663900"/>
    <w:rsid w:val="00674584"/>
    <w:rsid w:val="00676D49"/>
    <w:rsid w:val="00693B9A"/>
    <w:rsid w:val="006C57F0"/>
    <w:rsid w:val="006C6EFA"/>
    <w:rsid w:val="006D3F5D"/>
    <w:rsid w:val="006E0BE6"/>
    <w:rsid w:val="006E28A4"/>
    <w:rsid w:val="006E5762"/>
    <w:rsid w:val="006E59F9"/>
    <w:rsid w:val="006E61B4"/>
    <w:rsid w:val="006E62B0"/>
    <w:rsid w:val="006F0FB4"/>
    <w:rsid w:val="007045E1"/>
    <w:rsid w:val="00710793"/>
    <w:rsid w:val="00713A4D"/>
    <w:rsid w:val="00720CA6"/>
    <w:rsid w:val="00730635"/>
    <w:rsid w:val="007362BE"/>
    <w:rsid w:val="00740F5E"/>
    <w:rsid w:val="007844B9"/>
    <w:rsid w:val="007849BE"/>
    <w:rsid w:val="007A0E98"/>
    <w:rsid w:val="007C3B11"/>
    <w:rsid w:val="007C3BB3"/>
    <w:rsid w:val="007E58D3"/>
    <w:rsid w:val="007F08BA"/>
    <w:rsid w:val="007F3C6F"/>
    <w:rsid w:val="00806733"/>
    <w:rsid w:val="00812BDA"/>
    <w:rsid w:val="00820191"/>
    <w:rsid w:val="00823F21"/>
    <w:rsid w:val="00826124"/>
    <w:rsid w:val="00826A94"/>
    <w:rsid w:val="00831B63"/>
    <w:rsid w:val="008420EE"/>
    <w:rsid w:val="00847030"/>
    <w:rsid w:val="0086430A"/>
    <w:rsid w:val="0088248A"/>
    <w:rsid w:val="00884F3D"/>
    <w:rsid w:val="0089083B"/>
    <w:rsid w:val="0089298C"/>
    <w:rsid w:val="00892A25"/>
    <w:rsid w:val="008B2C31"/>
    <w:rsid w:val="008B3C58"/>
    <w:rsid w:val="008B5A17"/>
    <w:rsid w:val="008E2F20"/>
    <w:rsid w:val="008E524C"/>
    <w:rsid w:val="008E5845"/>
    <w:rsid w:val="008F154E"/>
    <w:rsid w:val="00915D85"/>
    <w:rsid w:val="009216B8"/>
    <w:rsid w:val="00937AAF"/>
    <w:rsid w:val="00957192"/>
    <w:rsid w:val="009605FD"/>
    <w:rsid w:val="00961639"/>
    <w:rsid w:val="00971E4F"/>
    <w:rsid w:val="00973BF6"/>
    <w:rsid w:val="00981C93"/>
    <w:rsid w:val="009849BD"/>
    <w:rsid w:val="00990C27"/>
    <w:rsid w:val="009A1A88"/>
    <w:rsid w:val="009A5088"/>
    <w:rsid w:val="009B0DDB"/>
    <w:rsid w:val="009C2434"/>
    <w:rsid w:val="009C54E2"/>
    <w:rsid w:val="009C62F8"/>
    <w:rsid w:val="009D32F9"/>
    <w:rsid w:val="009E69CB"/>
    <w:rsid w:val="009F35AE"/>
    <w:rsid w:val="00A175CC"/>
    <w:rsid w:val="00A2191C"/>
    <w:rsid w:val="00A246C7"/>
    <w:rsid w:val="00A248A6"/>
    <w:rsid w:val="00A31476"/>
    <w:rsid w:val="00A332BD"/>
    <w:rsid w:val="00A34DD7"/>
    <w:rsid w:val="00A449EF"/>
    <w:rsid w:val="00A46B71"/>
    <w:rsid w:val="00A51E51"/>
    <w:rsid w:val="00A52984"/>
    <w:rsid w:val="00A6057E"/>
    <w:rsid w:val="00A72479"/>
    <w:rsid w:val="00A8260B"/>
    <w:rsid w:val="00A84C8E"/>
    <w:rsid w:val="00AA20D6"/>
    <w:rsid w:val="00AA2F80"/>
    <w:rsid w:val="00AA36ED"/>
    <w:rsid w:val="00AA690F"/>
    <w:rsid w:val="00AB56A4"/>
    <w:rsid w:val="00AC035E"/>
    <w:rsid w:val="00AC4E57"/>
    <w:rsid w:val="00AD253D"/>
    <w:rsid w:val="00AD7DEB"/>
    <w:rsid w:val="00AF1266"/>
    <w:rsid w:val="00AF72E9"/>
    <w:rsid w:val="00B05869"/>
    <w:rsid w:val="00B106D3"/>
    <w:rsid w:val="00B1382B"/>
    <w:rsid w:val="00B352A6"/>
    <w:rsid w:val="00B36ECE"/>
    <w:rsid w:val="00B370F0"/>
    <w:rsid w:val="00B42C43"/>
    <w:rsid w:val="00B437DF"/>
    <w:rsid w:val="00B4461B"/>
    <w:rsid w:val="00B4612B"/>
    <w:rsid w:val="00B50CE7"/>
    <w:rsid w:val="00B51105"/>
    <w:rsid w:val="00B5253B"/>
    <w:rsid w:val="00B53538"/>
    <w:rsid w:val="00B607FD"/>
    <w:rsid w:val="00B66C22"/>
    <w:rsid w:val="00B74D89"/>
    <w:rsid w:val="00B84FF6"/>
    <w:rsid w:val="00B8665D"/>
    <w:rsid w:val="00B86775"/>
    <w:rsid w:val="00B875A1"/>
    <w:rsid w:val="00B97A1B"/>
    <w:rsid w:val="00BA0D7B"/>
    <w:rsid w:val="00BA1C47"/>
    <w:rsid w:val="00BB05AB"/>
    <w:rsid w:val="00BE3FDB"/>
    <w:rsid w:val="00C02515"/>
    <w:rsid w:val="00C1164A"/>
    <w:rsid w:val="00C242EA"/>
    <w:rsid w:val="00C26537"/>
    <w:rsid w:val="00C27463"/>
    <w:rsid w:val="00C40A9B"/>
    <w:rsid w:val="00C47539"/>
    <w:rsid w:val="00C548B4"/>
    <w:rsid w:val="00C65AB8"/>
    <w:rsid w:val="00C80F84"/>
    <w:rsid w:val="00C90D82"/>
    <w:rsid w:val="00CB668B"/>
    <w:rsid w:val="00CB724D"/>
    <w:rsid w:val="00CC1860"/>
    <w:rsid w:val="00CC6A31"/>
    <w:rsid w:val="00CC7D77"/>
    <w:rsid w:val="00CD164B"/>
    <w:rsid w:val="00CF05F7"/>
    <w:rsid w:val="00CF73EB"/>
    <w:rsid w:val="00D05CB8"/>
    <w:rsid w:val="00D10407"/>
    <w:rsid w:val="00D13BD8"/>
    <w:rsid w:val="00D266A1"/>
    <w:rsid w:val="00D3269E"/>
    <w:rsid w:val="00D35570"/>
    <w:rsid w:val="00D40195"/>
    <w:rsid w:val="00D52D78"/>
    <w:rsid w:val="00D816E4"/>
    <w:rsid w:val="00D8273B"/>
    <w:rsid w:val="00D92299"/>
    <w:rsid w:val="00D978ED"/>
    <w:rsid w:val="00DB0A63"/>
    <w:rsid w:val="00DB0F44"/>
    <w:rsid w:val="00DB1004"/>
    <w:rsid w:val="00DB4FBB"/>
    <w:rsid w:val="00DB641A"/>
    <w:rsid w:val="00DC764C"/>
    <w:rsid w:val="00DE78B0"/>
    <w:rsid w:val="00DE7E7E"/>
    <w:rsid w:val="00E034E3"/>
    <w:rsid w:val="00E054BE"/>
    <w:rsid w:val="00E06383"/>
    <w:rsid w:val="00E11E1B"/>
    <w:rsid w:val="00E14753"/>
    <w:rsid w:val="00E212ED"/>
    <w:rsid w:val="00E238B7"/>
    <w:rsid w:val="00E26B67"/>
    <w:rsid w:val="00E308A2"/>
    <w:rsid w:val="00E3113F"/>
    <w:rsid w:val="00E31A62"/>
    <w:rsid w:val="00E34054"/>
    <w:rsid w:val="00E3650A"/>
    <w:rsid w:val="00E40D0F"/>
    <w:rsid w:val="00E41E1A"/>
    <w:rsid w:val="00E51684"/>
    <w:rsid w:val="00E52FF7"/>
    <w:rsid w:val="00E5681C"/>
    <w:rsid w:val="00E63CD5"/>
    <w:rsid w:val="00E70E18"/>
    <w:rsid w:val="00E776C0"/>
    <w:rsid w:val="00E802C1"/>
    <w:rsid w:val="00E806B1"/>
    <w:rsid w:val="00E84B77"/>
    <w:rsid w:val="00E868D1"/>
    <w:rsid w:val="00E94A43"/>
    <w:rsid w:val="00E97599"/>
    <w:rsid w:val="00EC435E"/>
    <w:rsid w:val="00ED426D"/>
    <w:rsid w:val="00ED5F82"/>
    <w:rsid w:val="00F05AC9"/>
    <w:rsid w:val="00F13271"/>
    <w:rsid w:val="00F133E0"/>
    <w:rsid w:val="00F37DA7"/>
    <w:rsid w:val="00F47E8B"/>
    <w:rsid w:val="00F57C5A"/>
    <w:rsid w:val="00F72840"/>
    <w:rsid w:val="00F935F4"/>
    <w:rsid w:val="00F97F58"/>
    <w:rsid w:val="00FA0E49"/>
    <w:rsid w:val="00FB47AE"/>
    <w:rsid w:val="00FB4ADE"/>
    <w:rsid w:val="00FB4F48"/>
    <w:rsid w:val="00FC253E"/>
    <w:rsid w:val="00FC2B14"/>
    <w:rsid w:val="00FE34D1"/>
    <w:rsid w:val="00FE3703"/>
    <w:rsid w:val="00FE6F78"/>
    <w:rsid w:val="00F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4E6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01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24"/>
    <w:rPr>
      <w:sz w:val="0"/>
      <w:szCs w:val="0"/>
    </w:rPr>
  </w:style>
  <w:style w:type="paragraph" w:customStyle="1" w:styleId="ListBul1">
    <w:name w:val="ListBul1"/>
    <w:uiPriority w:val="99"/>
    <w:rsid w:val="000509F9"/>
    <w:pPr>
      <w:widowControl w:val="0"/>
      <w:tabs>
        <w:tab w:val="left" w:pos="907"/>
      </w:tabs>
      <w:autoSpaceDE w:val="0"/>
      <w:autoSpaceDN w:val="0"/>
      <w:adjustRightInd w:val="0"/>
      <w:spacing w:line="340" w:lineRule="atLeast"/>
      <w:ind w:left="907" w:hanging="227"/>
      <w:jc w:val="both"/>
    </w:pPr>
    <w:rPr>
      <w:rFonts w:ascii="Arial Narrow" w:hAnsi="Arial Narrow" w:cs="Arial Narrow"/>
      <w:i/>
      <w:iCs/>
      <w:sz w:val="28"/>
      <w:szCs w:val="28"/>
    </w:rPr>
  </w:style>
  <w:style w:type="character" w:styleId="a5">
    <w:name w:val="Hyperlink"/>
    <w:basedOn w:val="a0"/>
    <w:uiPriority w:val="99"/>
    <w:rsid w:val="00E70E1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B47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E38DB"/>
    <w:rPr>
      <w:rFonts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FB47AE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B47AE"/>
    <w:pPr>
      <w:shd w:val="clear" w:color="auto" w:fill="FFFFFF"/>
      <w:spacing w:before="60" w:line="230" w:lineRule="exact"/>
      <w:jc w:val="center"/>
    </w:pPr>
    <w:rPr>
      <w:sz w:val="19"/>
      <w:szCs w:val="20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710793"/>
    <w:pPr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8">
    <w:name w:val="Table Grid"/>
    <w:basedOn w:val="a1"/>
    <w:uiPriority w:val="99"/>
    <w:rsid w:val="00E40D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97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97A1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97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7A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351D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B42C4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B42C43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245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45E25"/>
    <w:rPr>
      <w:rFonts w:cs="Times New Roman"/>
      <w:sz w:val="24"/>
      <w:szCs w:val="24"/>
    </w:rPr>
  </w:style>
  <w:style w:type="character" w:customStyle="1" w:styleId="ae">
    <w:name w:val="Обычный (веб) Знак"/>
    <w:link w:val="af"/>
    <w:uiPriority w:val="99"/>
    <w:locked/>
    <w:rsid w:val="005414E6"/>
    <w:rPr>
      <w:sz w:val="24"/>
    </w:rPr>
  </w:style>
  <w:style w:type="paragraph" w:styleId="af">
    <w:name w:val="Normal (Web)"/>
    <w:basedOn w:val="a"/>
    <w:link w:val="ae"/>
    <w:uiPriority w:val="99"/>
    <w:rsid w:val="005414E6"/>
    <w:pPr>
      <w:spacing w:before="100" w:beforeAutospacing="1" w:after="119"/>
    </w:pPr>
  </w:style>
  <w:style w:type="character" w:styleId="af0">
    <w:name w:val="Strong"/>
    <w:basedOn w:val="a0"/>
    <w:uiPriority w:val="99"/>
    <w:qFormat/>
    <w:rsid w:val="008B2C31"/>
    <w:rPr>
      <w:rFonts w:cs="Times New Roman"/>
      <w:b/>
      <w:bCs/>
    </w:rPr>
  </w:style>
  <w:style w:type="paragraph" w:customStyle="1" w:styleId="style64">
    <w:name w:val="style64"/>
    <w:basedOn w:val="a"/>
    <w:uiPriority w:val="99"/>
    <w:rsid w:val="008B2C31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B2C3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3BCC-E951-4071-B324-B21ED046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prok</dc:creator>
  <cp:lastModifiedBy>Соинова</cp:lastModifiedBy>
  <cp:revision>2</cp:revision>
  <cp:lastPrinted>2018-03-06T16:41:00Z</cp:lastPrinted>
  <dcterms:created xsi:type="dcterms:W3CDTF">2019-03-28T05:56:00Z</dcterms:created>
  <dcterms:modified xsi:type="dcterms:W3CDTF">2019-03-28T05:56:00Z</dcterms:modified>
</cp:coreProperties>
</file>