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79" w:rsidRDefault="00200C79" w:rsidP="00AD74D1">
      <w:pPr>
        <w:jc w:val="center"/>
        <w:rPr>
          <w:b/>
          <w:sz w:val="28"/>
          <w:szCs w:val="28"/>
        </w:rPr>
      </w:pPr>
    </w:p>
    <w:p w:rsidR="00AD74D1" w:rsidRPr="00200C79" w:rsidRDefault="00AD74D1" w:rsidP="00200C7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00C79">
        <w:rPr>
          <w:b/>
          <w:sz w:val="28"/>
          <w:szCs w:val="28"/>
        </w:rPr>
        <w:t xml:space="preserve">Реестр муниципального недвижимого имущества </w:t>
      </w:r>
      <w:r w:rsidR="00654B92">
        <w:rPr>
          <w:b/>
          <w:sz w:val="28"/>
          <w:szCs w:val="28"/>
        </w:rPr>
        <w:t>Яковлевского</w:t>
      </w:r>
      <w:r w:rsidRPr="00200C79">
        <w:rPr>
          <w:b/>
          <w:sz w:val="28"/>
          <w:szCs w:val="28"/>
        </w:rPr>
        <w:t xml:space="preserve"> муниципального образования</w:t>
      </w:r>
    </w:p>
    <w:p w:rsidR="00200C79" w:rsidRPr="00200C79" w:rsidRDefault="00200C79" w:rsidP="00200C79">
      <w:pPr>
        <w:ind w:left="360"/>
        <w:rPr>
          <w:b/>
          <w:sz w:val="28"/>
          <w:szCs w:val="28"/>
        </w:rPr>
      </w:pPr>
    </w:p>
    <w:tbl>
      <w:tblPr>
        <w:tblStyle w:val="a4"/>
        <w:tblW w:w="16254" w:type="dxa"/>
        <w:tblInd w:w="-553" w:type="dxa"/>
        <w:tblLayout w:type="fixed"/>
        <w:tblLook w:val="04A0" w:firstRow="1" w:lastRow="0" w:firstColumn="1" w:lastColumn="0" w:noHBand="0" w:noVBand="1"/>
      </w:tblPr>
      <w:tblGrid>
        <w:gridCol w:w="2079"/>
        <w:gridCol w:w="2693"/>
        <w:gridCol w:w="1134"/>
        <w:gridCol w:w="1276"/>
        <w:gridCol w:w="1417"/>
        <w:gridCol w:w="1276"/>
        <w:gridCol w:w="1418"/>
        <w:gridCol w:w="1842"/>
        <w:gridCol w:w="1701"/>
        <w:gridCol w:w="1418"/>
      </w:tblGrid>
      <w:tr w:rsidR="00AD74D1" w:rsidTr="003D5EFA">
        <w:trPr>
          <w:cantSplit/>
          <w:trHeight w:val="2803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Кадастровый номер недвижимого имущества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 w:rsidP="00230A3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Площадь, протяжённость и (или) иные параметры, характеризующие недвижимое имущество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– оснований возникновения (прекращения)</w:t>
            </w:r>
          </w:p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права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</w:t>
            </w:r>
            <w:r w:rsidR="003215FD" w:rsidRPr="00AC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с указанием основания и даты их возникновения и прекращения</w:t>
            </w:r>
          </w:p>
        </w:tc>
      </w:tr>
      <w:tr w:rsidR="00654B92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B92" w:rsidRPr="00A92728" w:rsidRDefault="00654B92" w:rsidP="00C8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B92" w:rsidRPr="002942CB" w:rsidRDefault="00654B92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654B92" w:rsidRPr="00170190" w:rsidRDefault="00654B92" w:rsidP="0017019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019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17019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 Яковлевка, ул. Речная</w:t>
            </w:r>
          </w:p>
          <w:p w:rsidR="00654B92" w:rsidRPr="008158D4" w:rsidRDefault="00654B92" w:rsidP="00C8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B92" w:rsidRDefault="00654B92" w:rsidP="00C868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B92" w:rsidRPr="00170190" w:rsidRDefault="00654B92" w:rsidP="0017019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17019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Протяжённость – 1,2 км</w:t>
            </w:r>
            <w:proofErr w:type="gramStart"/>
            <w:r w:rsidRPr="0017019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.,</w:t>
            </w:r>
            <w:proofErr w:type="gramEnd"/>
          </w:p>
          <w:p w:rsidR="00654B92" w:rsidRPr="00170190" w:rsidRDefault="00654B92" w:rsidP="0017019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17019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покрытие асфальтобетон.</w:t>
            </w:r>
          </w:p>
          <w:p w:rsidR="00654B92" w:rsidRDefault="00654B92" w:rsidP="00C868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B92" w:rsidRPr="00564C08" w:rsidRDefault="00654B92" w:rsidP="00E1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B92" w:rsidRDefault="00654B92" w:rsidP="00C86825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B92" w:rsidRPr="00D97317" w:rsidRDefault="00FE453D" w:rsidP="00C86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B92" w:rsidRPr="00D97317" w:rsidRDefault="00FE453D" w:rsidP="00C86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B92" w:rsidRPr="00302FC5" w:rsidRDefault="00654B92" w:rsidP="00C86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Яковлевского 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B92" w:rsidRPr="00A92728" w:rsidRDefault="00654B92" w:rsidP="00C8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3D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A92728" w:rsidRDefault="00FE453D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2942CB" w:rsidRDefault="00FE453D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FE453D" w:rsidRPr="008158D4" w:rsidRDefault="00FE453D" w:rsidP="0092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. Яковлевка, ул. Советская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FE453D" w:rsidRDefault="00FE4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170190" w:rsidRDefault="003A24D5" w:rsidP="00FE453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Протяжённость –1,7к</w:t>
            </w:r>
            <w:r w:rsidR="00FE453D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м.</w:t>
            </w:r>
          </w:p>
          <w:p w:rsidR="00FE453D" w:rsidRDefault="00FE453D" w:rsidP="00230A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564C08" w:rsidRDefault="00FE453D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D97317" w:rsidRDefault="00FE453D" w:rsidP="00E5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D97317" w:rsidRDefault="00FE453D" w:rsidP="00E5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302FC5" w:rsidRDefault="00FE453D" w:rsidP="00B71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</w:tr>
      <w:tr w:rsidR="00FE453D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A92728" w:rsidRDefault="00FE453D" w:rsidP="00E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2942CB" w:rsidRDefault="00FE453D" w:rsidP="00E57035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FE453D" w:rsidRPr="008158D4" w:rsidRDefault="00FE453D" w:rsidP="00E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. Яковлевка, ул. Вольская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FE453D" w:rsidRDefault="00FE453D" w:rsidP="00E5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63:206:002:00010326</w:t>
            </w:r>
            <w:r w:rsidRPr="00FE45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170190" w:rsidRDefault="00FE453D" w:rsidP="00E5703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Протяжённость –456м.</w:t>
            </w:r>
          </w:p>
          <w:p w:rsidR="00FE453D" w:rsidRDefault="00FE453D" w:rsidP="00E5703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564C08" w:rsidRDefault="00FE453D" w:rsidP="00E5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E57035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D97317" w:rsidRDefault="00FE453D" w:rsidP="00E5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14.01.2013г.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D97317" w:rsidRDefault="00FE453D" w:rsidP="00E570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о государственной регистрации права от 14.01.2013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302FC5" w:rsidRDefault="00FE453D" w:rsidP="00E5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</w:tr>
      <w:tr w:rsidR="00FE453D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076AD9" w:rsidRDefault="00FE453D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2942CB" w:rsidRDefault="00FE453D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</w:t>
            </w:r>
            <w:r w:rsidRPr="002942CB">
              <w:rPr>
                <w:rFonts w:ascii="Times New Roman" w:hAnsi="Times New Roman" w:cs="Times New Roman"/>
              </w:rPr>
              <w:lastRenderedPageBreak/>
              <w:t xml:space="preserve">район, </w:t>
            </w:r>
          </w:p>
          <w:p w:rsidR="00FE453D" w:rsidRPr="008158D4" w:rsidRDefault="00FE453D" w:rsidP="0092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. Яковлевка, ул. Октябрьская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170190" w:rsidRDefault="00FE453D" w:rsidP="0017019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17019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Протяжённость – </w:t>
            </w:r>
            <w:r w:rsidRPr="0017019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lastRenderedPageBreak/>
              <w:t>1,5 км</w:t>
            </w:r>
            <w:proofErr w:type="gramStart"/>
            <w:r w:rsidRPr="0017019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.,</w:t>
            </w:r>
            <w:proofErr w:type="gramEnd"/>
          </w:p>
          <w:p w:rsidR="00FE453D" w:rsidRPr="00170190" w:rsidRDefault="00FE453D" w:rsidP="0017019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17019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покрытие грунт.</w:t>
            </w:r>
          </w:p>
          <w:p w:rsidR="00FE453D" w:rsidRDefault="00FE453D" w:rsidP="00230A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564C08" w:rsidRDefault="00FE453D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0B1964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7F424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302FC5" w:rsidRDefault="00FE453D" w:rsidP="00B71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Яковлевского</w:t>
            </w:r>
            <w:r w:rsidRPr="00BF7377">
              <w:rPr>
                <w:rFonts w:ascii="Times New Roman" w:hAnsi="Times New Roman" w:cs="Times New Roman"/>
              </w:rPr>
              <w:t xml:space="preserve"> </w:t>
            </w:r>
            <w:r w:rsidRPr="00BF7377">
              <w:rPr>
                <w:rFonts w:ascii="Times New Roman" w:hAnsi="Times New Roman" w:cs="Times New Roman"/>
              </w:rPr>
              <w:lastRenderedPageBreak/>
              <w:t>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</w:tr>
      <w:tr w:rsidR="00FE453D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2CB">
              <w:rPr>
                <w:rFonts w:ascii="Times New Roman" w:hAnsi="Times New Roman" w:cs="Times New Roman"/>
              </w:rPr>
              <w:lastRenderedPageBreak/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2942CB" w:rsidRDefault="00FE453D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FE453D" w:rsidRPr="008158D4" w:rsidRDefault="00FE453D" w:rsidP="0092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Яковлевка, ул. Первомайская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170190" w:rsidRDefault="00FE453D" w:rsidP="0017019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17019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Протяжённость – 1,9 км</w:t>
            </w:r>
            <w:proofErr w:type="gramStart"/>
            <w:r w:rsidRPr="0017019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.,</w:t>
            </w:r>
            <w:proofErr w:type="gramEnd"/>
          </w:p>
          <w:p w:rsidR="00FE453D" w:rsidRPr="00170190" w:rsidRDefault="00FE453D" w:rsidP="0017019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17019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покрытие асфальтобетон.</w:t>
            </w:r>
          </w:p>
          <w:p w:rsidR="00FE453D" w:rsidRDefault="00FE453D" w:rsidP="00230A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664989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0B1964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5F1018" w:rsidRDefault="00FE453D" w:rsidP="00B1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302FC5" w:rsidRDefault="00FE453D" w:rsidP="00B71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</w:tr>
      <w:tr w:rsidR="00FE453D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A92728" w:rsidRDefault="00FE453D" w:rsidP="00E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2942CB" w:rsidRDefault="00FE453D" w:rsidP="00E57035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FE453D" w:rsidRPr="008158D4" w:rsidRDefault="00FE453D" w:rsidP="00E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с. Яковлевка,</w:t>
            </w:r>
            <w:r w:rsidR="00084F56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084F56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ул</w:t>
            </w:r>
            <w:proofErr w:type="gramStart"/>
            <w:r w:rsidR="00084F56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.Н</w:t>
            </w:r>
            <w:proofErr w:type="gramEnd"/>
            <w:r w:rsidR="00084F56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FE453D" w:rsidRDefault="00084F56" w:rsidP="00E5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170190" w:rsidRDefault="00084F56" w:rsidP="00E5703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Протяжённость –0,33к</w:t>
            </w:r>
            <w:r w:rsidR="00FE453D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м.</w:t>
            </w:r>
          </w:p>
          <w:p w:rsidR="00FE453D" w:rsidRDefault="00084F56" w:rsidP="00E57035">
            <w:pPr>
              <w:jc w:val="center"/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а</w:t>
            </w:r>
            <w:r w:rsidRPr="0017019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сфальтобетон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564C08" w:rsidRDefault="00FE453D" w:rsidP="00E5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E57035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D97317" w:rsidRDefault="00084F56" w:rsidP="00E5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D97317" w:rsidRDefault="00084F56" w:rsidP="00E5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302FC5" w:rsidRDefault="00FE453D" w:rsidP="00E5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</w:tr>
      <w:tr w:rsidR="00FE453D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2942CB" w:rsidRDefault="00FE453D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FE453D" w:rsidRPr="008158D4" w:rsidRDefault="00FE453D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с. Яковлевка, пер. Рабочий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C774B1" w:rsidRDefault="00FE453D" w:rsidP="00C774B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74B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Протяжённость – 0,7 км</w:t>
            </w:r>
            <w:proofErr w:type="gramStart"/>
            <w:r w:rsidRPr="00C774B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.,</w:t>
            </w:r>
            <w:proofErr w:type="gramEnd"/>
          </w:p>
          <w:p w:rsidR="00FE453D" w:rsidRPr="00C774B1" w:rsidRDefault="00FE453D" w:rsidP="00C774B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74B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покрытие грунт.</w:t>
            </w:r>
          </w:p>
          <w:p w:rsidR="00FE453D" w:rsidRDefault="00FE453D" w:rsidP="00230A3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564C08" w:rsidRDefault="00FE453D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0B1964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5F1018" w:rsidRDefault="00FE453D" w:rsidP="00B1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302FC5" w:rsidRDefault="00FE453D" w:rsidP="00B71102">
            <w:pPr>
              <w:rPr>
                <w:rFonts w:ascii="Times New Roman" w:hAnsi="Times New Roman" w:cs="Times New Roman"/>
              </w:rPr>
            </w:pPr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</w:tr>
      <w:tr w:rsidR="00FE453D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C774B1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Саратовская область, Базарно-Карабу</w:t>
            </w:r>
            <w:r>
              <w:rPr>
                <w:rFonts w:ascii="Times New Roman" w:hAnsi="Times New Roman" w:cs="Times New Roman"/>
              </w:rPr>
              <w:t xml:space="preserve">лакский район, </w:t>
            </w:r>
          </w:p>
          <w:p w:rsidR="00FE453D" w:rsidRPr="00A84DB3" w:rsidRDefault="00FE453D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Яковлевка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, пер. Восток</w:t>
            </w:r>
            <w:r w:rsidRPr="002942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C774B1" w:rsidRDefault="00FE453D" w:rsidP="00C774B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74B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Протяжённость – 0,6 км</w:t>
            </w:r>
            <w:proofErr w:type="gramStart"/>
            <w:r w:rsidRPr="00C774B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.,</w:t>
            </w:r>
            <w:proofErr w:type="gramEnd"/>
          </w:p>
          <w:p w:rsidR="00FE453D" w:rsidRPr="00C774B1" w:rsidRDefault="00FE453D" w:rsidP="00C774B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74B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покрытие грунт.</w:t>
            </w:r>
          </w:p>
          <w:p w:rsidR="00FE453D" w:rsidRDefault="00FE453D" w:rsidP="00230A3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0B1964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5F1018" w:rsidRDefault="00FE453D" w:rsidP="00B1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302FC5" w:rsidRDefault="00FE453D" w:rsidP="00B71102">
            <w:pPr>
              <w:rPr>
                <w:rFonts w:ascii="Times New Roman" w:hAnsi="Times New Roman" w:cs="Times New Roman"/>
              </w:rPr>
            </w:pPr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</w:tr>
      <w:tr w:rsidR="00FE453D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C774B1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Саратовская область</w:t>
            </w:r>
            <w:r>
              <w:rPr>
                <w:rFonts w:ascii="Times New Roman" w:hAnsi="Times New Roman" w:cs="Times New Roman"/>
              </w:rPr>
              <w:t xml:space="preserve">, Базарно-Карабулакский район, </w:t>
            </w:r>
          </w:p>
          <w:p w:rsidR="00FE453D" w:rsidRPr="00A84DB3" w:rsidRDefault="00FE453D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с. Яковлевка, пер.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Братский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C774B1" w:rsidRDefault="004146C4" w:rsidP="00C774B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Протяжённость – 0,</w:t>
            </w:r>
            <w:r w:rsidR="00FE453D" w:rsidRPr="00C774B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7 км</w:t>
            </w:r>
            <w:proofErr w:type="gramStart"/>
            <w:r w:rsidR="00FE453D" w:rsidRPr="00C774B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.,</w:t>
            </w:r>
            <w:proofErr w:type="gramEnd"/>
          </w:p>
          <w:p w:rsidR="00FE453D" w:rsidRPr="00C774B1" w:rsidRDefault="00FE453D" w:rsidP="00C774B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74B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покрытие грунт.</w:t>
            </w:r>
          </w:p>
          <w:p w:rsidR="00FE453D" w:rsidRDefault="00FE453D" w:rsidP="00230A3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0B1964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5F1018" w:rsidRDefault="00FE453D" w:rsidP="00B1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302FC5" w:rsidRDefault="00FE453D" w:rsidP="00B71102">
            <w:pPr>
              <w:rPr>
                <w:rFonts w:ascii="Times New Roman" w:hAnsi="Times New Roman" w:cs="Times New Roman"/>
              </w:rPr>
            </w:pPr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</w:tr>
      <w:tr w:rsidR="00FE453D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C774B1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Саратовская область</w:t>
            </w:r>
            <w:r>
              <w:rPr>
                <w:rFonts w:ascii="Times New Roman" w:hAnsi="Times New Roman" w:cs="Times New Roman"/>
              </w:rPr>
              <w:t xml:space="preserve">, Базарно-Карабулакский район, </w:t>
            </w:r>
          </w:p>
          <w:p w:rsidR="00FE453D" w:rsidRPr="00A84DB3" w:rsidRDefault="00FE453D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CB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с. Яковлевка, пер.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Садовый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C774B1" w:rsidRDefault="00FE453D" w:rsidP="00C774B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74B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Протяжённость – 0,6 км</w:t>
            </w:r>
            <w:proofErr w:type="gramStart"/>
            <w:r w:rsidRPr="00C774B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.,</w:t>
            </w:r>
            <w:proofErr w:type="gramEnd"/>
          </w:p>
          <w:p w:rsidR="00FE453D" w:rsidRPr="00C774B1" w:rsidRDefault="00FE453D" w:rsidP="00C774B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74B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lastRenderedPageBreak/>
              <w:t>покрытие грунт.</w:t>
            </w:r>
          </w:p>
          <w:p w:rsidR="00FE453D" w:rsidRDefault="00FE453D" w:rsidP="00230A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0B1964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5F1018" w:rsidRDefault="00FE453D" w:rsidP="00B1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302FC5" w:rsidRDefault="00FE453D" w:rsidP="00B71102">
            <w:pPr>
              <w:rPr>
                <w:rFonts w:ascii="Times New Roman" w:hAnsi="Times New Roman" w:cs="Times New Roman"/>
              </w:rPr>
            </w:pPr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</w:tr>
      <w:tr w:rsidR="00FE453D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2CB">
              <w:rPr>
                <w:rFonts w:ascii="Times New Roman" w:hAnsi="Times New Roman" w:cs="Times New Roman"/>
              </w:rPr>
              <w:lastRenderedPageBreak/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2942CB" w:rsidRDefault="00FE453D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FE453D" w:rsidRPr="00A84DB3" w:rsidRDefault="00FE453D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Яковлевка, пер.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Почтовый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C774B1" w:rsidRDefault="00FE453D" w:rsidP="00C774B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74B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протяженность </w:t>
            </w:r>
            <w:r w:rsidR="004146C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1,1</w:t>
            </w:r>
            <w:r w:rsidRPr="00C774B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км</w:t>
            </w:r>
            <w:proofErr w:type="gramStart"/>
            <w:r w:rsidRPr="00C774B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.,</w:t>
            </w:r>
            <w:proofErr w:type="gramEnd"/>
          </w:p>
          <w:p w:rsidR="00FE453D" w:rsidRPr="00C774B1" w:rsidRDefault="00FE453D" w:rsidP="00C774B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74B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покрытие-асфальтобетон</w:t>
            </w:r>
          </w:p>
          <w:p w:rsidR="00FE453D" w:rsidRDefault="00FE453D" w:rsidP="00230A3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0B1964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 w:rsidP="007F424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Pr="00302FC5" w:rsidRDefault="00FE453D" w:rsidP="00B71102">
            <w:pPr>
              <w:rPr>
                <w:rFonts w:ascii="Times New Roman" w:hAnsi="Times New Roman" w:cs="Times New Roman"/>
              </w:rPr>
            </w:pPr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D" w:rsidRDefault="00FE453D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084F56" w:rsidRPr="00A84DB3" w:rsidRDefault="00084F56" w:rsidP="0092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. Яковлевка, ул. Степная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FE453D" w:rsidRDefault="00084F56" w:rsidP="009D4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63:206:002:00010327</w:t>
            </w:r>
            <w:r w:rsidRPr="00FE45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FA04EA" w:rsidRDefault="00084F56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Протяжённость – 0,38 км</w:t>
            </w:r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,</w:t>
            </w:r>
          </w:p>
          <w:p w:rsidR="00084F56" w:rsidRPr="00FA04EA" w:rsidRDefault="00084F56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покрытие асфальтобетон.</w:t>
            </w:r>
          </w:p>
          <w:p w:rsidR="00084F56" w:rsidRDefault="00084F56" w:rsidP="00230A3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D97317" w:rsidRDefault="00084F56" w:rsidP="009D4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14.01.2013г.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D97317" w:rsidRDefault="00084F56" w:rsidP="009D47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о государственной регистрации права от 14.01.2013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302FC5" w:rsidRDefault="00084F56" w:rsidP="00B71102">
            <w:pPr>
              <w:rPr>
                <w:rFonts w:ascii="Times New Roman" w:hAnsi="Times New Roman" w:cs="Times New Roman"/>
              </w:rPr>
            </w:pPr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084F56" w:rsidRPr="00A84DB3" w:rsidRDefault="00084F56" w:rsidP="0092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. Яковлевка, ул. Молодежная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FA04EA" w:rsidRDefault="00084F56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Протяжённость – 0,35 км</w:t>
            </w:r>
            <w:proofErr w:type="gramStart"/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.,</w:t>
            </w:r>
            <w:proofErr w:type="gramEnd"/>
          </w:p>
          <w:p w:rsidR="00084F56" w:rsidRPr="00FA04EA" w:rsidRDefault="00084F56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покрытие асфальтобетон.</w:t>
            </w:r>
          </w:p>
          <w:p w:rsidR="00084F56" w:rsidRDefault="00084F56" w:rsidP="00230A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0B1964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7F424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302FC5" w:rsidRDefault="00084F56" w:rsidP="00B71102">
            <w:pPr>
              <w:rPr>
                <w:rFonts w:ascii="Times New Roman" w:hAnsi="Times New Roman" w:cs="Times New Roman"/>
              </w:rPr>
            </w:pPr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084F56" w:rsidRPr="00A84DB3" w:rsidRDefault="00084F56" w:rsidP="00C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Абдуловка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, ул. Центральная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FA04EA" w:rsidRDefault="00221DA1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Протяжённость – 0,35</w:t>
            </w:r>
            <w:r w:rsidR="00084F56"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км</w:t>
            </w:r>
            <w:proofErr w:type="gramStart"/>
            <w:r w:rsidR="00084F56"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.,</w:t>
            </w:r>
            <w:proofErr w:type="gramEnd"/>
          </w:p>
          <w:p w:rsidR="00084F56" w:rsidRPr="00FA04EA" w:rsidRDefault="00084F56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покрытие асфальтобетон.</w:t>
            </w:r>
          </w:p>
          <w:p w:rsidR="00084F56" w:rsidRDefault="00084F56" w:rsidP="00230A3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0B1964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7F424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302FC5" w:rsidRDefault="00084F56" w:rsidP="00B71102">
            <w:pPr>
              <w:rPr>
                <w:rFonts w:ascii="Times New Roman" w:hAnsi="Times New Roman" w:cs="Times New Roman"/>
              </w:rPr>
            </w:pPr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084F56" w:rsidRPr="00FA04EA" w:rsidRDefault="00084F56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с. </w:t>
            </w:r>
            <w:proofErr w:type="spellStart"/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Абдуловка</w:t>
            </w:r>
            <w:proofErr w:type="spellEnd"/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, ул.</w:t>
            </w:r>
          </w:p>
          <w:p w:rsidR="00084F56" w:rsidRPr="00FA04EA" w:rsidRDefault="00084F56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Коммунальная</w:t>
            </w:r>
          </w:p>
          <w:p w:rsidR="00084F56" w:rsidRPr="00C774B1" w:rsidRDefault="00084F56" w:rsidP="00C77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FA04EA" w:rsidRDefault="00221DA1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Протяжённость – 1,4 </w:t>
            </w:r>
            <w:r w:rsidR="00084F56"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км</w:t>
            </w:r>
            <w:proofErr w:type="gramStart"/>
            <w:r w:rsidR="00084F56"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.,</w:t>
            </w:r>
            <w:proofErr w:type="gramEnd"/>
          </w:p>
          <w:p w:rsidR="00084F56" w:rsidRPr="00FA04EA" w:rsidRDefault="00084F56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покрытие грунт.</w:t>
            </w:r>
          </w:p>
          <w:p w:rsidR="00084F56" w:rsidRDefault="00084F56" w:rsidP="00230A38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0B1964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7F424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302FC5" w:rsidRDefault="00084F56" w:rsidP="00B71102">
            <w:pPr>
              <w:rPr>
                <w:rFonts w:ascii="Times New Roman" w:hAnsi="Times New Roman" w:cs="Times New Roman"/>
              </w:rPr>
            </w:pPr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C86825">
            <w:r w:rsidRPr="002942CB">
              <w:rPr>
                <w:rFonts w:ascii="Times New Roman" w:hAnsi="Times New Roman" w:cs="Times New Roman"/>
              </w:rPr>
              <w:lastRenderedPageBreak/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084F56" w:rsidRPr="00C774B1" w:rsidRDefault="00084F56" w:rsidP="00654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Абдуловка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, ул. Горная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C868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FA04EA" w:rsidRDefault="00084F56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Протяжённость – 0,6 км</w:t>
            </w:r>
            <w:proofErr w:type="gramStart"/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.,</w:t>
            </w:r>
            <w:proofErr w:type="gramEnd"/>
          </w:p>
          <w:p w:rsidR="00084F56" w:rsidRPr="00FA04EA" w:rsidRDefault="00084F56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покрытие грунт.</w:t>
            </w:r>
          </w:p>
          <w:p w:rsidR="00084F56" w:rsidRDefault="00084F56" w:rsidP="00C868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C86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C86825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3C3BB4" w:rsidRDefault="00084F56" w:rsidP="00C8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B81BF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302FC5" w:rsidRDefault="00084F56" w:rsidP="00C86825">
            <w:pPr>
              <w:rPr>
                <w:rFonts w:ascii="Times New Roman" w:hAnsi="Times New Roman" w:cs="Times New Roman"/>
              </w:rPr>
            </w:pPr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084F56" w:rsidRPr="00C774B1" w:rsidRDefault="00084F56" w:rsidP="00654B92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Абдуловка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, ул. Нижняя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FA04EA" w:rsidRDefault="00084F56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Протяжённость – 0,4 км</w:t>
            </w:r>
            <w:proofErr w:type="gramStart"/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.,</w:t>
            </w:r>
            <w:proofErr w:type="gramEnd"/>
          </w:p>
          <w:p w:rsidR="00084F56" w:rsidRPr="00FA04EA" w:rsidRDefault="00084F56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покрытие грунт.</w:t>
            </w:r>
          </w:p>
          <w:p w:rsidR="00084F56" w:rsidRDefault="00084F56" w:rsidP="00230A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0B1964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7F424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302FC5" w:rsidRDefault="00084F56" w:rsidP="00B71102">
            <w:pPr>
              <w:rPr>
                <w:rFonts w:ascii="Times New Roman" w:hAnsi="Times New Roman" w:cs="Times New Roman"/>
              </w:rPr>
            </w:pPr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084F56" w:rsidRPr="00A84DB3" w:rsidRDefault="00084F56" w:rsidP="0065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Репьевка, ул. Новая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FA04EA" w:rsidRDefault="00221DA1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Протяжённость – 1,450</w:t>
            </w:r>
            <w:r w:rsidR="00084F56"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км.,</w:t>
            </w:r>
          </w:p>
          <w:p w:rsidR="00084F56" w:rsidRPr="00FA04EA" w:rsidRDefault="00084F56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покрытие асфальтобетон.</w:t>
            </w:r>
          </w:p>
          <w:p w:rsidR="00084F56" w:rsidRDefault="00084F56" w:rsidP="00230A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230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0B1964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7F424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302FC5" w:rsidRDefault="00084F56" w:rsidP="00B71102">
            <w:pPr>
              <w:rPr>
                <w:rFonts w:ascii="Times New Roman" w:hAnsi="Times New Roman" w:cs="Times New Roman"/>
              </w:rPr>
            </w:pPr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9D47CA"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9D47CA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084F56" w:rsidRPr="00A84DB3" w:rsidRDefault="00084F56" w:rsidP="009D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Репьевка, ул. Советская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FE453D" w:rsidRDefault="00084F56" w:rsidP="009D47CA">
            <w:pPr>
              <w:rPr>
                <w:rFonts w:ascii="Times New Roman" w:hAnsi="Times New Roman" w:cs="Times New Roman"/>
              </w:rPr>
            </w:pPr>
            <w:r w:rsidRPr="00FE453D">
              <w:rPr>
                <w:rFonts w:ascii="Times New Roman" w:hAnsi="Times New Roman" w:cs="Times New Roman"/>
              </w:rPr>
              <w:t>63:206:002:0000103280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9D47C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Протяжённость –1589м.</w:t>
            </w:r>
          </w:p>
          <w:p w:rsidR="00084F56" w:rsidRPr="00170190" w:rsidRDefault="00084F56" w:rsidP="009D47C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</w:rPr>
              <w:t>П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окрытие грунт</w:t>
            </w:r>
          </w:p>
          <w:p w:rsidR="00084F56" w:rsidRDefault="00084F56" w:rsidP="009D47C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9D4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9D47C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D97317" w:rsidRDefault="00084F56" w:rsidP="009D4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14.01.2013г.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D97317" w:rsidRDefault="00084F56" w:rsidP="009D47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о государственной регистрации права от 14.01.2013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302FC5" w:rsidRDefault="00084F56" w:rsidP="009D4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9D47CA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C86825"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084F56" w:rsidRPr="00A84DB3" w:rsidRDefault="00084F56" w:rsidP="0065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Землянки, ул.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Речная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C868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FA04EA" w:rsidRDefault="00084F56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Протяжённость – 1,3 км</w:t>
            </w:r>
            <w:proofErr w:type="gramStart"/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.,</w:t>
            </w:r>
            <w:proofErr w:type="gramEnd"/>
          </w:p>
          <w:p w:rsidR="00084F56" w:rsidRPr="00FA04EA" w:rsidRDefault="00084F56" w:rsidP="00FA04E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A04E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покрытие асфальтобетон.</w:t>
            </w:r>
          </w:p>
          <w:p w:rsidR="00084F56" w:rsidRDefault="00084F56" w:rsidP="00C868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C86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C86825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0B1964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7F424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302FC5" w:rsidRDefault="00084F56" w:rsidP="00C86825">
            <w:pPr>
              <w:rPr>
                <w:rFonts w:ascii="Times New Roman" w:hAnsi="Times New Roman" w:cs="Times New Roman"/>
              </w:rPr>
            </w:pPr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Яковлевского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A84DB3" w:rsidRDefault="00084F56" w:rsidP="0092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230A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3C3BB4" w:rsidRDefault="00084F56" w:rsidP="00C8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D97317" w:rsidRDefault="00084F56" w:rsidP="00C8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302FC5" w:rsidRDefault="00084F56" w:rsidP="00B7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A84DB3" w:rsidRDefault="00084F56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230A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0B1964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7F424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302FC5" w:rsidRDefault="00084F56" w:rsidP="00B7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6E7433" w:rsidRDefault="00084F56" w:rsidP="00664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230A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0B1964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7F424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302FC5" w:rsidRDefault="00084F56" w:rsidP="00B7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A84DB3" w:rsidRDefault="00084F56" w:rsidP="0092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230A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664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0B1964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7F424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302FC5" w:rsidRDefault="00084F56" w:rsidP="00B7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B41FAE" w:rsidRDefault="00084F56" w:rsidP="00B7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8158D4" w:rsidRDefault="00084F56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7347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302FC5" w:rsidRDefault="00084F56" w:rsidP="00B7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E030A0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B73E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E030A0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B73E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E030A0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E030A0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170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E030A0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E030A0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E030A0" w:rsidRDefault="00084F56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организации ритуальных услуг и содержания мест захоронения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3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</w:t>
            </w:r>
            <w:r>
              <w:rPr>
                <w:rFonts w:ascii="Times New Roman" w:eastAsia="Calibri" w:hAnsi="Times New Roman" w:cs="Times New Roman"/>
                <w:spacing w:val="-3"/>
              </w:rPr>
              <w:t>область Базарно-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район, северо-западная окраина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</w:rPr>
              <w:t>бдуловка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EE596C" w:rsidRDefault="00084F56">
            <w:pPr>
              <w:rPr>
                <w:highlight w:val="yellow"/>
              </w:rPr>
            </w:pPr>
            <w:r w:rsidRPr="00D5500B">
              <w:rPr>
                <w:rFonts w:ascii="Times New Roman" w:hAnsi="Times New Roman" w:cs="Times New Roman"/>
              </w:rPr>
              <w:t>64:04:200302:151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– </w:t>
            </w:r>
            <w:r w:rsidRPr="00D5500B">
              <w:rPr>
                <w:rFonts w:ascii="Times New Roman" w:hAnsi="Times New Roman" w:cs="Times New Roman"/>
              </w:rPr>
              <w:t>10 892 кв. 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>
            <w:r>
              <w:rPr>
                <w:rFonts w:ascii="Times New Roman" w:hAnsi="Times New Roman" w:cs="Times New Roman"/>
              </w:rPr>
              <w:t xml:space="preserve"> </w:t>
            </w:r>
            <w:r w:rsidRPr="00D5500B">
              <w:rPr>
                <w:rFonts w:ascii="Times New Roman" w:hAnsi="Times New Roman" w:cs="Times New Roman"/>
              </w:rPr>
              <w:t>29 844,08 руб.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>
            <w:r>
              <w:rPr>
                <w:rFonts w:ascii="Times New Roman" w:hAnsi="Times New Roman" w:cs="Times New Roman"/>
              </w:rPr>
              <w:t>Администрация Яковлевского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E030A0" w:rsidRDefault="00084F56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организации ритуальных услуг и содержания мест захоронения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3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</w:t>
            </w:r>
            <w:r>
              <w:rPr>
                <w:rFonts w:ascii="Times New Roman" w:eastAsia="Calibri" w:hAnsi="Times New Roman" w:cs="Times New Roman"/>
                <w:spacing w:val="-3"/>
              </w:rPr>
              <w:t>область Базарно-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район, северо-западная окраина с.Репьевка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EE596C" w:rsidRDefault="00084F56">
            <w:pPr>
              <w:rPr>
                <w:highlight w:val="yellow"/>
              </w:rPr>
            </w:pPr>
            <w:r w:rsidRPr="00D5500B">
              <w:t>64:04:040301:183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– </w:t>
            </w:r>
          </w:p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  <w:r w:rsidRPr="00D5500B">
              <w:rPr>
                <w:rFonts w:ascii="Times New Roman" w:hAnsi="Times New Roman" w:cs="Times New Roman"/>
              </w:rPr>
              <w:t>7 764 кв. 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>
            <w:r>
              <w:rPr>
                <w:rFonts w:ascii="Times New Roman" w:hAnsi="Times New Roman" w:cs="Times New Roman"/>
              </w:rPr>
              <w:t xml:space="preserve"> </w:t>
            </w:r>
            <w:r w:rsidRPr="00D5500B">
              <w:rPr>
                <w:rFonts w:ascii="Times New Roman" w:hAnsi="Times New Roman" w:cs="Times New Roman"/>
              </w:rPr>
              <w:t>22 179,95 руб.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>
            <w:r>
              <w:rPr>
                <w:rFonts w:ascii="Times New Roman" w:hAnsi="Times New Roman" w:cs="Times New Roman"/>
              </w:rPr>
              <w:t>Администрация Яковлевского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E030A0" w:rsidRDefault="00084F56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организации ритуальных услуг и содержания мест захоронения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3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</w:t>
            </w:r>
            <w:r>
              <w:rPr>
                <w:rFonts w:ascii="Times New Roman" w:eastAsia="Calibri" w:hAnsi="Times New Roman" w:cs="Times New Roman"/>
                <w:spacing w:val="-3"/>
              </w:rPr>
              <w:t>область Базарно-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район, северо-западная окраина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</w:rPr>
              <w:t>емлянки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>
            <w:r w:rsidRPr="00FB6BDE">
              <w:rPr>
                <w:rFonts w:ascii="Times New Roman" w:hAnsi="Times New Roman" w:cs="Times New Roman"/>
              </w:rPr>
              <w:t>64:04:040302:92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–</w:t>
            </w:r>
          </w:p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  <w:r w:rsidRPr="00FB6BDE">
              <w:rPr>
                <w:rFonts w:ascii="Times New Roman" w:hAnsi="Times New Roman" w:cs="Times New Roman"/>
              </w:rPr>
              <w:t>2 786 кв. 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>
            <w:r>
              <w:rPr>
                <w:rFonts w:ascii="Times New Roman" w:hAnsi="Times New Roman" w:cs="Times New Roman"/>
              </w:rPr>
              <w:t xml:space="preserve"> </w:t>
            </w:r>
            <w:r w:rsidRPr="00FB6BDE">
              <w:rPr>
                <w:rFonts w:ascii="Times New Roman" w:hAnsi="Times New Roman" w:cs="Times New Roman"/>
              </w:rPr>
              <w:t>17 746,82 руб.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>
            <w:r>
              <w:rPr>
                <w:rFonts w:ascii="Times New Roman" w:hAnsi="Times New Roman" w:cs="Times New Roman"/>
              </w:rPr>
              <w:t>Администрация Яковлевского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E030A0" w:rsidRDefault="00084F56" w:rsidP="00E02C5F">
            <w:pPr>
              <w:rPr>
                <w:rFonts w:ascii="Times New Roman" w:hAnsi="Times New Roman" w:cs="Times New Roman"/>
              </w:rPr>
            </w:pPr>
            <w:r w:rsidRPr="00691255">
              <w:rPr>
                <w:rFonts w:ascii="Times New Roman" w:hAnsi="Times New Roman" w:cs="Times New Roman"/>
              </w:rPr>
              <w:t>Земельный участок, Земли населённых пунктов, для размещения объектов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4417C0" w:rsidRDefault="00084F56" w:rsidP="00E57035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spellStart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область,Базарно</w:t>
            </w:r>
            <w:proofErr w:type="spellEnd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 xml:space="preserve">-Карабулакский </w:t>
            </w:r>
            <w:proofErr w:type="spellStart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Новая, д.29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4417C0" w:rsidRDefault="00084F56" w:rsidP="00E5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64:04:040101:379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-284,6</w:t>
            </w:r>
            <w:r w:rsidRPr="00691255">
              <w:rPr>
                <w:rFonts w:ascii="Times New Roman" w:hAnsi="Times New Roman" w:cs="Times New Roman"/>
              </w:rPr>
              <w:t>кв</w:t>
            </w:r>
            <w:proofErr w:type="gramStart"/>
            <w:r w:rsidRPr="0069125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4417C0" w:rsidRDefault="00084F56" w:rsidP="00CA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1548182,42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4417C0" w:rsidRDefault="00084F56" w:rsidP="00E5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Возникновение права 15.01.2010 </w:t>
            </w:r>
            <w:r w:rsidRPr="004417C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4417C0" w:rsidRDefault="00084F56" w:rsidP="00E57035">
            <w:pPr>
              <w:rPr>
                <w:rFonts w:ascii="Times New Roman" w:hAnsi="Times New Roman" w:cs="Times New Roman"/>
              </w:rPr>
            </w:pPr>
            <w:proofErr w:type="spellStart"/>
            <w:r w:rsidRPr="004417C0">
              <w:rPr>
                <w:rFonts w:ascii="Times New Roman" w:hAnsi="Times New Roman" w:cs="Times New Roman"/>
              </w:rPr>
              <w:t>Св</w:t>
            </w:r>
            <w:proofErr w:type="spellEnd"/>
            <w:r w:rsidRPr="004417C0">
              <w:rPr>
                <w:rFonts w:ascii="Times New Roman" w:hAnsi="Times New Roman" w:cs="Times New Roman"/>
              </w:rPr>
              <w:t>-в</w:t>
            </w:r>
            <w:r>
              <w:rPr>
                <w:rFonts w:ascii="Times New Roman" w:hAnsi="Times New Roman" w:cs="Times New Roman"/>
              </w:rPr>
              <w:t>о о гос. регистрации права 64-АД</w:t>
            </w:r>
            <w:r w:rsidRPr="004417C0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538794 от 15.04.2015(</w:t>
            </w:r>
            <w:proofErr w:type="gramStart"/>
            <w:r>
              <w:rPr>
                <w:rFonts w:ascii="Times New Roman" w:hAnsi="Times New Roman" w:cs="Times New Roman"/>
              </w:rPr>
              <w:t>повторное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>
            <w:r w:rsidRPr="0069125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Яковлевского</w:t>
            </w:r>
            <w:r w:rsidRPr="00691255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691255" w:rsidRDefault="00084F56">
            <w:pPr>
              <w:rPr>
                <w:rFonts w:ascii="Times New Roman" w:hAnsi="Times New Roman" w:cs="Times New Roman"/>
              </w:rPr>
            </w:pPr>
            <w:proofErr w:type="gramStart"/>
            <w:r w:rsidRPr="00691255">
              <w:rPr>
                <w:rFonts w:ascii="Times New Roman" w:hAnsi="Times New Roman" w:cs="Times New Roman"/>
              </w:rPr>
              <w:t>Передан</w:t>
            </w:r>
            <w:proofErr w:type="gramEnd"/>
            <w:r w:rsidRPr="00691255">
              <w:rPr>
                <w:rFonts w:ascii="Times New Roman" w:hAnsi="Times New Roman" w:cs="Times New Roman"/>
              </w:rPr>
              <w:t xml:space="preserve"> в бессрочное постоянное пользование</w:t>
            </w:r>
          </w:p>
          <w:p w:rsidR="00084F56" w:rsidRDefault="00084F56" w:rsidP="00F95525">
            <w:r w:rsidRPr="00691255">
              <w:rPr>
                <w:rFonts w:ascii="Times New Roman" w:hAnsi="Times New Roman" w:cs="Times New Roman"/>
              </w:rPr>
              <w:t xml:space="preserve">МБУК «КДЦ </w:t>
            </w:r>
            <w:r>
              <w:rPr>
                <w:rFonts w:ascii="Times New Roman" w:hAnsi="Times New Roman" w:cs="Times New Roman"/>
              </w:rPr>
              <w:t>Яковлевского</w:t>
            </w:r>
            <w:r w:rsidRPr="00691255">
              <w:rPr>
                <w:rFonts w:ascii="Times New Roman" w:hAnsi="Times New Roman" w:cs="Times New Roman"/>
              </w:rPr>
              <w:t xml:space="preserve"> МО»,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4F56" w:rsidTr="003D5EFA">
        <w:trPr>
          <w:trHeight w:val="14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E030A0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Pr="002942CB" w:rsidRDefault="00084F5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F56" w:rsidRDefault="00084F56"/>
        </w:tc>
      </w:tr>
    </w:tbl>
    <w:p w:rsidR="00AD74D1" w:rsidRPr="00F96585" w:rsidRDefault="00741837" w:rsidP="00D03788">
      <w:pPr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</w:t>
      </w:r>
      <w:r w:rsidR="00EE596C">
        <w:rPr>
          <w:rFonts w:ascii="Times New Roman" w:hAnsi="Times New Roman" w:cs="Times New Roman"/>
        </w:rPr>
        <w:t xml:space="preserve">      </w:t>
      </w:r>
      <w:r w:rsidR="00D03788">
        <w:rPr>
          <w:rFonts w:ascii="Times New Roman" w:hAnsi="Times New Roman" w:cs="Times New Roman"/>
        </w:rPr>
        <w:t xml:space="preserve">  </w:t>
      </w:r>
      <w:r w:rsidR="00F96585">
        <w:rPr>
          <w:b/>
          <w:sz w:val="28"/>
          <w:szCs w:val="28"/>
          <w:lang w:val="en-US"/>
        </w:rPr>
        <w:t>II</w:t>
      </w:r>
      <w:r w:rsidR="00F96585" w:rsidRPr="00F96585">
        <w:rPr>
          <w:b/>
          <w:sz w:val="28"/>
          <w:szCs w:val="28"/>
        </w:rPr>
        <w:t>.</w:t>
      </w:r>
      <w:r w:rsidR="00AD74D1" w:rsidRPr="00F96585">
        <w:rPr>
          <w:b/>
          <w:sz w:val="28"/>
          <w:szCs w:val="28"/>
        </w:rPr>
        <w:t xml:space="preserve">Реестр муниципального движимого имущества </w:t>
      </w:r>
      <w:r w:rsidR="00654B92">
        <w:rPr>
          <w:b/>
          <w:sz w:val="28"/>
          <w:szCs w:val="28"/>
        </w:rPr>
        <w:t>Яковлевского</w:t>
      </w:r>
      <w:r w:rsidR="00AD74D1" w:rsidRPr="00F96585">
        <w:rPr>
          <w:b/>
          <w:sz w:val="28"/>
          <w:szCs w:val="28"/>
        </w:rPr>
        <w:t xml:space="preserve"> муниципального образования</w:t>
      </w:r>
    </w:p>
    <w:p w:rsidR="00F96585" w:rsidRPr="000A7AB6" w:rsidRDefault="00F96585" w:rsidP="000A7AB6">
      <w:pPr>
        <w:rPr>
          <w:b/>
          <w:sz w:val="28"/>
          <w:szCs w:val="28"/>
        </w:rPr>
      </w:pPr>
    </w:p>
    <w:p w:rsidR="00B12E02" w:rsidRDefault="00B12E02" w:rsidP="00F96585">
      <w:pPr>
        <w:pStyle w:val="a3"/>
        <w:ind w:left="1080"/>
        <w:rPr>
          <w:b/>
          <w:sz w:val="28"/>
          <w:szCs w:val="28"/>
        </w:rPr>
      </w:pPr>
    </w:p>
    <w:tbl>
      <w:tblPr>
        <w:tblStyle w:val="a4"/>
        <w:tblW w:w="16112" w:type="dxa"/>
        <w:tblInd w:w="-553" w:type="dxa"/>
        <w:tblLook w:val="04A0" w:firstRow="1" w:lastRow="0" w:firstColumn="1" w:lastColumn="0" w:noHBand="0" w:noVBand="1"/>
      </w:tblPr>
      <w:tblGrid>
        <w:gridCol w:w="4302"/>
        <w:gridCol w:w="2246"/>
        <w:gridCol w:w="1665"/>
        <w:gridCol w:w="2818"/>
        <w:gridCol w:w="2546"/>
        <w:gridCol w:w="2535"/>
      </w:tblGrid>
      <w:tr w:rsidR="00B12E02" w:rsidTr="00B12E02">
        <w:trPr>
          <w:cantSplit/>
          <w:trHeight w:val="1683"/>
        </w:trPr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12E02" w:rsidRDefault="00B12E02" w:rsidP="00B12E0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 движимого имущества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12E02" w:rsidRDefault="00B12E02" w:rsidP="00B12E0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балансовой стоимости  движимого имущества и начисленной амортизации (износе)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12E02" w:rsidRDefault="00B12E02" w:rsidP="00B12E0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Даты возникновения и прекращения права муниципальной собственности на  движимое имущество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12E02" w:rsidRDefault="00B12E02" w:rsidP="00B12E0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 – оснований возникновения (прекращения)</w:t>
            </w:r>
          </w:p>
          <w:p w:rsidR="00B12E02" w:rsidRDefault="00B12E02" w:rsidP="00B12E0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муниципальной собственности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12E02" w:rsidRDefault="00B12E02" w:rsidP="00B12E0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правообладателе муниципального  движимого имущества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12E02" w:rsidRDefault="00B12E02" w:rsidP="00B12E0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</w:t>
            </w:r>
            <w:proofErr w:type="gramStart"/>
            <w:r>
              <w:rPr>
                <w:sz w:val="18"/>
                <w:szCs w:val="18"/>
              </w:rPr>
              <w:t>)с</w:t>
            </w:r>
            <w:proofErr w:type="gramEnd"/>
            <w:r>
              <w:rPr>
                <w:sz w:val="18"/>
                <w:szCs w:val="18"/>
              </w:rPr>
              <w:t xml:space="preserve"> указанием основания и даты их возникновения и прекращения</w:t>
            </w:r>
          </w:p>
        </w:tc>
      </w:tr>
      <w:tr w:rsidR="00B12E02" w:rsidRPr="009D6AE0" w:rsidTr="00B12E02"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E02" w:rsidRDefault="00B12E02" w:rsidP="00B12E0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12E02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УАЗ-220694-04</w:t>
            </w:r>
            <w:r w:rsidR="009027B3" w:rsidRPr="004417C0">
              <w:rPr>
                <w:rFonts w:ascii="Times New Roman" w:hAnsi="Times New Roman" w:cs="Times New Roman"/>
              </w:rPr>
              <w:t xml:space="preserve"> Автомобиль</w:t>
            </w:r>
            <w:r w:rsidR="009027B3">
              <w:rPr>
                <w:rFonts w:ascii="Times New Roman" w:hAnsi="Times New Roman" w:cs="Times New Roman"/>
              </w:rPr>
              <w:t xml:space="preserve"> 2007 г. выпуска </w:t>
            </w:r>
            <w:r w:rsidR="00C304B9">
              <w:rPr>
                <w:rFonts w:ascii="Times New Roman" w:hAnsi="Times New Roman" w:cs="Times New Roman"/>
              </w:rPr>
              <w:t>кузов</w:t>
            </w:r>
            <w:r w:rsidR="00D6677D">
              <w:rPr>
                <w:rFonts w:ascii="Times New Roman" w:hAnsi="Times New Roman" w:cs="Times New Roman"/>
              </w:rPr>
              <w:t>-</w:t>
            </w:r>
            <w:r w:rsidR="00C304B9">
              <w:rPr>
                <w:rFonts w:ascii="Times New Roman" w:hAnsi="Times New Roman" w:cs="Times New Roman"/>
              </w:rPr>
              <w:t xml:space="preserve"> 22060070209689</w:t>
            </w:r>
          </w:p>
          <w:p w:rsidR="00D6677D" w:rsidRDefault="00D6677D" w:rsidP="00B12E02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Шасси 37410070413058 цвет «Белая ночь»</w:t>
            </w:r>
          </w:p>
          <w:p w:rsidR="009027B3" w:rsidRPr="009027B3" w:rsidRDefault="009027B3" w:rsidP="00B12E02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B12E02" w:rsidRPr="00B12E02" w:rsidRDefault="00B12E02" w:rsidP="00B12E0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  <w:p w:rsidR="00B12E02" w:rsidRPr="004417C0" w:rsidRDefault="00B12E02" w:rsidP="00B1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E02" w:rsidRPr="004417C0" w:rsidRDefault="00741837" w:rsidP="00B12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287900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E02" w:rsidRPr="004417C0" w:rsidRDefault="00B12E02" w:rsidP="00B12E02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>29.03.2008г.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E02" w:rsidRPr="004417C0" w:rsidRDefault="00F77EDF" w:rsidP="00B12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15.05.2007г.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E02" w:rsidRPr="004417C0" w:rsidRDefault="00B12E02" w:rsidP="00B12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Яковлевского</w:t>
            </w:r>
            <w:r w:rsidRPr="004417C0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E02" w:rsidRPr="009D6AE0" w:rsidRDefault="00B12E02" w:rsidP="00B12E02">
            <w:pPr>
              <w:rPr>
                <w:rFonts w:ascii="Times New Roman" w:hAnsi="Times New Roman" w:cs="Times New Roman"/>
              </w:rPr>
            </w:pPr>
          </w:p>
        </w:tc>
      </w:tr>
      <w:tr w:rsidR="00B12E02" w:rsidTr="00B12E02"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E02" w:rsidRPr="00B12E02" w:rsidRDefault="00B12E02" w:rsidP="00B12E0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  <w:p w:rsidR="00B12E02" w:rsidRPr="00B12E02" w:rsidRDefault="00B12E02" w:rsidP="00B12E0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12E02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Мусоровоз К-440</w:t>
            </w:r>
            <w:r w:rsidR="00AB60F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2 Автомобиль 2009 </w:t>
            </w:r>
            <w:proofErr w:type="spellStart"/>
            <w:r w:rsidR="00AB60F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г.выпуска</w:t>
            </w:r>
            <w:proofErr w:type="spellEnd"/>
            <w:r w:rsidR="00AB60F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двигатель № 477941, кузов № 33070090168724 белого цвета </w:t>
            </w:r>
            <w:proofErr w:type="spellStart"/>
            <w:r w:rsidR="00AB60F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Гос</w:t>
            </w:r>
            <w:proofErr w:type="gramStart"/>
            <w:r w:rsidR="00AB60F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.Н</w:t>
            </w:r>
            <w:proofErr w:type="gramEnd"/>
            <w:r w:rsidR="00AB60F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омер</w:t>
            </w:r>
            <w:proofErr w:type="spellEnd"/>
            <w:r w:rsidR="00AB60F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Х876ВВ64.</w:t>
            </w:r>
          </w:p>
          <w:p w:rsidR="00B12E02" w:rsidRPr="004417C0" w:rsidRDefault="00B12E02" w:rsidP="00B1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E02" w:rsidRPr="004417C0" w:rsidRDefault="00741837" w:rsidP="00B12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832600</w:t>
            </w:r>
            <w:r w:rsidR="00B12E02" w:rsidRPr="004417C0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E02" w:rsidRPr="004417C0" w:rsidRDefault="00741837" w:rsidP="00B12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12E02" w:rsidRPr="0044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04.</w:t>
            </w:r>
            <w:r w:rsidR="00B12E02" w:rsidRPr="004417C0"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E02" w:rsidRPr="004417C0" w:rsidRDefault="00F77EDF" w:rsidP="00B12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B6BDE">
              <w:rPr>
                <w:rFonts w:ascii="Times New Roman" w:hAnsi="Times New Roman" w:cs="Times New Roman"/>
              </w:rPr>
              <w:t>29.04.2010г.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E02" w:rsidRPr="004417C0" w:rsidRDefault="00B12E02" w:rsidP="00B12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Яковлевског</w:t>
            </w:r>
            <w:r w:rsidRPr="004417C0">
              <w:rPr>
                <w:rFonts w:ascii="Times New Roman" w:hAnsi="Times New Roman" w:cs="Times New Roman"/>
              </w:rPr>
              <w:t>о МО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E02" w:rsidRDefault="00B12E02" w:rsidP="00B12E02"/>
        </w:tc>
      </w:tr>
    </w:tbl>
    <w:p w:rsidR="00B73E78" w:rsidRDefault="00B12E02" w:rsidP="00B12E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B73E78" w:rsidRDefault="00B73E78" w:rsidP="00B12E02">
      <w:pPr>
        <w:rPr>
          <w:b/>
          <w:sz w:val="28"/>
          <w:szCs w:val="28"/>
        </w:rPr>
      </w:pPr>
    </w:p>
    <w:p w:rsidR="003D5EFA" w:rsidRDefault="003D5EFA" w:rsidP="00B12E02">
      <w:pPr>
        <w:rPr>
          <w:b/>
          <w:sz w:val="28"/>
          <w:szCs w:val="28"/>
        </w:rPr>
      </w:pPr>
    </w:p>
    <w:p w:rsidR="009416DB" w:rsidRDefault="003D5EFA" w:rsidP="00B12E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B12E02">
        <w:rPr>
          <w:b/>
          <w:sz w:val="28"/>
          <w:szCs w:val="28"/>
        </w:rPr>
        <w:t xml:space="preserve">  </w:t>
      </w:r>
    </w:p>
    <w:p w:rsidR="009416DB" w:rsidRDefault="009416DB" w:rsidP="00B12E02">
      <w:pPr>
        <w:rPr>
          <w:b/>
          <w:sz w:val="28"/>
          <w:szCs w:val="28"/>
        </w:rPr>
      </w:pPr>
    </w:p>
    <w:p w:rsidR="00664989" w:rsidRDefault="00664989" w:rsidP="00B41FAE"/>
    <w:p w:rsidR="000E7A20" w:rsidRPr="000E7A20" w:rsidRDefault="000E7A20" w:rsidP="000E7A20">
      <w:pPr>
        <w:jc w:val="center"/>
        <w:rPr>
          <w:b/>
          <w:sz w:val="28"/>
          <w:szCs w:val="28"/>
        </w:rPr>
      </w:pPr>
      <w:r w:rsidRPr="000E7A20">
        <w:rPr>
          <w:rFonts w:ascii="PT Astra Serif" w:hAnsi="PT Astra Serif"/>
          <w:b/>
          <w:sz w:val="20"/>
          <w:szCs w:val="20"/>
          <w:lang w:val="en-US"/>
        </w:rPr>
        <w:lastRenderedPageBreak/>
        <w:t>III</w:t>
      </w:r>
      <w:r w:rsidRPr="000E7A20">
        <w:rPr>
          <w:rFonts w:ascii="PT Astra Serif" w:hAnsi="PT Astra Serif"/>
          <w:b/>
          <w:sz w:val="20"/>
          <w:szCs w:val="20"/>
        </w:rPr>
        <w:t>. РАЗДЕЛ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</w:p>
    <w:tbl>
      <w:tblPr>
        <w:tblW w:w="1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559"/>
        <w:gridCol w:w="2126"/>
        <w:gridCol w:w="2127"/>
        <w:gridCol w:w="1417"/>
        <w:gridCol w:w="1701"/>
        <w:gridCol w:w="2126"/>
        <w:gridCol w:w="1841"/>
      </w:tblGrid>
      <w:tr w:rsidR="000E7A20" w:rsidRPr="006F3A00" w:rsidTr="007D0ADC">
        <w:tc>
          <w:tcPr>
            <w:tcW w:w="534" w:type="dxa"/>
          </w:tcPr>
          <w:p w:rsidR="000E7A20" w:rsidRPr="006F3A00" w:rsidRDefault="000E7A20" w:rsidP="007D0AD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spellStart"/>
            <w:r w:rsidRPr="006F3A00">
              <w:rPr>
                <w:rFonts w:ascii="PT Astra Serif" w:hAnsi="PT Astra Serif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</w:tcPr>
          <w:p w:rsidR="000E7A20" w:rsidRPr="006F3A00" w:rsidRDefault="000E7A20" w:rsidP="007D0AD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559" w:type="dxa"/>
          </w:tcPr>
          <w:p w:rsidR="000E7A20" w:rsidRPr="006F3A00" w:rsidRDefault="000E7A20" w:rsidP="007D0AD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Адрес (местонахождение)</w:t>
            </w:r>
          </w:p>
        </w:tc>
        <w:tc>
          <w:tcPr>
            <w:tcW w:w="2126" w:type="dxa"/>
          </w:tcPr>
          <w:p w:rsidR="000E7A20" w:rsidRPr="006F3A00" w:rsidRDefault="000E7A20" w:rsidP="007D0AD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27" w:type="dxa"/>
          </w:tcPr>
          <w:p w:rsidR="000E7A20" w:rsidRPr="006F3A00" w:rsidRDefault="000E7A20" w:rsidP="007D0AD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6F3A00">
              <w:rPr>
                <w:rFonts w:ascii="PT Astra Serif" w:hAnsi="PT Astra Serif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417" w:type="dxa"/>
          </w:tcPr>
          <w:p w:rsidR="000E7A20" w:rsidRPr="006F3A00" w:rsidRDefault="000E7A20" w:rsidP="007D0AD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701" w:type="dxa"/>
          </w:tcPr>
          <w:p w:rsidR="000E7A20" w:rsidRPr="006F3A00" w:rsidRDefault="000E7A20" w:rsidP="007D0AD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126" w:type="dxa"/>
          </w:tcPr>
          <w:p w:rsidR="000E7A20" w:rsidRPr="006F3A00" w:rsidRDefault="000E7A20" w:rsidP="007D0AD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841" w:type="dxa"/>
          </w:tcPr>
          <w:p w:rsidR="000E7A20" w:rsidRPr="006F3A00" w:rsidRDefault="000E7A20" w:rsidP="007D0AD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6F3A00">
              <w:rPr>
                <w:rFonts w:ascii="PT Astra Serif" w:hAnsi="PT Astra Serif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</w:t>
            </w:r>
            <w:proofErr w:type="gramEnd"/>
          </w:p>
        </w:tc>
      </w:tr>
      <w:tr w:rsidR="000E7A20" w:rsidRPr="006F3A00" w:rsidTr="007D0ADC">
        <w:tc>
          <w:tcPr>
            <w:tcW w:w="534" w:type="dxa"/>
          </w:tcPr>
          <w:p w:rsidR="000E7A20" w:rsidRPr="006F3A00" w:rsidRDefault="000E7A20" w:rsidP="007D0AD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E7A20" w:rsidRPr="006F3A00" w:rsidRDefault="000E7A20" w:rsidP="007D0AD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 xml:space="preserve">Муниципальное бюджетное учреждение культуры «Культурно-досуговый центр </w:t>
            </w:r>
            <w:r w:rsidR="00410B9D">
              <w:rPr>
                <w:rFonts w:ascii="PT Astra Serif" w:hAnsi="PT Astra Serif"/>
                <w:sz w:val="20"/>
                <w:szCs w:val="20"/>
              </w:rPr>
              <w:t>Яковлевского</w:t>
            </w:r>
            <w:r w:rsidRPr="006F3A00">
              <w:rPr>
                <w:rFonts w:ascii="PT Astra Serif" w:hAnsi="PT Astra Serif"/>
                <w:sz w:val="20"/>
                <w:szCs w:val="20"/>
              </w:rPr>
              <w:t xml:space="preserve"> муниципального образования</w:t>
            </w:r>
          </w:p>
          <w:p w:rsidR="000E7A20" w:rsidRPr="006F3A00" w:rsidRDefault="000E7A20" w:rsidP="007D0A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Бюджетное</w:t>
            </w:r>
          </w:p>
          <w:p w:rsidR="000E7A20" w:rsidRPr="006F3A00" w:rsidRDefault="000E7A20" w:rsidP="007D0A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</w:tcPr>
          <w:p w:rsidR="000E7A20" w:rsidRPr="006F3A00" w:rsidRDefault="000E7A20" w:rsidP="007D0A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с.</w:t>
            </w:r>
            <w:r w:rsidR="00C40CC1">
              <w:rPr>
                <w:rFonts w:ascii="PT Astra Serif" w:hAnsi="PT Astra Serif"/>
                <w:sz w:val="20"/>
                <w:szCs w:val="20"/>
              </w:rPr>
              <w:t>Репьевка, ул. Новая</w:t>
            </w:r>
            <w:r w:rsidRPr="006F3A00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0E7A20" w:rsidRPr="006F3A00" w:rsidRDefault="00C40CC1" w:rsidP="007D0A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</w:t>
            </w:r>
            <w:r w:rsidR="000E7A20" w:rsidRPr="006F3A0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0E7A20" w:rsidRPr="006F3A00" w:rsidRDefault="00DF0B09" w:rsidP="007D0A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1096444000454</w:t>
            </w:r>
            <w:r w:rsidR="000E7A20" w:rsidRPr="006F3A00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0E7A20" w:rsidRPr="006F3A00" w:rsidRDefault="00DF0B09" w:rsidP="007D0A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</w:t>
            </w:r>
            <w:r w:rsidR="000E7A20" w:rsidRPr="006F3A00">
              <w:rPr>
                <w:rFonts w:ascii="PT Astra Serif" w:hAnsi="PT Astra Serif"/>
                <w:sz w:val="20"/>
                <w:szCs w:val="20"/>
              </w:rPr>
              <w:t>.</w:t>
            </w:r>
            <w:r w:rsidR="000E7A20">
              <w:rPr>
                <w:rFonts w:ascii="PT Astra Serif" w:hAnsi="PT Astra Serif"/>
                <w:sz w:val="20"/>
                <w:szCs w:val="20"/>
              </w:rPr>
              <w:t>12.200</w:t>
            </w:r>
            <w:r w:rsidR="000E7A20" w:rsidRPr="006F3A00">
              <w:rPr>
                <w:rFonts w:ascii="PT Astra Serif" w:hAnsi="PT Astra Serif"/>
                <w:sz w:val="20"/>
                <w:szCs w:val="20"/>
              </w:rPr>
              <w:t>9</w:t>
            </w:r>
          </w:p>
          <w:p w:rsidR="000E7A20" w:rsidRPr="006F3A00" w:rsidRDefault="000E7A20" w:rsidP="007D0A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</w:tcPr>
          <w:p w:rsidR="000E7A20" w:rsidRPr="006F3A00" w:rsidRDefault="000E7A20" w:rsidP="007D0A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 xml:space="preserve">Решение </w:t>
            </w:r>
            <w:r>
              <w:rPr>
                <w:rFonts w:ascii="PT Astra Serif" w:hAnsi="PT Astra Serif"/>
                <w:sz w:val="20"/>
                <w:szCs w:val="20"/>
              </w:rPr>
              <w:t>С</w:t>
            </w:r>
            <w:r w:rsidRPr="006F3A00">
              <w:rPr>
                <w:rFonts w:ascii="PT Astra Serif" w:hAnsi="PT Astra Serif"/>
                <w:sz w:val="20"/>
                <w:szCs w:val="20"/>
              </w:rPr>
              <w:t>овет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а </w:t>
            </w:r>
            <w:r w:rsidR="00410B9D">
              <w:rPr>
                <w:rFonts w:ascii="PT Astra Serif" w:hAnsi="PT Astra Serif"/>
                <w:sz w:val="20"/>
                <w:szCs w:val="20"/>
              </w:rPr>
              <w:t>Яковлевского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МО </w:t>
            </w:r>
            <w:r w:rsidR="009F6626">
              <w:rPr>
                <w:rFonts w:ascii="PT Astra Serif" w:hAnsi="PT Astra Serif"/>
                <w:sz w:val="20"/>
                <w:szCs w:val="20"/>
              </w:rPr>
              <w:t>от 01.12.2009 «О переименовании</w:t>
            </w:r>
            <w:r w:rsidRPr="006F3A00">
              <w:rPr>
                <w:rFonts w:ascii="PT Astra Serif" w:hAnsi="PT Astra Serif"/>
                <w:sz w:val="20"/>
                <w:szCs w:val="20"/>
              </w:rPr>
              <w:t xml:space="preserve"> МУК КДЦ </w:t>
            </w:r>
            <w:r w:rsidR="00410B9D">
              <w:rPr>
                <w:rFonts w:ascii="PT Astra Serif" w:hAnsi="PT Astra Serif"/>
                <w:sz w:val="20"/>
                <w:szCs w:val="20"/>
              </w:rPr>
              <w:t>Яковлевского</w:t>
            </w:r>
            <w:r w:rsidRPr="006F3A00">
              <w:rPr>
                <w:rFonts w:ascii="PT Astra Serif" w:hAnsi="PT Astra Serif"/>
                <w:sz w:val="20"/>
                <w:szCs w:val="20"/>
              </w:rPr>
              <w:t xml:space="preserve"> МО»,</w:t>
            </w:r>
          </w:p>
          <w:p w:rsidR="000E7A20" w:rsidRPr="006F3A00" w:rsidRDefault="000E7A20" w:rsidP="007D0ADC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 xml:space="preserve">Постановление администрации </w:t>
            </w:r>
            <w:r w:rsidR="00410B9D">
              <w:rPr>
                <w:rFonts w:ascii="PT Astra Serif" w:hAnsi="PT Astra Serif"/>
                <w:sz w:val="20"/>
                <w:szCs w:val="20"/>
              </w:rPr>
              <w:t>Яковлевского</w:t>
            </w:r>
            <w:r w:rsidRPr="006F3A00">
              <w:rPr>
                <w:rFonts w:ascii="PT Astra Serif" w:hAnsi="PT Astra Serif"/>
                <w:sz w:val="20"/>
                <w:szCs w:val="20"/>
              </w:rPr>
              <w:t xml:space="preserve"> МО от </w:t>
            </w:r>
            <w:r w:rsidR="00410B9D">
              <w:rPr>
                <w:rFonts w:ascii="PT Astra Serif" w:hAnsi="PT Astra Serif"/>
                <w:sz w:val="20"/>
                <w:szCs w:val="20"/>
              </w:rPr>
              <w:t>19</w:t>
            </w:r>
            <w:r w:rsidRPr="006F3A00">
              <w:rPr>
                <w:rFonts w:ascii="PT Astra Serif" w:hAnsi="PT Astra Serif"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>12</w:t>
            </w:r>
            <w:r w:rsidRPr="006F3A00">
              <w:rPr>
                <w:rFonts w:ascii="PT Astra Serif" w:hAnsi="PT Astra Serif"/>
                <w:sz w:val="20"/>
                <w:szCs w:val="20"/>
              </w:rPr>
              <w:t>.201</w:t>
            </w:r>
            <w:r w:rsidR="00410B9D">
              <w:rPr>
                <w:rFonts w:ascii="PT Astra Serif" w:hAnsi="PT Astra Serif"/>
                <w:sz w:val="20"/>
                <w:szCs w:val="20"/>
              </w:rPr>
              <w:t>1 № 1</w:t>
            </w:r>
            <w:r>
              <w:rPr>
                <w:rFonts w:ascii="PT Astra Serif" w:hAnsi="PT Astra Serif"/>
                <w:sz w:val="20"/>
                <w:szCs w:val="20"/>
              </w:rPr>
              <w:t>6</w:t>
            </w:r>
            <w:r w:rsidRPr="006F3A00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r w:rsidRPr="006F3A00">
              <w:rPr>
                <w:rFonts w:ascii="PT Astra Serif" w:hAnsi="PT Astra Serif" w:cs="Times New Roman"/>
                <w:sz w:val="20"/>
                <w:szCs w:val="20"/>
              </w:rPr>
              <w:t xml:space="preserve">Об утверждении Устава </w:t>
            </w:r>
          </w:p>
          <w:p w:rsidR="000E7A20" w:rsidRPr="006F3A00" w:rsidRDefault="000E7A20" w:rsidP="007D0ADC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6F3A00">
              <w:rPr>
                <w:rFonts w:ascii="PT Astra Serif" w:hAnsi="PT Astra Serif" w:cs="Times New Roman"/>
                <w:sz w:val="20"/>
                <w:szCs w:val="20"/>
              </w:rPr>
              <w:t>МБУК «КДЦ</w:t>
            </w:r>
          </w:p>
          <w:p w:rsidR="000E7A20" w:rsidRPr="006F3A00" w:rsidRDefault="00410B9D" w:rsidP="007D0AD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Яковлевского</w:t>
            </w:r>
            <w:r w:rsidR="000E7A20" w:rsidRPr="006F3A00">
              <w:rPr>
                <w:rFonts w:ascii="PT Astra Serif" w:hAnsi="PT Astra Serif" w:cs="Times New Roman"/>
                <w:sz w:val="20"/>
                <w:szCs w:val="20"/>
              </w:rPr>
              <w:t xml:space="preserve"> МО» </w:t>
            </w:r>
          </w:p>
        </w:tc>
        <w:tc>
          <w:tcPr>
            <w:tcW w:w="1417" w:type="dxa"/>
          </w:tcPr>
          <w:p w:rsidR="000E7A20" w:rsidRPr="006F3A00" w:rsidRDefault="000E7A20" w:rsidP="007D0AD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E7A20" w:rsidRPr="006F3A00" w:rsidRDefault="000E7A20" w:rsidP="007D0AD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E7A20" w:rsidRDefault="000E7A20" w:rsidP="007D0AD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Балансовая сто</w:t>
            </w:r>
            <w:r>
              <w:rPr>
                <w:rFonts w:ascii="PT Astra Serif" w:hAnsi="PT Astra Serif"/>
                <w:sz w:val="20"/>
                <w:szCs w:val="20"/>
              </w:rPr>
              <w:t>имость основных средств на 01.10.2023</w:t>
            </w:r>
            <w:r w:rsidRPr="006F3A00">
              <w:rPr>
                <w:rFonts w:ascii="PT Astra Serif" w:hAnsi="PT Astra Serif"/>
                <w:sz w:val="20"/>
                <w:szCs w:val="20"/>
              </w:rPr>
              <w:t xml:space="preserve"> года –</w:t>
            </w:r>
            <w:r w:rsidR="003E7BE1">
              <w:rPr>
                <w:rFonts w:ascii="PT Astra Serif" w:hAnsi="PT Astra Serif"/>
                <w:sz w:val="20"/>
                <w:szCs w:val="20"/>
              </w:rPr>
              <w:t>1 539 866,42</w:t>
            </w:r>
            <w:bookmarkStart w:id="0" w:name="_GoBack"/>
            <w:bookmarkEnd w:id="0"/>
          </w:p>
          <w:p w:rsidR="000E7A20" w:rsidRPr="006F3A00" w:rsidRDefault="000E7A20" w:rsidP="007D0AD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Остаточная сто</w:t>
            </w:r>
            <w:r>
              <w:rPr>
                <w:rFonts w:ascii="PT Astra Serif" w:hAnsi="PT Astra Serif"/>
                <w:sz w:val="20"/>
                <w:szCs w:val="20"/>
              </w:rPr>
              <w:t>имость основных средств на 01.10.2023</w:t>
            </w:r>
            <w:r w:rsidRPr="006F3A00">
              <w:rPr>
                <w:rFonts w:ascii="PT Astra Serif" w:hAnsi="PT Astra Serif"/>
                <w:sz w:val="20"/>
                <w:szCs w:val="20"/>
              </w:rPr>
              <w:t xml:space="preserve"> года – </w:t>
            </w:r>
            <w:r w:rsidR="009416DB">
              <w:rPr>
                <w:rFonts w:ascii="PT Astra Serif" w:hAnsi="PT Astra Serif"/>
                <w:sz w:val="20"/>
                <w:szCs w:val="20"/>
              </w:rPr>
              <w:t>345 707,46</w:t>
            </w:r>
          </w:p>
        </w:tc>
        <w:tc>
          <w:tcPr>
            <w:tcW w:w="1841" w:type="dxa"/>
          </w:tcPr>
          <w:p w:rsidR="000E7A20" w:rsidRPr="006F3A00" w:rsidRDefault="009F6626" w:rsidP="007D0AD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</w:tbl>
    <w:p w:rsidR="000E7A20" w:rsidRDefault="000E7A20" w:rsidP="00B41FAE"/>
    <w:sectPr w:rsidR="000E7A20" w:rsidSect="00200C7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E71C8"/>
    <w:multiLevelType w:val="hybridMultilevel"/>
    <w:tmpl w:val="A6BC0BD8"/>
    <w:lvl w:ilvl="0" w:tplc="F8FC913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D1"/>
    <w:rsid w:val="0001762E"/>
    <w:rsid w:val="0004490B"/>
    <w:rsid w:val="000500D2"/>
    <w:rsid w:val="0005499C"/>
    <w:rsid w:val="0005649A"/>
    <w:rsid w:val="0006539C"/>
    <w:rsid w:val="00067605"/>
    <w:rsid w:val="0007037C"/>
    <w:rsid w:val="00080869"/>
    <w:rsid w:val="00084F56"/>
    <w:rsid w:val="000A7AB6"/>
    <w:rsid w:val="000B1964"/>
    <w:rsid w:val="000B3562"/>
    <w:rsid w:val="000C73B9"/>
    <w:rsid w:val="000E18FE"/>
    <w:rsid w:val="000E7A20"/>
    <w:rsid w:val="000F5B64"/>
    <w:rsid w:val="0010103E"/>
    <w:rsid w:val="001055BD"/>
    <w:rsid w:val="00114947"/>
    <w:rsid w:val="001525B8"/>
    <w:rsid w:val="001631F5"/>
    <w:rsid w:val="00170190"/>
    <w:rsid w:val="001973B1"/>
    <w:rsid w:val="001A3473"/>
    <w:rsid w:val="001E7ADD"/>
    <w:rsid w:val="001F23CC"/>
    <w:rsid w:val="00200C79"/>
    <w:rsid w:val="00221DA1"/>
    <w:rsid w:val="00230A38"/>
    <w:rsid w:val="002729AA"/>
    <w:rsid w:val="002C53E8"/>
    <w:rsid w:val="002D5D4F"/>
    <w:rsid w:val="002E1D34"/>
    <w:rsid w:val="00302FC5"/>
    <w:rsid w:val="003215FD"/>
    <w:rsid w:val="00322CB9"/>
    <w:rsid w:val="003557F5"/>
    <w:rsid w:val="00370DC1"/>
    <w:rsid w:val="00373E5F"/>
    <w:rsid w:val="003A24D5"/>
    <w:rsid w:val="003A47F1"/>
    <w:rsid w:val="003B6312"/>
    <w:rsid w:val="003B688A"/>
    <w:rsid w:val="003C3BB4"/>
    <w:rsid w:val="003D5EFA"/>
    <w:rsid w:val="003E6C3E"/>
    <w:rsid w:val="003E7BE1"/>
    <w:rsid w:val="003F1CB5"/>
    <w:rsid w:val="00410B9D"/>
    <w:rsid w:val="004146C4"/>
    <w:rsid w:val="00440121"/>
    <w:rsid w:val="004417C0"/>
    <w:rsid w:val="00442990"/>
    <w:rsid w:val="004B0753"/>
    <w:rsid w:val="004B50E0"/>
    <w:rsid w:val="005218EE"/>
    <w:rsid w:val="00523C16"/>
    <w:rsid w:val="00543065"/>
    <w:rsid w:val="0058377C"/>
    <w:rsid w:val="005C3A37"/>
    <w:rsid w:val="0061143F"/>
    <w:rsid w:val="006267E8"/>
    <w:rsid w:val="006469F7"/>
    <w:rsid w:val="00654B92"/>
    <w:rsid w:val="00664989"/>
    <w:rsid w:val="00672E6D"/>
    <w:rsid w:val="00686E39"/>
    <w:rsid w:val="00691255"/>
    <w:rsid w:val="006B709D"/>
    <w:rsid w:val="006C036C"/>
    <w:rsid w:val="006D4CE6"/>
    <w:rsid w:val="00702F8C"/>
    <w:rsid w:val="0071517D"/>
    <w:rsid w:val="0073477B"/>
    <w:rsid w:val="00741837"/>
    <w:rsid w:val="00752402"/>
    <w:rsid w:val="007A335A"/>
    <w:rsid w:val="007F4242"/>
    <w:rsid w:val="0080075A"/>
    <w:rsid w:val="008057A7"/>
    <w:rsid w:val="00813372"/>
    <w:rsid w:val="00823745"/>
    <w:rsid w:val="00824824"/>
    <w:rsid w:val="00841A9D"/>
    <w:rsid w:val="008A1697"/>
    <w:rsid w:val="008A1855"/>
    <w:rsid w:val="008B6A8C"/>
    <w:rsid w:val="009027B3"/>
    <w:rsid w:val="0090322B"/>
    <w:rsid w:val="009235CF"/>
    <w:rsid w:val="009262AF"/>
    <w:rsid w:val="009416DB"/>
    <w:rsid w:val="00951A4C"/>
    <w:rsid w:val="009528FC"/>
    <w:rsid w:val="00967060"/>
    <w:rsid w:val="00967A2F"/>
    <w:rsid w:val="009D6AE0"/>
    <w:rsid w:val="009E223E"/>
    <w:rsid w:val="009F0649"/>
    <w:rsid w:val="009F4662"/>
    <w:rsid w:val="009F6626"/>
    <w:rsid w:val="00A07632"/>
    <w:rsid w:val="00A31F12"/>
    <w:rsid w:val="00A712E9"/>
    <w:rsid w:val="00A74538"/>
    <w:rsid w:val="00A76B61"/>
    <w:rsid w:val="00AB60F9"/>
    <w:rsid w:val="00AC1E85"/>
    <w:rsid w:val="00AC37AA"/>
    <w:rsid w:val="00AC6901"/>
    <w:rsid w:val="00AD6329"/>
    <w:rsid w:val="00AD65CD"/>
    <w:rsid w:val="00AD74D1"/>
    <w:rsid w:val="00B12E02"/>
    <w:rsid w:val="00B13E3E"/>
    <w:rsid w:val="00B27525"/>
    <w:rsid w:val="00B41FAE"/>
    <w:rsid w:val="00B6483B"/>
    <w:rsid w:val="00B71102"/>
    <w:rsid w:val="00B73E78"/>
    <w:rsid w:val="00B81BFF"/>
    <w:rsid w:val="00B95D64"/>
    <w:rsid w:val="00BB072D"/>
    <w:rsid w:val="00BC3905"/>
    <w:rsid w:val="00BF186B"/>
    <w:rsid w:val="00C21CC6"/>
    <w:rsid w:val="00C304B9"/>
    <w:rsid w:val="00C319F2"/>
    <w:rsid w:val="00C344CB"/>
    <w:rsid w:val="00C40CC1"/>
    <w:rsid w:val="00C5484A"/>
    <w:rsid w:val="00C774B1"/>
    <w:rsid w:val="00C803AA"/>
    <w:rsid w:val="00C86825"/>
    <w:rsid w:val="00CB1D5F"/>
    <w:rsid w:val="00CB25FA"/>
    <w:rsid w:val="00CC2384"/>
    <w:rsid w:val="00CD0C45"/>
    <w:rsid w:val="00CE4336"/>
    <w:rsid w:val="00D03788"/>
    <w:rsid w:val="00D1556F"/>
    <w:rsid w:val="00D31093"/>
    <w:rsid w:val="00D44451"/>
    <w:rsid w:val="00D52958"/>
    <w:rsid w:val="00D5500B"/>
    <w:rsid w:val="00D666C1"/>
    <w:rsid w:val="00D6677D"/>
    <w:rsid w:val="00D97317"/>
    <w:rsid w:val="00DD5850"/>
    <w:rsid w:val="00DF0B09"/>
    <w:rsid w:val="00DF6A0D"/>
    <w:rsid w:val="00E02C5F"/>
    <w:rsid w:val="00E13B77"/>
    <w:rsid w:val="00E22261"/>
    <w:rsid w:val="00E71967"/>
    <w:rsid w:val="00E916C5"/>
    <w:rsid w:val="00EA359F"/>
    <w:rsid w:val="00EA6F40"/>
    <w:rsid w:val="00EB20FD"/>
    <w:rsid w:val="00EB657F"/>
    <w:rsid w:val="00EE596C"/>
    <w:rsid w:val="00F04C28"/>
    <w:rsid w:val="00F1492A"/>
    <w:rsid w:val="00F36E02"/>
    <w:rsid w:val="00F77EDF"/>
    <w:rsid w:val="00F91FD4"/>
    <w:rsid w:val="00F95525"/>
    <w:rsid w:val="00F96585"/>
    <w:rsid w:val="00FA04EA"/>
    <w:rsid w:val="00FB5BB1"/>
    <w:rsid w:val="00FB6BDE"/>
    <w:rsid w:val="00FE03A0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4D1"/>
    <w:pPr>
      <w:ind w:left="720"/>
      <w:contextualSpacing/>
    </w:pPr>
  </w:style>
  <w:style w:type="table" w:styleId="a4">
    <w:name w:val="Table Grid"/>
    <w:basedOn w:val="a1"/>
    <w:uiPriority w:val="59"/>
    <w:rsid w:val="00AD74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0A7A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A7A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4D1"/>
    <w:pPr>
      <w:ind w:left="720"/>
      <w:contextualSpacing/>
    </w:pPr>
  </w:style>
  <w:style w:type="table" w:styleId="a4">
    <w:name w:val="Table Grid"/>
    <w:basedOn w:val="a1"/>
    <w:uiPriority w:val="59"/>
    <w:rsid w:val="00AD74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0A7A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A7A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B608E-1312-4C0C-AE46-EB143502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Yak_Spets</cp:lastModifiedBy>
  <cp:revision>12</cp:revision>
  <cp:lastPrinted>2018-02-07T04:42:00Z</cp:lastPrinted>
  <dcterms:created xsi:type="dcterms:W3CDTF">2023-11-03T09:39:00Z</dcterms:created>
  <dcterms:modified xsi:type="dcterms:W3CDTF">2023-11-10T12:16:00Z</dcterms:modified>
</cp:coreProperties>
</file>