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46" w:rsidRPr="00E80F46" w:rsidRDefault="00E80F46" w:rsidP="00E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80F4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12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80F46" w:rsidRPr="00E80F46" w:rsidRDefault="008C6C96" w:rsidP="00E8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E80F46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E80F46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80F4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E80F4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E80F46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80F4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E80F4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E80F46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E80F46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80F4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E80F4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E80F46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E80F46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E80F46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E80F46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E80F46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E80F46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E80F46" w:rsidRPr="00E80F46" w:rsidRDefault="00E80F46" w:rsidP="00E80F4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80F46">
        <w:rPr>
          <w:rFonts w:ascii="Times New Roman" w:hAnsi="Times New Roman"/>
          <w:sz w:val="28"/>
          <w:szCs w:val="28"/>
        </w:rPr>
        <w:br w:type="page"/>
      </w:r>
    </w:p>
    <w:p w:rsidR="00E80F46" w:rsidRPr="00E80F46" w:rsidRDefault="009E18F5" w:rsidP="0034524C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oundrect id="AutoShape 14" o:spid="_x0000_s1037" style="width:752.05pt;height:4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="100%" type="gradient"/>
            <v:shadow on="t" color="#243f60 [1604]" opacity=".5" offset="1pt"/>
            <v:textbox>
              <w:txbxContent>
                <w:p w:rsidR="00BF717D" w:rsidRPr="002B4AC7" w:rsidRDefault="00BF717D" w:rsidP="00C465CD">
                  <w:pPr>
                    <w:pStyle w:val="a4"/>
                    <w:jc w:val="center"/>
                    <w:rPr>
                      <w:b/>
                    </w:rPr>
                  </w:pPr>
                  <w:r w:rsidRPr="002B4AC7">
                    <w:rPr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>
                    <w:rPr>
                      <w:b/>
                    </w:rPr>
                    <w:t xml:space="preserve"> </w:t>
                  </w:r>
                  <w:r w:rsidRPr="002B4AC7">
                    <w:rPr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BF717D" w:rsidRPr="00C465CD" w:rsidRDefault="00BF717D" w:rsidP="00C465CD">
                  <w:pPr>
                    <w:pStyle w:val="a4"/>
                    <w:jc w:val="center"/>
                    <w:rPr>
                      <w:b/>
                    </w:rPr>
                  </w:pPr>
                  <w:proofErr w:type="spellStart"/>
                  <w:r w:rsidRPr="002B4AC7">
                    <w:rPr>
                      <w:b/>
                      <w:sz w:val="28"/>
                      <w:szCs w:val="28"/>
                    </w:rPr>
                    <w:t>Свободинского</w:t>
                  </w:r>
                  <w:proofErr w:type="spellEnd"/>
                  <w:r w:rsidRPr="002B4AC7">
                    <w:rPr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>
                    <w:rPr>
                      <w:b/>
                    </w:rPr>
                    <w:t xml:space="preserve"> </w:t>
                  </w:r>
                  <w:r w:rsidRPr="002B4AC7">
                    <w:rPr>
                      <w:b/>
                      <w:sz w:val="28"/>
                      <w:szCs w:val="28"/>
                    </w:rPr>
                    <w:t>на 2022-2024 годы.</w:t>
                  </w:r>
                </w:p>
                <w:p w:rsidR="00BF717D" w:rsidRPr="00C465CD" w:rsidRDefault="00BF717D" w:rsidP="00C465CD">
                  <w:pPr>
                    <w:rPr>
                      <w:szCs w:val="28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34524C" w:rsidRPr="00E80F46" w:rsidRDefault="0034524C" w:rsidP="0034524C">
      <w:pPr>
        <w:pStyle w:val="a4"/>
        <w:rPr>
          <w:sz w:val="28"/>
          <w:szCs w:val="28"/>
        </w:rPr>
      </w:pPr>
    </w:p>
    <w:p w:rsidR="00C465CD" w:rsidRDefault="00C465CD" w:rsidP="00C465CD">
      <w:pPr>
        <w:pStyle w:val="a4"/>
        <w:ind w:firstLine="540"/>
        <w:jc w:val="both"/>
        <w:rPr>
          <w:sz w:val="28"/>
        </w:rPr>
      </w:pPr>
      <w:r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2022-2024 годы разрабатываются по базовому сценарию.</w:t>
      </w:r>
    </w:p>
    <w:p w:rsidR="00C465CD" w:rsidRDefault="00C465CD" w:rsidP="00C465CD">
      <w:pPr>
        <w:pStyle w:val="a4"/>
        <w:ind w:firstLine="540"/>
        <w:jc w:val="both"/>
      </w:pPr>
    </w:p>
    <w:p w:rsidR="00C465CD" w:rsidRDefault="00C465CD" w:rsidP="00C465CD">
      <w:pPr>
        <w:pStyle w:val="a4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>
        <w:rPr>
          <w:sz w:val="28"/>
        </w:rPr>
        <w:t xml:space="preserve">В 2022 году предприятия муниципального образования отгрузят товаров собственного производства, выполнят работ и услуг собственными силами на сумму </w:t>
      </w:r>
      <w:r>
        <w:rPr>
          <w:color w:val="000000"/>
          <w:sz w:val="28"/>
        </w:rPr>
        <w:t>196,4</w:t>
      </w:r>
      <w:r>
        <w:rPr>
          <w:sz w:val="28"/>
        </w:rPr>
        <w:t xml:space="preserve"> млн. руб., </w:t>
      </w:r>
      <w:r>
        <w:rPr>
          <w:color w:val="000000"/>
          <w:sz w:val="28"/>
        </w:rPr>
        <w:t>107,1</w:t>
      </w:r>
      <w:r>
        <w:rPr>
          <w:sz w:val="28"/>
        </w:rPr>
        <w:t>%  уровня 2021 года, в 2023 году-</w:t>
      </w:r>
      <w:r>
        <w:rPr>
          <w:color w:val="000000"/>
          <w:sz w:val="28"/>
        </w:rPr>
        <w:t>205,0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104,4% уровня 2022 года, в 2024 году-215,3 млн.руб. или 105% уровня 2023 года. </w:t>
      </w:r>
    </w:p>
    <w:p w:rsidR="00C465CD" w:rsidRDefault="00C465CD" w:rsidP="00C465CD">
      <w:pPr>
        <w:pStyle w:val="a4"/>
        <w:jc w:val="both"/>
      </w:pPr>
    </w:p>
    <w:p w:rsidR="00C465CD" w:rsidRDefault="00C465CD" w:rsidP="00C465CD">
      <w:pPr>
        <w:pStyle w:val="a4"/>
        <w:jc w:val="both"/>
        <w:rPr>
          <w:sz w:val="28"/>
        </w:rPr>
      </w:pPr>
      <w:r>
        <w:rPr>
          <w:sz w:val="28"/>
        </w:rPr>
        <w:t xml:space="preserve">        Объем валовой продукции сельского хозяйства в 2022 году составит </w:t>
      </w:r>
      <w:r>
        <w:rPr>
          <w:color w:val="000000"/>
          <w:sz w:val="28"/>
        </w:rPr>
        <w:t xml:space="preserve">548,8 </w:t>
      </w:r>
      <w:r>
        <w:rPr>
          <w:sz w:val="28"/>
        </w:rPr>
        <w:t>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</w:t>
      </w:r>
      <w:r>
        <w:rPr>
          <w:color w:val="000000"/>
          <w:sz w:val="28"/>
        </w:rPr>
        <w:t>и</w:t>
      </w:r>
      <w:r>
        <w:rPr>
          <w:sz w:val="28"/>
        </w:rPr>
        <w:t xml:space="preserve">ли </w:t>
      </w:r>
      <w:r>
        <w:rPr>
          <w:color w:val="000000"/>
          <w:sz w:val="28"/>
        </w:rPr>
        <w:t>109,3</w:t>
      </w:r>
      <w:r>
        <w:rPr>
          <w:sz w:val="28"/>
        </w:rPr>
        <w:t xml:space="preserve">% уровня 2021 года, в 2023 году- </w:t>
      </w:r>
      <w:r>
        <w:rPr>
          <w:color w:val="000000"/>
          <w:sz w:val="28"/>
        </w:rPr>
        <w:t>584,8</w:t>
      </w:r>
      <w:r>
        <w:rPr>
          <w:sz w:val="28"/>
        </w:rPr>
        <w:t xml:space="preserve"> млн.руб. </w:t>
      </w:r>
      <w:r>
        <w:rPr>
          <w:color w:val="000000"/>
          <w:sz w:val="28"/>
        </w:rPr>
        <w:t>и</w:t>
      </w:r>
      <w:r>
        <w:rPr>
          <w:sz w:val="28"/>
        </w:rPr>
        <w:t xml:space="preserve">ли </w:t>
      </w:r>
      <w:r>
        <w:rPr>
          <w:color w:val="000000"/>
          <w:sz w:val="28"/>
        </w:rPr>
        <w:t>106,6</w:t>
      </w:r>
      <w:r>
        <w:rPr>
          <w:sz w:val="28"/>
        </w:rPr>
        <w:t xml:space="preserve">% уровня 2022 года, в 2024 году- 628,2 млн.руб. </w:t>
      </w:r>
      <w:r>
        <w:rPr>
          <w:color w:val="000000"/>
          <w:sz w:val="28"/>
        </w:rPr>
        <w:t>и</w:t>
      </w:r>
      <w:r>
        <w:rPr>
          <w:sz w:val="28"/>
        </w:rPr>
        <w:t xml:space="preserve">ли </w:t>
      </w:r>
      <w:r>
        <w:rPr>
          <w:color w:val="000000"/>
          <w:sz w:val="28"/>
        </w:rPr>
        <w:t>107,4</w:t>
      </w:r>
      <w:r>
        <w:rPr>
          <w:sz w:val="28"/>
        </w:rPr>
        <w:t>% уровня 2023 года.</w:t>
      </w:r>
    </w:p>
    <w:p w:rsidR="00C465CD" w:rsidRDefault="00C465CD" w:rsidP="00C465CD">
      <w:pPr>
        <w:pStyle w:val="a4"/>
        <w:jc w:val="both"/>
      </w:pPr>
    </w:p>
    <w:p w:rsidR="00C465CD" w:rsidRDefault="00C465CD" w:rsidP="00C465CD">
      <w:pPr>
        <w:pStyle w:val="a4"/>
        <w:jc w:val="both"/>
        <w:rPr>
          <w:sz w:val="28"/>
        </w:rPr>
      </w:pPr>
      <w:r>
        <w:rPr>
          <w:sz w:val="28"/>
        </w:rPr>
        <w:t xml:space="preserve">        Оборот розничной торговли в 202</w:t>
      </w:r>
      <w:r>
        <w:rPr>
          <w:color w:val="000000"/>
          <w:sz w:val="28"/>
          <w:lang w:eastAsia="zh-CN"/>
        </w:rPr>
        <w:t>2</w:t>
      </w:r>
      <w:r>
        <w:rPr>
          <w:sz w:val="28"/>
        </w:rPr>
        <w:t xml:space="preserve"> году увеличится на </w:t>
      </w:r>
      <w:r>
        <w:rPr>
          <w:color w:val="000000"/>
          <w:sz w:val="28"/>
          <w:lang w:eastAsia="zh-CN"/>
        </w:rPr>
        <w:t>7,2</w:t>
      </w:r>
      <w:r>
        <w:rPr>
          <w:sz w:val="28"/>
        </w:rPr>
        <w:t xml:space="preserve"> % по сравнению с 2021 годом и составит </w:t>
      </w:r>
      <w:r>
        <w:rPr>
          <w:color w:val="000000"/>
          <w:sz w:val="28"/>
          <w:lang w:eastAsia="zh-CN"/>
        </w:rPr>
        <w:t xml:space="preserve">350,1 </w:t>
      </w:r>
      <w:r>
        <w:rPr>
          <w:sz w:val="28"/>
        </w:rPr>
        <w:t xml:space="preserve">млн. руб., в 2023 году- </w:t>
      </w:r>
      <w:r>
        <w:rPr>
          <w:color w:val="000000"/>
          <w:sz w:val="28"/>
          <w:lang w:eastAsia="zh-CN"/>
        </w:rPr>
        <w:t>390,1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</w:t>
      </w:r>
      <w:r>
        <w:rPr>
          <w:color w:val="000000"/>
          <w:sz w:val="28"/>
          <w:lang w:eastAsia="zh-CN"/>
        </w:rPr>
        <w:t>111,4</w:t>
      </w:r>
      <w:r>
        <w:rPr>
          <w:sz w:val="28"/>
        </w:rPr>
        <w:t>% уровня 202</w:t>
      </w:r>
      <w:r>
        <w:rPr>
          <w:color w:val="000000"/>
          <w:sz w:val="28"/>
          <w:lang w:eastAsia="zh-CN"/>
        </w:rPr>
        <w:t>2</w:t>
      </w:r>
      <w:r>
        <w:rPr>
          <w:sz w:val="28"/>
        </w:rPr>
        <w:t xml:space="preserve"> года, в 202</w:t>
      </w:r>
      <w:r>
        <w:rPr>
          <w:color w:val="000000"/>
          <w:sz w:val="28"/>
          <w:lang w:eastAsia="zh-CN"/>
        </w:rPr>
        <w:t>4</w:t>
      </w:r>
      <w:r>
        <w:rPr>
          <w:sz w:val="28"/>
        </w:rPr>
        <w:t xml:space="preserve"> году — </w:t>
      </w:r>
      <w:r>
        <w:rPr>
          <w:color w:val="000000"/>
          <w:sz w:val="28"/>
          <w:lang w:eastAsia="zh-CN"/>
        </w:rPr>
        <w:t>402,8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103,3</w:t>
      </w:r>
      <w:r>
        <w:rPr>
          <w:sz w:val="28"/>
        </w:rPr>
        <w:t>% уровня 202</w:t>
      </w:r>
      <w:r>
        <w:rPr>
          <w:color w:val="000000"/>
          <w:sz w:val="28"/>
          <w:lang w:eastAsia="zh-CN"/>
        </w:rPr>
        <w:t>3</w:t>
      </w:r>
      <w:r>
        <w:rPr>
          <w:sz w:val="28"/>
        </w:rPr>
        <w:t xml:space="preserve"> года.</w:t>
      </w:r>
    </w:p>
    <w:p w:rsidR="00C465CD" w:rsidRDefault="00C465CD" w:rsidP="00C465CD">
      <w:pPr>
        <w:pStyle w:val="a4"/>
        <w:jc w:val="both"/>
      </w:pPr>
    </w:p>
    <w:p w:rsidR="00C465CD" w:rsidRDefault="00C465CD" w:rsidP="00C465CD">
      <w:pPr>
        <w:pStyle w:val="a4"/>
        <w:jc w:val="both"/>
        <w:rPr>
          <w:sz w:val="28"/>
        </w:rPr>
      </w:pPr>
      <w:r>
        <w:rPr>
          <w:sz w:val="28"/>
        </w:rPr>
        <w:t xml:space="preserve">       Организациями общественного питания в 2022 году будет реализовано продукции на </w:t>
      </w:r>
      <w:r>
        <w:rPr>
          <w:color w:val="000000"/>
          <w:sz w:val="28"/>
          <w:lang w:eastAsia="zh-CN"/>
        </w:rPr>
        <w:t>6,3</w:t>
      </w:r>
      <w:r>
        <w:rPr>
          <w:sz w:val="28"/>
        </w:rPr>
        <w:t xml:space="preserve"> млн. руб., или </w:t>
      </w:r>
      <w:r>
        <w:rPr>
          <w:color w:val="000000"/>
          <w:sz w:val="28"/>
          <w:lang w:eastAsia="zh-CN"/>
        </w:rPr>
        <w:t>107,7</w:t>
      </w:r>
      <w:r>
        <w:rPr>
          <w:sz w:val="28"/>
        </w:rPr>
        <w:t xml:space="preserve"> % уровня 2021 года, в 2023 году- </w:t>
      </w:r>
      <w:r>
        <w:rPr>
          <w:color w:val="000000"/>
          <w:sz w:val="28"/>
          <w:lang w:eastAsia="zh-CN"/>
        </w:rPr>
        <w:t>7,2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</w:t>
      </w:r>
      <w:r>
        <w:rPr>
          <w:color w:val="000000"/>
          <w:sz w:val="28"/>
          <w:lang w:eastAsia="zh-CN"/>
        </w:rPr>
        <w:t>114,7</w:t>
      </w:r>
      <w:r>
        <w:rPr>
          <w:sz w:val="28"/>
        </w:rPr>
        <w:t xml:space="preserve">% уровня 2022 года, в 2024 году- </w:t>
      </w:r>
      <w:r>
        <w:rPr>
          <w:color w:val="000000"/>
          <w:sz w:val="28"/>
          <w:lang w:eastAsia="zh-CN"/>
        </w:rPr>
        <w:t>8,1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112,6</w:t>
      </w:r>
      <w:r>
        <w:rPr>
          <w:sz w:val="28"/>
        </w:rPr>
        <w:t>% уровня 2023 года.</w:t>
      </w:r>
    </w:p>
    <w:p w:rsidR="00C465CD" w:rsidRDefault="00C465CD" w:rsidP="00C465CD">
      <w:pPr>
        <w:pStyle w:val="a4"/>
        <w:jc w:val="both"/>
      </w:pPr>
    </w:p>
    <w:p w:rsidR="00C465CD" w:rsidRDefault="00C465CD" w:rsidP="00C465CD">
      <w:pPr>
        <w:pStyle w:val="a4"/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>Средняя заработная плата, начисленная работникам организаций муниципального образования в 2022 году составит</w:t>
      </w:r>
      <w:proofErr w:type="gramEnd"/>
      <w:r>
        <w:rPr>
          <w:sz w:val="28"/>
        </w:rPr>
        <w:t xml:space="preserve"> </w:t>
      </w:r>
      <w:r>
        <w:rPr>
          <w:color w:val="000000"/>
          <w:sz w:val="28"/>
          <w:lang w:eastAsia="zh-CN"/>
        </w:rPr>
        <w:t>28 924,5</w:t>
      </w:r>
      <w:r>
        <w:rPr>
          <w:sz w:val="28"/>
        </w:rPr>
        <w:t xml:space="preserve"> руб., что на </w:t>
      </w:r>
      <w:r>
        <w:rPr>
          <w:color w:val="000000"/>
          <w:sz w:val="28"/>
          <w:lang w:eastAsia="zh-CN"/>
        </w:rPr>
        <w:t>7,1</w:t>
      </w:r>
      <w:r>
        <w:rPr>
          <w:sz w:val="28"/>
        </w:rPr>
        <w:t xml:space="preserve">% больше уровня 2021 года, в 2023 году — </w:t>
      </w:r>
      <w:r>
        <w:rPr>
          <w:color w:val="000000"/>
          <w:sz w:val="28"/>
          <w:lang w:eastAsia="zh-CN"/>
        </w:rPr>
        <w:t>31 049,0</w:t>
      </w:r>
      <w:r>
        <w:rPr>
          <w:sz w:val="28"/>
        </w:rPr>
        <w:t xml:space="preserve"> руб. или </w:t>
      </w:r>
      <w:r>
        <w:rPr>
          <w:color w:val="000000"/>
          <w:sz w:val="28"/>
          <w:lang w:eastAsia="zh-CN"/>
        </w:rPr>
        <w:t>107,3</w:t>
      </w:r>
      <w:r>
        <w:rPr>
          <w:sz w:val="28"/>
        </w:rPr>
        <w:t xml:space="preserve">% уровня 2022 года, в 2024 году- </w:t>
      </w:r>
      <w:r>
        <w:rPr>
          <w:color w:val="000000"/>
          <w:sz w:val="28"/>
          <w:lang w:eastAsia="zh-CN"/>
        </w:rPr>
        <w:t>33 385,5</w:t>
      </w:r>
      <w:r>
        <w:rPr>
          <w:sz w:val="28"/>
        </w:rPr>
        <w:t xml:space="preserve"> руб. или </w:t>
      </w:r>
      <w:r>
        <w:rPr>
          <w:color w:val="000000"/>
          <w:sz w:val="28"/>
          <w:lang w:eastAsia="zh-CN"/>
        </w:rPr>
        <w:t>107,5</w:t>
      </w:r>
      <w:r>
        <w:rPr>
          <w:sz w:val="28"/>
        </w:rPr>
        <w:t>% уровня 2023 года.</w:t>
      </w:r>
    </w:p>
    <w:p w:rsidR="00C465CD" w:rsidRDefault="00C465CD" w:rsidP="00C465CD">
      <w:pPr>
        <w:pStyle w:val="a4"/>
        <w:jc w:val="both"/>
      </w:pPr>
    </w:p>
    <w:p w:rsidR="00C465CD" w:rsidRDefault="00C465CD" w:rsidP="00C465CD">
      <w:pPr>
        <w:pStyle w:val="a4"/>
        <w:jc w:val="both"/>
      </w:pPr>
      <w:r>
        <w:rPr>
          <w:sz w:val="28"/>
        </w:rPr>
        <w:t xml:space="preserve">        Валовой внутренний продукт в 2022 году составит </w:t>
      </w:r>
      <w:r>
        <w:rPr>
          <w:color w:val="000000"/>
          <w:sz w:val="28"/>
          <w:lang w:eastAsia="zh-CN"/>
        </w:rPr>
        <w:t>960,1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уб., что составляет </w:t>
      </w:r>
      <w:r>
        <w:rPr>
          <w:color w:val="000000"/>
          <w:sz w:val="28"/>
          <w:lang w:eastAsia="zh-CN"/>
        </w:rPr>
        <w:t>105,8</w:t>
      </w:r>
      <w:r>
        <w:rPr>
          <w:sz w:val="28"/>
        </w:rPr>
        <w:t xml:space="preserve">% к уровню 2021 года, в 2023 году – </w:t>
      </w:r>
      <w:r>
        <w:rPr>
          <w:color w:val="000000"/>
          <w:sz w:val="28"/>
          <w:lang w:eastAsia="zh-CN"/>
        </w:rPr>
        <w:t>1 024,1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106,7</w:t>
      </w:r>
      <w:r>
        <w:rPr>
          <w:sz w:val="28"/>
        </w:rPr>
        <w:t xml:space="preserve">% уровня 2022 года, в 2024 году – </w:t>
      </w:r>
      <w:r>
        <w:rPr>
          <w:color w:val="000000"/>
          <w:sz w:val="28"/>
          <w:lang w:eastAsia="zh-CN"/>
        </w:rPr>
        <w:t>1 112,6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108,6</w:t>
      </w:r>
      <w:r>
        <w:rPr>
          <w:sz w:val="28"/>
        </w:rPr>
        <w:t>% уровня 2023 года.</w:t>
      </w:r>
    </w:p>
    <w:p w:rsidR="00C465CD" w:rsidRDefault="00C465CD" w:rsidP="00C465CD">
      <w:pPr>
        <w:pStyle w:val="a4"/>
        <w:ind w:firstLine="540"/>
        <w:jc w:val="both"/>
        <w:rPr>
          <w:sz w:val="28"/>
        </w:rPr>
      </w:pPr>
    </w:p>
    <w:p w:rsidR="003F68FE" w:rsidRPr="003F68FE" w:rsidRDefault="003F68FE" w:rsidP="003F68FE">
      <w:pPr>
        <w:pStyle w:val="a4"/>
        <w:ind w:firstLine="540"/>
        <w:jc w:val="both"/>
        <w:rPr>
          <w:sz w:val="28"/>
          <w:szCs w:val="28"/>
        </w:rPr>
      </w:pPr>
    </w:p>
    <w:p w:rsidR="0094668E" w:rsidRPr="002D4DEB" w:rsidRDefault="0094668E" w:rsidP="0094668E">
      <w:pPr>
        <w:ind w:firstLine="567"/>
        <w:rPr>
          <w:rFonts w:ascii="Times New Roman" w:hAnsi="Times New Roman"/>
          <w:sz w:val="28"/>
          <w:szCs w:val="28"/>
        </w:rPr>
      </w:pPr>
      <w:r w:rsidRPr="002D4DEB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Pr="002D4DEB"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Pr="002D4DEB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94668E" w:rsidRPr="002D4DEB" w:rsidRDefault="00C00C5B" w:rsidP="0094668E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94668E" w:rsidRPr="002D4DEB">
        <w:rPr>
          <w:rFonts w:ascii="Times New Roman" w:hAnsi="Times New Roman"/>
          <w:sz w:val="28"/>
          <w:szCs w:val="28"/>
        </w:rPr>
        <w:t xml:space="preserve"> году </w:t>
      </w:r>
      <w:r w:rsidR="002D4DEB" w:rsidRPr="002D4DEB">
        <w:rPr>
          <w:rFonts w:ascii="Times New Roman" w:hAnsi="Times New Roman"/>
          <w:sz w:val="28"/>
          <w:szCs w:val="28"/>
        </w:rPr>
        <w:t>5418</w:t>
      </w:r>
      <w:r w:rsidR="0094668E" w:rsidRPr="002D4DEB">
        <w:rPr>
          <w:rFonts w:ascii="Times New Roman" w:hAnsi="Times New Roman"/>
          <w:sz w:val="28"/>
          <w:szCs w:val="28"/>
        </w:rPr>
        <w:t xml:space="preserve"> чел.,</w:t>
      </w:r>
    </w:p>
    <w:p w:rsidR="0094668E" w:rsidRDefault="00C00C5B" w:rsidP="0094668E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94668E" w:rsidRPr="002D4DEB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5336</w:t>
      </w:r>
      <w:r w:rsidR="000B3A08" w:rsidRPr="002D4DEB">
        <w:rPr>
          <w:rFonts w:ascii="Times New Roman" w:hAnsi="Times New Roman"/>
          <w:sz w:val="28"/>
          <w:szCs w:val="28"/>
        </w:rPr>
        <w:t xml:space="preserve"> </w:t>
      </w:r>
      <w:r w:rsidR="0094668E" w:rsidRPr="002D4DEB">
        <w:rPr>
          <w:rFonts w:ascii="Times New Roman" w:hAnsi="Times New Roman"/>
          <w:sz w:val="28"/>
          <w:szCs w:val="28"/>
        </w:rPr>
        <w:t>чел.</w:t>
      </w:r>
      <w:r w:rsidR="00C465CD">
        <w:rPr>
          <w:rFonts w:ascii="Times New Roman" w:hAnsi="Times New Roman"/>
          <w:sz w:val="28"/>
          <w:szCs w:val="28"/>
        </w:rPr>
        <w:t>,</w:t>
      </w:r>
    </w:p>
    <w:p w:rsidR="00C465CD" w:rsidRPr="002D4DEB" w:rsidRDefault="00C465CD" w:rsidP="0094668E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5211 чел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E80F46" w:rsidRPr="003F68FE" w:rsidRDefault="00E80F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F46" w:rsidRDefault="00E80F46" w:rsidP="00E80F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34525" cy="1114425"/>
            <wp:effectExtent l="19050" t="0" r="9525" b="0"/>
            <wp:docPr id="13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30C55" w:rsidRPr="00A30C55" w:rsidRDefault="00A30C55" w:rsidP="00E80F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30C55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2463"/>
        <w:gridCol w:w="2464"/>
        <w:gridCol w:w="2464"/>
        <w:gridCol w:w="2464"/>
      </w:tblGrid>
      <w:tr w:rsidR="003F68FE" w:rsidRPr="00856051" w:rsidTr="009365C7">
        <w:trPr>
          <w:trHeight w:val="436"/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3F68FE" w:rsidRPr="00E3763F" w:rsidRDefault="003F68FE" w:rsidP="003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C6D9F1" w:themeFill="text2" w:themeFillTint="33"/>
          </w:tcPr>
          <w:p w:rsidR="003F68FE" w:rsidRPr="003F68FE" w:rsidRDefault="00C465CD" w:rsidP="00FA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3F68FE" w:rsidRPr="003F68FE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3F68FE" w:rsidRPr="003F68FE" w:rsidRDefault="00C465CD" w:rsidP="00FA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="003F68FE" w:rsidRPr="003F68FE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3F68FE" w:rsidRPr="003F68FE" w:rsidRDefault="001433A8" w:rsidP="00FA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465CD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3F68FE" w:rsidRPr="003F68FE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</w:tr>
      <w:tr w:rsidR="009365C7" w:rsidRPr="00856051" w:rsidTr="00353E3B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9365C7" w:rsidRPr="00E3763F" w:rsidRDefault="009365C7" w:rsidP="003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9365C7" w:rsidRPr="003F68FE" w:rsidRDefault="0040417D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465CD">
              <w:rPr>
                <w:rFonts w:ascii="Times New Roman" w:hAnsi="Times New Roman"/>
                <w:sz w:val="28"/>
                <w:szCs w:val="28"/>
              </w:rPr>
              <w:t>2 151,5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9365C7" w:rsidRPr="003F68FE" w:rsidRDefault="00FA5EAB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465CD">
              <w:rPr>
                <w:rFonts w:ascii="Times New Roman" w:hAnsi="Times New Roman"/>
                <w:sz w:val="28"/>
                <w:szCs w:val="28"/>
              </w:rPr>
              <w:t> 033,3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9365C7" w:rsidRPr="003F68FE" w:rsidRDefault="00FA5EAB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465CD">
              <w:rPr>
                <w:rFonts w:ascii="Times New Roman" w:hAnsi="Times New Roman"/>
                <w:sz w:val="28"/>
                <w:szCs w:val="28"/>
              </w:rPr>
              <w:t>0 875,9</w:t>
            </w:r>
          </w:p>
        </w:tc>
      </w:tr>
      <w:tr w:rsidR="009365C7" w:rsidRPr="00856051" w:rsidTr="00353E3B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9365C7" w:rsidRPr="00E3763F" w:rsidRDefault="009365C7" w:rsidP="003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C12FE8" w:rsidRPr="003F68FE" w:rsidRDefault="0040417D" w:rsidP="00C12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465CD">
              <w:rPr>
                <w:rFonts w:ascii="Times New Roman" w:hAnsi="Times New Roman"/>
                <w:sz w:val="28"/>
                <w:szCs w:val="28"/>
              </w:rPr>
              <w:t> 025,0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9365C7" w:rsidRPr="003F68FE" w:rsidRDefault="00E325E8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465CD">
              <w:rPr>
                <w:rFonts w:ascii="Times New Roman" w:hAnsi="Times New Roman"/>
                <w:sz w:val="28"/>
                <w:szCs w:val="28"/>
              </w:rPr>
              <w:t> 033,3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9365C7" w:rsidRPr="003F68FE" w:rsidRDefault="00C12FE8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465CD">
              <w:rPr>
                <w:rFonts w:ascii="Times New Roman" w:hAnsi="Times New Roman"/>
                <w:sz w:val="28"/>
                <w:szCs w:val="28"/>
              </w:rPr>
              <w:t>0 875,9</w:t>
            </w:r>
          </w:p>
        </w:tc>
      </w:tr>
      <w:tr w:rsidR="009365C7" w:rsidRPr="00856051" w:rsidTr="00353E3B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9365C7" w:rsidRPr="00E3763F" w:rsidRDefault="009365C7" w:rsidP="003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Дефицит</w:t>
            </w:r>
            <w:proofErr w:type="gramStart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(-) </w:t>
            </w:r>
            <w:proofErr w:type="spellStart"/>
            <w:proofErr w:type="gram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профицит</w:t>
            </w:r>
            <w:proofErr w:type="spell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(+)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9365C7" w:rsidRPr="003F68FE" w:rsidRDefault="00C465CD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126,5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9365C7" w:rsidRPr="003F68FE" w:rsidRDefault="009365C7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9365C7" w:rsidRPr="003F68FE" w:rsidRDefault="009365C7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81913" w:rsidRDefault="00681913" w:rsidP="006819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913" w:rsidRDefault="00681913" w:rsidP="006819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913" w:rsidRPr="00A23708" w:rsidRDefault="009E18F5" w:rsidP="006819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35" type="#_x0000_t202" style="width:495.75pt;height:3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stroke joinstyle="round"/>
            <o:lock v:ext="edit" shapetype="t"/>
            <v:textbox>
              <w:txbxContent>
                <w:p w:rsidR="000440A6" w:rsidRPr="0087002F" w:rsidRDefault="009E18F5" w:rsidP="0087002F">
                  <w:r w:rsidRPr="009E18F5"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8" type="#_x0000_t136" style="width:480.75pt;height:21pt" fillcolor="#e36c0a" stroked="f">
                        <v:shadow on="t" color="#b2b2b2" opacity="52429f" offset="3pt"/>
                        <v:textpath style="font-family:&quot;Times New Roman&quot;;v-text-kern:t" trim="t" fitpath="t" string="Политика в области расходования бюджетных средств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681913" w:rsidRDefault="00C465CD" w:rsidP="00681913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на 2022</w:t>
      </w:r>
      <w:r w:rsidR="00681913" w:rsidRPr="00A23708">
        <w:rPr>
          <w:sz w:val="28"/>
          <w:szCs w:val="28"/>
        </w:rPr>
        <w:t xml:space="preserve"> год сохраняет преемственность ц</w:t>
      </w:r>
      <w:r w:rsidR="0040417D">
        <w:rPr>
          <w:sz w:val="28"/>
          <w:szCs w:val="28"/>
        </w:rPr>
        <w:t>е</w:t>
      </w:r>
      <w:r>
        <w:rPr>
          <w:sz w:val="28"/>
          <w:szCs w:val="28"/>
        </w:rPr>
        <w:t>лей и задач, определенных в 2021</w:t>
      </w:r>
      <w:r w:rsidR="00681913" w:rsidRPr="00A23708">
        <w:rPr>
          <w:sz w:val="28"/>
          <w:szCs w:val="28"/>
        </w:rPr>
        <w:t xml:space="preserve"> году.</w:t>
      </w:r>
    </w:p>
    <w:p w:rsidR="00681913" w:rsidRDefault="00681913" w:rsidP="00681913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681913" w:rsidRDefault="00681913" w:rsidP="00681913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681913" w:rsidRDefault="00681913" w:rsidP="00681913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681913" w:rsidRDefault="00681913" w:rsidP="00681913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681913" w:rsidRDefault="00681913" w:rsidP="00681913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681913" w:rsidRDefault="00681913" w:rsidP="00681913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681913" w:rsidRDefault="00681913" w:rsidP="00681913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681913" w:rsidRDefault="00681913" w:rsidP="00681913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681913" w:rsidRDefault="00681913" w:rsidP="00681913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81913" w:rsidRPr="007730FE" w:rsidRDefault="00681913" w:rsidP="0068191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681913" w:rsidRPr="007730FE" w:rsidRDefault="00681913" w:rsidP="0068191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681913" w:rsidRPr="007730FE" w:rsidRDefault="00681913" w:rsidP="0068191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763994" w:rsidRDefault="00763994" w:rsidP="00763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5FC" w:rsidRDefault="002635FC" w:rsidP="002635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5FC" w:rsidRPr="00856051" w:rsidRDefault="002635FC" w:rsidP="002635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803056" cy="393405"/>
            <wp:effectExtent l="19050" t="0" r="26744" b="0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2635FC" w:rsidRPr="00E704A9" w:rsidRDefault="002635FC" w:rsidP="002635FC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E704A9">
        <w:rPr>
          <w:rFonts w:ascii="Times New Roman" w:hAnsi="Times New Roman"/>
          <w:i/>
          <w:sz w:val="18"/>
          <w:szCs w:val="18"/>
        </w:rPr>
        <w:t>тыс</w:t>
      </w:r>
      <w:proofErr w:type="gramStart"/>
      <w:r w:rsidRPr="00E704A9">
        <w:rPr>
          <w:rFonts w:ascii="Times New Roman" w:hAnsi="Times New Roman"/>
          <w:i/>
          <w:sz w:val="18"/>
          <w:szCs w:val="18"/>
        </w:rPr>
        <w:t>.р</w:t>
      </w:r>
      <w:proofErr w:type="gramEnd"/>
      <w:r w:rsidRPr="00E704A9">
        <w:rPr>
          <w:rFonts w:ascii="Times New Roman" w:hAnsi="Times New Roman"/>
          <w:i/>
          <w:sz w:val="18"/>
          <w:szCs w:val="18"/>
        </w:rPr>
        <w:t>уб.</w:t>
      </w:r>
    </w:p>
    <w:tbl>
      <w:tblPr>
        <w:tblStyle w:val="1-1"/>
        <w:tblW w:w="15418" w:type="dxa"/>
        <w:tblInd w:w="-318" w:type="dxa"/>
        <w:tblLayout w:type="fixed"/>
        <w:tblLook w:val="04A0"/>
      </w:tblPr>
      <w:tblGrid>
        <w:gridCol w:w="675"/>
        <w:gridCol w:w="10065"/>
        <w:gridCol w:w="1559"/>
        <w:gridCol w:w="1418"/>
        <w:gridCol w:w="1701"/>
      </w:tblGrid>
      <w:tr w:rsidR="005B64FC" w:rsidRPr="001E385C" w:rsidTr="00D30F11">
        <w:trPr>
          <w:cnfStyle w:val="1000000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№</w:t>
            </w:r>
            <w:proofErr w:type="spellStart"/>
            <w:proofErr w:type="gramStart"/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/</w:t>
            </w:r>
            <w:proofErr w:type="spellStart"/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5B64FC" w:rsidRPr="0031707B" w:rsidRDefault="005B64FC" w:rsidP="009514EF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31707B">
              <w:rPr>
                <w:i/>
              </w:rPr>
              <w:t>Факт 20</w:t>
            </w:r>
            <w:r w:rsidR="009514EF">
              <w:rPr>
                <w:i/>
              </w:rPr>
              <w:t xml:space="preserve">20 </w:t>
            </w:r>
            <w:r w:rsidRPr="0031707B">
              <w:rPr>
                <w:i/>
              </w:rPr>
              <w:t>год</w:t>
            </w:r>
          </w:p>
        </w:tc>
        <w:tc>
          <w:tcPr>
            <w:tcW w:w="1418" w:type="dxa"/>
          </w:tcPr>
          <w:p w:rsidR="005B64FC" w:rsidRPr="0031707B" w:rsidRDefault="009833F6" w:rsidP="00D30F11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>
              <w:rPr>
                <w:i/>
              </w:rPr>
              <w:t>П</w:t>
            </w:r>
            <w:r w:rsidR="009514EF">
              <w:rPr>
                <w:i/>
              </w:rPr>
              <w:t xml:space="preserve">лан 2021 </w:t>
            </w:r>
            <w:r w:rsidR="005B64FC" w:rsidRPr="0031707B">
              <w:rPr>
                <w:i/>
              </w:rPr>
              <w:t>год</w:t>
            </w:r>
          </w:p>
        </w:tc>
        <w:tc>
          <w:tcPr>
            <w:tcW w:w="1701" w:type="dxa"/>
          </w:tcPr>
          <w:p w:rsidR="005B64FC" w:rsidRPr="0031707B" w:rsidRDefault="002911D9" w:rsidP="009514EF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>
              <w:rPr>
                <w:i/>
              </w:rPr>
              <w:t>Прогноз на 202</w:t>
            </w:r>
            <w:r w:rsidR="009514EF">
              <w:rPr>
                <w:i/>
              </w:rPr>
              <w:t>2</w:t>
            </w:r>
            <w:r w:rsidR="005B64FC" w:rsidRPr="0031707B">
              <w:rPr>
                <w:i/>
              </w:rPr>
              <w:t>год</w:t>
            </w: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Налоговые   доходы </w:t>
            </w:r>
            <w:proofErr w:type="gramStart"/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-в</w:t>
            </w:r>
            <w:proofErr w:type="gramEnd"/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сего</w:t>
            </w:r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8 395,7</w:t>
            </w:r>
          </w:p>
        </w:tc>
        <w:tc>
          <w:tcPr>
            <w:tcW w:w="1418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9 085,9</w:t>
            </w:r>
          </w:p>
        </w:tc>
        <w:tc>
          <w:tcPr>
            <w:tcW w:w="1701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9 212,4</w:t>
            </w: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2 710,2</w:t>
            </w:r>
          </w:p>
        </w:tc>
        <w:tc>
          <w:tcPr>
            <w:tcW w:w="1418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3 453,8</w:t>
            </w:r>
          </w:p>
        </w:tc>
        <w:tc>
          <w:tcPr>
            <w:tcW w:w="1701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2 900,3</w:t>
            </w: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продукции) производимым на территории РФ</w:t>
            </w:r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1 209,4</w:t>
            </w:r>
          </w:p>
        </w:tc>
        <w:tc>
          <w:tcPr>
            <w:tcW w:w="1418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1 366,1</w:t>
            </w:r>
          </w:p>
        </w:tc>
        <w:tc>
          <w:tcPr>
            <w:tcW w:w="1701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1 458,3</w:t>
            </w: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483,9</w:t>
            </w:r>
          </w:p>
        </w:tc>
        <w:tc>
          <w:tcPr>
            <w:tcW w:w="1418" w:type="dxa"/>
          </w:tcPr>
          <w:p w:rsidR="005B64FC" w:rsidRPr="007646C8" w:rsidRDefault="009514EF" w:rsidP="00D30F11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185,0</w:t>
            </w:r>
          </w:p>
        </w:tc>
        <w:tc>
          <w:tcPr>
            <w:tcW w:w="1701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701,8</w:t>
            </w: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 лиц</w:t>
            </w:r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499,8</w:t>
            </w:r>
          </w:p>
        </w:tc>
        <w:tc>
          <w:tcPr>
            <w:tcW w:w="1418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751,0</w:t>
            </w:r>
          </w:p>
        </w:tc>
        <w:tc>
          <w:tcPr>
            <w:tcW w:w="1701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650,0</w:t>
            </w: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3 490,2</w:t>
            </w:r>
          </w:p>
        </w:tc>
        <w:tc>
          <w:tcPr>
            <w:tcW w:w="1418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3 330,0</w:t>
            </w:r>
          </w:p>
        </w:tc>
        <w:tc>
          <w:tcPr>
            <w:tcW w:w="1701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3 502,0</w:t>
            </w: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2,2</w:t>
            </w:r>
          </w:p>
        </w:tc>
        <w:tc>
          <w:tcPr>
            <w:tcW w:w="1418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5B64FC" w:rsidRPr="001E385C" w:rsidTr="00D30F11">
        <w:trPr>
          <w:cnfStyle w:val="000000010000"/>
          <w:trHeight w:val="523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Неналоговые доходы </w:t>
            </w:r>
            <w:proofErr w:type="gramStart"/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-в</w:t>
            </w:r>
            <w:proofErr w:type="gramEnd"/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сего</w:t>
            </w:r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498,6</w:t>
            </w:r>
          </w:p>
        </w:tc>
        <w:tc>
          <w:tcPr>
            <w:tcW w:w="1418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273,0</w:t>
            </w:r>
          </w:p>
        </w:tc>
        <w:tc>
          <w:tcPr>
            <w:tcW w:w="1701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273,0</w:t>
            </w: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210,2</w:t>
            </w:r>
          </w:p>
        </w:tc>
        <w:tc>
          <w:tcPr>
            <w:tcW w:w="1418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103,0</w:t>
            </w:r>
          </w:p>
        </w:tc>
        <w:tc>
          <w:tcPr>
            <w:tcW w:w="1701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54,4</w:t>
            </w:r>
          </w:p>
        </w:tc>
        <w:tc>
          <w:tcPr>
            <w:tcW w:w="1418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70,0</w:t>
            </w:r>
          </w:p>
        </w:tc>
        <w:tc>
          <w:tcPr>
            <w:tcW w:w="1701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73,0</w:t>
            </w: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Прочие поступления от использования имущества находящихся в собственности поселений</w:t>
            </w:r>
          </w:p>
        </w:tc>
        <w:tc>
          <w:tcPr>
            <w:tcW w:w="1559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701" w:type="dxa"/>
          </w:tcPr>
          <w:p w:rsidR="005B64FC" w:rsidRPr="0031707B" w:rsidRDefault="009878D9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2.5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1,5</w:t>
            </w:r>
          </w:p>
        </w:tc>
        <w:tc>
          <w:tcPr>
            <w:tcW w:w="1418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2.6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5,5</w:t>
            </w:r>
          </w:p>
        </w:tc>
        <w:tc>
          <w:tcPr>
            <w:tcW w:w="1418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8 894,3</w:t>
            </w:r>
          </w:p>
        </w:tc>
        <w:tc>
          <w:tcPr>
            <w:tcW w:w="1418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9 358,9</w:t>
            </w:r>
          </w:p>
        </w:tc>
        <w:tc>
          <w:tcPr>
            <w:tcW w:w="1701" w:type="dxa"/>
          </w:tcPr>
          <w:p w:rsidR="005B64FC" w:rsidRPr="0031707B" w:rsidRDefault="000440A6" w:rsidP="00D30F11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9 485,4</w:t>
            </w: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3 357,2</w:t>
            </w:r>
          </w:p>
        </w:tc>
        <w:tc>
          <w:tcPr>
            <w:tcW w:w="1418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2 674,4</w:t>
            </w:r>
          </w:p>
        </w:tc>
        <w:tc>
          <w:tcPr>
            <w:tcW w:w="1701" w:type="dxa"/>
          </w:tcPr>
          <w:p w:rsidR="005B64FC" w:rsidRPr="0031707B" w:rsidRDefault="000440A6" w:rsidP="00D30F11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1 390,5</w:t>
            </w: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Дотация</w:t>
            </w:r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273,7</w:t>
            </w:r>
          </w:p>
        </w:tc>
        <w:tc>
          <w:tcPr>
            <w:tcW w:w="1418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277,7</w:t>
            </w:r>
          </w:p>
        </w:tc>
        <w:tc>
          <w:tcPr>
            <w:tcW w:w="1701" w:type="dxa"/>
          </w:tcPr>
          <w:p w:rsidR="005B64FC" w:rsidRPr="0031707B" w:rsidRDefault="000440A6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286,7</w:t>
            </w: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1418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227,3</w:t>
            </w:r>
          </w:p>
        </w:tc>
        <w:tc>
          <w:tcPr>
            <w:tcW w:w="1418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2 706,2</w:t>
            </w:r>
          </w:p>
        </w:tc>
        <w:tc>
          <w:tcPr>
            <w:tcW w:w="1418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2 396,7</w:t>
            </w:r>
          </w:p>
        </w:tc>
        <w:tc>
          <w:tcPr>
            <w:tcW w:w="1701" w:type="dxa"/>
          </w:tcPr>
          <w:p w:rsidR="005B64FC" w:rsidRPr="0031707B" w:rsidRDefault="000440A6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1 103,8</w:t>
            </w: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jc w:val="both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5</w:t>
            </w:r>
          </w:p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всего:</w:t>
            </w:r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12 151,5</w:t>
            </w:r>
          </w:p>
        </w:tc>
        <w:tc>
          <w:tcPr>
            <w:tcW w:w="1418" w:type="dxa"/>
          </w:tcPr>
          <w:p w:rsidR="001E6672" w:rsidRPr="0031707B" w:rsidRDefault="009514EF" w:rsidP="001E6672">
            <w:pPr>
              <w:spacing w:after="0" w:line="240" w:lineRule="auto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12 033,3</w:t>
            </w:r>
          </w:p>
        </w:tc>
        <w:tc>
          <w:tcPr>
            <w:tcW w:w="1701" w:type="dxa"/>
          </w:tcPr>
          <w:p w:rsidR="005B64FC" w:rsidRPr="0031707B" w:rsidRDefault="000440A6" w:rsidP="00D30F11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10 875,9</w:t>
            </w:r>
          </w:p>
        </w:tc>
      </w:tr>
    </w:tbl>
    <w:p w:rsidR="002635FC" w:rsidRDefault="002635FC" w:rsidP="002635FC">
      <w:pPr>
        <w:jc w:val="both"/>
        <w:rPr>
          <w:rFonts w:ascii="Times New Roman" w:hAnsi="Times New Roman"/>
          <w:sz w:val="28"/>
          <w:szCs w:val="28"/>
        </w:rPr>
      </w:pP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Бюджет </w:t>
      </w:r>
      <w:proofErr w:type="spellStart"/>
      <w:r w:rsidRPr="00204B8C">
        <w:rPr>
          <w:rFonts w:ascii="Times New Roman" w:hAnsi="Times New Roman"/>
          <w:b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266EE7" w:rsidRPr="00204B8C">
        <w:rPr>
          <w:rFonts w:ascii="Times New Roman" w:hAnsi="Times New Roman"/>
          <w:b/>
          <w:i/>
          <w:sz w:val="28"/>
          <w:szCs w:val="28"/>
        </w:rPr>
        <w:t>10 875,9</w:t>
      </w:r>
      <w:r w:rsidRPr="00204B8C">
        <w:rPr>
          <w:rFonts w:ascii="Times New Roman" w:hAnsi="Times New Roman"/>
          <w:i/>
          <w:sz w:val="28"/>
          <w:szCs w:val="28"/>
        </w:rPr>
        <w:t xml:space="preserve"> </w:t>
      </w:r>
      <w:r w:rsidRPr="00204B8C">
        <w:rPr>
          <w:rFonts w:ascii="Times New Roman" w:hAnsi="Times New Roman"/>
          <w:b/>
          <w:i/>
          <w:sz w:val="28"/>
          <w:szCs w:val="28"/>
        </w:rPr>
        <w:t>тыс</w:t>
      </w:r>
      <w:proofErr w:type="gramStart"/>
      <w:r w:rsidRPr="00204B8C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204B8C">
        <w:rPr>
          <w:rFonts w:ascii="Times New Roman" w:hAnsi="Times New Roman"/>
          <w:b/>
          <w:i/>
          <w:sz w:val="28"/>
          <w:szCs w:val="28"/>
        </w:rPr>
        <w:t>ублей</w:t>
      </w:r>
      <w:r w:rsidRPr="00204B8C">
        <w:rPr>
          <w:rFonts w:ascii="Times New Roman" w:hAnsi="Times New Roman"/>
          <w:i/>
          <w:sz w:val="28"/>
          <w:szCs w:val="28"/>
        </w:rPr>
        <w:t xml:space="preserve">., исходя из налоговых и неналоговых доходов в сумме </w:t>
      </w:r>
      <w:r w:rsidR="00266EE7" w:rsidRPr="00204B8C">
        <w:rPr>
          <w:rFonts w:ascii="Times New Roman" w:hAnsi="Times New Roman"/>
          <w:b/>
          <w:i/>
          <w:sz w:val="28"/>
          <w:szCs w:val="28"/>
        </w:rPr>
        <w:t>9 485,4</w:t>
      </w:r>
      <w:r w:rsidRPr="00204B8C">
        <w:rPr>
          <w:rFonts w:ascii="Times New Roman" w:hAnsi="Times New Roman"/>
          <w:b/>
          <w:i/>
          <w:sz w:val="28"/>
          <w:szCs w:val="28"/>
        </w:rPr>
        <w:t xml:space="preserve"> тыс. рублей.</w:t>
      </w:r>
      <w:r w:rsidRPr="00204B8C">
        <w:rPr>
          <w:rFonts w:ascii="Times New Roman" w:hAnsi="Times New Roman"/>
          <w:i/>
          <w:sz w:val="28"/>
          <w:szCs w:val="28"/>
        </w:rPr>
        <w:t>, безвозме</w:t>
      </w:r>
      <w:r w:rsidR="00D30F11" w:rsidRPr="00204B8C">
        <w:rPr>
          <w:rFonts w:ascii="Times New Roman" w:hAnsi="Times New Roman"/>
          <w:i/>
          <w:sz w:val="28"/>
          <w:szCs w:val="28"/>
        </w:rPr>
        <w:t>з</w:t>
      </w:r>
      <w:r w:rsidR="00266EE7" w:rsidRPr="00204B8C">
        <w:rPr>
          <w:rFonts w:ascii="Times New Roman" w:hAnsi="Times New Roman"/>
          <w:i/>
          <w:sz w:val="28"/>
          <w:szCs w:val="28"/>
        </w:rPr>
        <w:t>дных поступлений в сумме 1 390,5</w:t>
      </w:r>
      <w:r w:rsidR="00D62FA0" w:rsidRPr="00204B8C">
        <w:rPr>
          <w:rFonts w:ascii="Times New Roman" w:hAnsi="Times New Roman"/>
          <w:i/>
          <w:sz w:val="28"/>
          <w:szCs w:val="28"/>
        </w:rPr>
        <w:t xml:space="preserve"> </w:t>
      </w:r>
      <w:r w:rsidRPr="00204B8C">
        <w:rPr>
          <w:rFonts w:ascii="Times New Roman" w:hAnsi="Times New Roman"/>
          <w:i/>
          <w:sz w:val="28"/>
          <w:szCs w:val="28"/>
        </w:rPr>
        <w:t>тыс. руб.</w:t>
      </w: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204B8C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204B8C">
        <w:rPr>
          <w:rFonts w:ascii="Times New Roman" w:hAnsi="Times New Roman"/>
          <w:i/>
          <w:sz w:val="28"/>
          <w:szCs w:val="28"/>
        </w:rPr>
        <w:t xml:space="preserve"> принята оценка прогноза фонда</w:t>
      </w:r>
      <w:r w:rsidR="00D30F11" w:rsidRPr="00204B8C">
        <w:rPr>
          <w:rFonts w:ascii="Times New Roman" w:hAnsi="Times New Roman"/>
          <w:i/>
          <w:sz w:val="28"/>
          <w:szCs w:val="28"/>
        </w:rPr>
        <w:t xml:space="preserve"> </w:t>
      </w:r>
      <w:r w:rsidR="00D62FA0" w:rsidRPr="00204B8C">
        <w:rPr>
          <w:rFonts w:ascii="Times New Roman" w:hAnsi="Times New Roman"/>
          <w:i/>
          <w:sz w:val="28"/>
          <w:szCs w:val="28"/>
        </w:rPr>
        <w:t>оплаты труда работающих  на 202</w:t>
      </w:r>
      <w:r w:rsidR="00266EE7" w:rsidRPr="00204B8C">
        <w:rPr>
          <w:rFonts w:ascii="Times New Roman" w:hAnsi="Times New Roman"/>
          <w:i/>
          <w:sz w:val="28"/>
          <w:szCs w:val="28"/>
        </w:rPr>
        <w:t>2</w:t>
      </w:r>
      <w:r w:rsidRPr="00204B8C">
        <w:rPr>
          <w:rFonts w:ascii="Times New Roman" w:hAnsi="Times New Roman"/>
          <w:i/>
          <w:sz w:val="28"/>
          <w:szCs w:val="28"/>
        </w:rPr>
        <w:t xml:space="preserve"> год (</w:t>
      </w:r>
      <w:r w:rsidR="00266EE7" w:rsidRPr="00204B8C">
        <w:rPr>
          <w:rFonts w:ascii="Times New Roman" w:hAnsi="Times New Roman"/>
          <w:i/>
          <w:sz w:val="28"/>
          <w:szCs w:val="28"/>
        </w:rPr>
        <w:t>142 721,4</w:t>
      </w:r>
      <w:r w:rsidRPr="00204B8C">
        <w:rPr>
          <w:rFonts w:ascii="Times New Roman" w:hAnsi="Times New Roman"/>
          <w:i/>
          <w:sz w:val="28"/>
          <w:szCs w:val="28"/>
        </w:rPr>
        <w:t xml:space="preserve"> тыс</w:t>
      </w:r>
      <w:proofErr w:type="gramStart"/>
      <w:r w:rsidRPr="00204B8C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204B8C">
        <w:rPr>
          <w:rFonts w:ascii="Times New Roman" w:hAnsi="Times New Roman"/>
          <w:i/>
          <w:sz w:val="28"/>
          <w:szCs w:val="28"/>
        </w:rPr>
        <w:t>ублей.), поступление налога за 201</w:t>
      </w:r>
      <w:r w:rsidR="00266EE7" w:rsidRPr="00204B8C">
        <w:rPr>
          <w:rFonts w:ascii="Times New Roman" w:hAnsi="Times New Roman"/>
          <w:i/>
          <w:sz w:val="28"/>
          <w:szCs w:val="28"/>
        </w:rPr>
        <w:t>9-2021</w:t>
      </w:r>
      <w:r w:rsidRPr="00204B8C">
        <w:rPr>
          <w:rFonts w:ascii="Times New Roman" w:hAnsi="Times New Roman"/>
          <w:i/>
          <w:sz w:val="28"/>
          <w:szCs w:val="28"/>
        </w:rPr>
        <w:t xml:space="preserve"> годы. </w:t>
      </w: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266EE7" w:rsidRPr="00204B8C">
        <w:rPr>
          <w:rFonts w:ascii="Times New Roman" w:hAnsi="Times New Roman"/>
          <w:i/>
          <w:sz w:val="28"/>
          <w:szCs w:val="28"/>
        </w:rPr>
        <w:t>2 900,3</w:t>
      </w:r>
      <w:r w:rsidRPr="00204B8C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proofErr w:type="gramStart"/>
      <w:r w:rsidRPr="00204B8C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204B8C">
        <w:rPr>
          <w:rFonts w:ascii="Times New Roman" w:hAnsi="Times New Roman"/>
          <w:i/>
          <w:sz w:val="28"/>
          <w:szCs w:val="28"/>
        </w:rPr>
        <w:t>городского поселения) закреплено 10 процентов налога на доходы физических лиц.</w:t>
      </w: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В основе расчета </w:t>
      </w:r>
      <w:r w:rsidRPr="00204B8C">
        <w:rPr>
          <w:rFonts w:ascii="Times New Roman" w:hAnsi="Times New Roman"/>
          <w:b/>
          <w:i/>
          <w:sz w:val="28"/>
          <w:szCs w:val="28"/>
        </w:rPr>
        <w:t>единого сельскохозяйственного налога</w:t>
      </w:r>
      <w:r w:rsidRPr="00204B8C">
        <w:rPr>
          <w:rFonts w:ascii="Times New Roman" w:hAnsi="Times New Roman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D30F11" w:rsidRPr="00204B8C">
        <w:rPr>
          <w:rFonts w:ascii="Times New Roman" w:hAnsi="Times New Roman"/>
          <w:i/>
          <w:sz w:val="28"/>
          <w:szCs w:val="28"/>
        </w:rPr>
        <w:t>а</w:t>
      </w:r>
      <w:r w:rsidR="00266EE7" w:rsidRPr="00204B8C">
        <w:rPr>
          <w:rFonts w:ascii="Times New Roman" w:hAnsi="Times New Roman"/>
          <w:i/>
          <w:sz w:val="28"/>
          <w:szCs w:val="28"/>
        </w:rPr>
        <w:t xml:space="preserve"> экономического развития на 2022</w:t>
      </w:r>
      <w:r w:rsidRPr="00204B8C">
        <w:rPr>
          <w:rFonts w:ascii="Times New Roman" w:hAnsi="Times New Roman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прогнозируется в сумме </w:t>
      </w:r>
      <w:r w:rsidR="00266EE7" w:rsidRPr="00204B8C">
        <w:rPr>
          <w:rFonts w:ascii="Times New Roman" w:hAnsi="Times New Roman"/>
          <w:i/>
          <w:sz w:val="28"/>
          <w:szCs w:val="28"/>
        </w:rPr>
        <w:t>701,8</w:t>
      </w:r>
      <w:r w:rsidR="00D30F11" w:rsidRPr="00204B8C">
        <w:rPr>
          <w:rFonts w:ascii="Times New Roman" w:hAnsi="Times New Roman"/>
          <w:i/>
          <w:sz w:val="28"/>
          <w:szCs w:val="28"/>
        </w:rPr>
        <w:t xml:space="preserve"> </w:t>
      </w:r>
      <w:r w:rsidRPr="00204B8C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204B8C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204B8C">
        <w:rPr>
          <w:rFonts w:ascii="Times New Roman" w:hAnsi="Times New Roman"/>
          <w:i/>
          <w:sz w:val="28"/>
          <w:szCs w:val="28"/>
        </w:rPr>
        <w:t>ублей.</w:t>
      </w: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204B8C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204B8C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 w:rsidRPr="00204B8C">
        <w:rPr>
          <w:rFonts w:ascii="Times New Roman" w:hAnsi="Times New Roman"/>
          <w:i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 службы по Саратовской области), Решения Совета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lastRenderedPageBreak/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 от 31.10.2014 года № 30 «Об установлении налога на имущество физических лиц на территории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 от 31.10.2014 года  № 30 «Об установлении налога</w:t>
      </w:r>
      <w:proofErr w:type="gramEnd"/>
      <w:r w:rsidRPr="00204B8C">
        <w:rPr>
          <w:rFonts w:ascii="Times New Roman" w:hAnsi="Times New Roman"/>
          <w:i/>
          <w:sz w:val="28"/>
          <w:szCs w:val="28"/>
        </w:rPr>
        <w:t xml:space="preserve"> на имущество физических лиц на территории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образования»  от 10.11.2014 года № 33 . Объем поступления налога на имущество физических лиц в бюджете муниципального образования составит в сумме </w:t>
      </w:r>
      <w:r w:rsidR="00266EE7" w:rsidRPr="00204B8C">
        <w:rPr>
          <w:rFonts w:ascii="Times New Roman" w:hAnsi="Times New Roman"/>
          <w:i/>
          <w:sz w:val="28"/>
          <w:szCs w:val="28"/>
        </w:rPr>
        <w:t>650,0</w:t>
      </w:r>
      <w:r w:rsidR="00D30F11" w:rsidRPr="00204B8C">
        <w:rPr>
          <w:rFonts w:ascii="Times New Roman" w:hAnsi="Times New Roman"/>
          <w:i/>
          <w:sz w:val="28"/>
          <w:szCs w:val="28"/>
        </w:rPr>
        <w:t xml:space="preserve"> </w:t>
      </w:r>
      <w:r w:rsidRPr="00204B8C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204B8C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204B8C">
        <w:rPr>
          <w:rFonts w:ascii="Times New Roman" w:hAnsi="Times New Roman"/>
          <w:i/>
          <w:sz w:val="28"/>
          <w:szCs w:val="28"/>
        </w:rPr>
        <w:t xml:space="preserve">ублей. </w:t>
      </w: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204B8C">
        <w:rPr>
          <w:rFonts w:ascii="Times New Roman" w:hAnsi="Times New Roman"/>
          <w:i/>
          <w:sz w:val="28"/>
          <w:szCs w:val="28"/>
        </w:rPr>
        <w:t xml:space="preserve">Доходы муниципального образования от </w:t>
      </w:r>
      <w:r w:rsidRPr="00204B8C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204B8C">
        <w:rPr>
          <w:rFonts w:ascii="Times New Roman" w:hAnsi="Times New Roman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33 «Об установлении земельного налога на территории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33 «Об установлении земельного налога на территории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28.10.2010 года № 32, Решения</w:t>
      </w:r>
      <w:proofErr w:type="gramEnd"/>
      <w:r w:rsidRPr="00204B8C">
        <w:rPr>
          <w:rFonts w:ascii="Times New Roman" w:hAnsi="Times New Roman"/>
          <w:i/>
          <w:sz w:val="28"/>
          <w:szCs w:val="28"/>
        </w:rPr>
        <w:t xml:space="preserve"> «</w:t>
      </w:r>
      <w:proofErr w:type="gramStart"/>
      <w:r w:rsidRPr="00204B8C">
        <w:rPr>
          <w:rFonts w:ascii="Times New Roman" w:hAnsi="Times New Roman"/>
          <w:i/>
          <w:sz w:val="28"/>
          <w:szCs w:val="28"/>
        </w:rPr>
        <w:t xml:space="preserve">О внесении изменений в решение Совета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33 «Об установлении земельного налога на территории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31.10.2014 года № 31, Решения « О внесении изменений в решение Совета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№33 «Об установлении земельного налога на территории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03.11.2015 года № 35</w:t>
      </w:r>
      <w:proofErr w:type="gramEnd"/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Поступление земельного налога запланировано в сумме </w:t>
      </w:r>
      <w:r w:rsidR="00266EE7" w:rsidRPr="00204B8C">
        <w:rPr>
          <w:rFonts w:ascii="Times New Roman" w:hAnsi="Times New Roman"/>
          <w:i/>
          <w:sz w:val="28"/>
          <w:szCs w:val="28"/>
        </w:rPr>
        <w:t>3 502,0</w:t>
      </w:r>
      <w:r w:rsidR="00D30F11" w:rsidRPr="00204B8C">
        <w:rPr>
          <w:rFonts w:ascii="Times New Roman" w:hAnsi="Times New Roman"/>
          <w:i/>
          <w:sz w:val="28"/>
          <w:szCs w:val="28"/>
        </w:rPr>
        <w:t xml:space="preserve"> </w:t>
      </w:r>
      <w:r w:rsidRPr="00204B8C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204B8C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204B8C">
        <w:rPr>
          <w:rFonts w:ascii="Times New Roman" w:hAnsi="Times New Roman"/>
          <w:i/>
          <w:sz w:val="28"/>
          <w:szCs w:val="28"/>
        </w:rPr>
        <w:t xml:space="preserve">ублей.  </w:t>
      </w: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Поступления формируются за счет </w:t>
      </w:r>
      <w:r w:rsidRPr="00204B8C">
        <w:rPr>
          <w:rFonts w:ascii="Times New Roman" w:hAnsi="Times New Roman"/>
          <w:b/>
          <w:i/>
          <w:sz w:val="28"/>
          <w:szCs w:val="28"/>
        </w:rPr>
        <w:t>доходов получаемые в виде арендной платы за земельные участки</w:t>
      </w:r>
      <w:r w:rsidR="00D62FA0" w:rsidRPr="00204B8C">
        <w:rPr>
          <w:rFonts w:ascii="Times New Roman" w:hAnsi="Times New Roman"/>
          <w:i/>
          <w:sz w:val="28"/>
          <w:szCs w:val="28"/>
        </w:rPr>
        <w:t xml:space="preserve"> – 173,0 </w:t>
      </w:r>
      <w:r w:rsidRPr="00204B8C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204B8C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204B8C">
        <w:rPr>
          <w:rFonts w:ascii="Times New Roman" w:hAnsi="Times New Roman"/>
          <w:i/>
          <w:sz w:val="28"/>
          <w:szCs w:val="28"/>
        </w:rPr>
        <w:t>ублей.</w:t>
      </w: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Кроме того в бюджете муниципального образования  заложены акцизы на нефтепродукты по установленным дифференцированным нормативам отчислений для каждого поселения, которые станут источником формирования муниципальных дорожных фондов. Поступление </w:t>
      </w:r>
      <w:r w:rsidRPr="00204B8C">
        <w:rPr>
          <w:rFonts w:ascii="Times New Roman" w:hAnsi="Times New Roman"/>
          <w:b/>
          <w:i/>
          <w:sz w:val="28"/>
          <w:szCs w:val="28"/>
        </w:rPr>
        <w:t>акцизов на нефтепродукты</w:t>
      </w:r>
      <w:r w:rsidRPr="00204B8C">
        <w:rPr>
          <w:rFonts w:ascii="Times New Roman" w:hAnsi="Times New Roman"/>
          <w:i/>
          <w:sz w:val="28"/>
          <w:szCs w:val="28"/>
        </w:rPr>
        <w:t xml:space="preserve"> запланировано в сумме </w:t>
      </w:r>
      <w:r w:rsidR="00D30F11" w:rsidRPr="00204B8C">
        <w:rPr>
          <w:rFonts w:ascii="Times New Roman" w:hAnsi="Times New Roman"/>
          <w:i/>
          <w:sz w:val="28"/>
          <w:szCs w:val="28"/>
        </w:rPr>
        <w:t>1</w:t>
      </w:r>
      <w:r w:rsidR="00266EE7" w:rsidRPr="00204B8C">
        <w:rPr>
          <w:rFonts w:ascii="Times New Roman" w:hAnsi="Times New Roman"/>
          <w:i/>
          <w:sz w:val="28"/>
          <w:szCs w:val="28"/>
        </w:rPr>
        <w:t xml:space="preserve"> 458,3 </w:t>
      </w:r>
      <w:r w:rsidRPr="00204B8C">
        <w:rPr>
          <w:rFonts w:ascii="Times New Roman" w:hAnsi="Times New Roman"/>
          <w:i/>
          <w:sz w:val="28"/>
          <w:szCs w:val="28"/>
        </w:rPr>
        <w:t xml:space="preserve">тыс. рублей.  </w:t>
      </w:r>
    </w:p>
    <w:p w:rsidR="005B64FC" w:rsidRPr="00204B8C" w:rsidRDefault="005B64FC" w:rsidP="005B64FC">
      <w:pPr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204B8C">
        <w:rPr>
          <w:rFonts w:ascii="Times New Roman" w:hAnsi="Times New Roman"/>
          <w:i/>
          <w:sz w:val="28"/>
          <w:szCs w:val="28"/>
        </w:rPr>
        <w:t xml:space="preserve"> запланированы в объеме</w:t>
      </w:r>
      <w:r w:rsidR="00266EE7" w:rsidRPr="00204B8C">
        <w:rPr>
          <w:rFonts w:ascii="Times New Roman" w:hAnsi="Times New Roman"/>
          <w:i/>
          <w:sz w:val="28"/>
          <w:szCs w:val="28"/>
        </w:rPr>
        <w:t xml:space="preserve"> 1 390,5</w:t>
      </w:r>
      <w:r w:rsidRPr="00204B8C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266EE7" w:rsidRPr="00204B8C">
        <w:rPr>
          <w:rFonts w:ascii="Times New Roman" w:hAnsi="Times New Roman"/>
          <w:i/>
          <w:sz w:val="28"/>
          <w:szCs w:val="28"/>
        </w:rPr>
        <w:t>12,8</w:t>
      </w:r>
      <w:r w:rsidRPr="00204B8C">
        <w:rPr>
          <w:rFonts w:ascii="Times New Roman" w:hAnsi="Times New Roman"/>
          <w:i/>
          <w:sz w:val="28"/>
          <w:szCs w:val="28"/>
        </w:rPr>
        <w:t xml:space="preserve"> % от общего объема доходов, из них;</w:t>
      </w:r>
    </w:p>
    <w:p w:rsidR="005B64FC" w:rsidRPr="00204B8C" w:rsidRDefault="005B64FC" w:rsidP="005B64FC">
      <w:pPr>
        <w:ind w:left="851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- дотация – </w:t>
      </w:r>
      <w:r w:rsidR="00266EE7" w:rsidRPr="00204B8C">
        <w:rPr>
          <w:rFonts w:ascii="Times New Roman" w:hAnsi="Times New Roman"/>
          <w:i/>
          <w:sz w:val="28"/>
          <w:szCs w:val="28"/>
        </w:rPr>
        <w:t>286,7</w:t>
      </w:r>
      <w:r w:rsidRPr="00204B8C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266EE7" w:rsidRPr="00204B8C">
        <w:rPr>
          <w:rFonts w:ascii="Times New Roman" w:hAnsi="Times New Roman"/>
          <w:i/>
          <w:sz w:val="28"/>
          <w:szCs w:val="28"/>
        </w:rPr>
        <w:t>2,6</w:t>
      </w:r>
      <w:r w:rsidRPr="00204B8C">
        <w:rPr>
          <w:rFonts w:ascii="Times New Roman" w:hAnsi="Times New Roman"/>
          <w:i/>
          <w:sz w:val="28"/>
          <w:szCs w:val="28"/>
        </w:rPr>
        <w:t xml:space="preserve">  % от общего объема доходов;</w:t>
      </w:r>
    </w:p>
    <w:p w:rsidR="005B64FC" w:rsidRPr="00204B8C" w:rsidRDefault="005B64FC" w:rsidP="005B64FC">
      <w:pPr>
        <w:ind w:left="851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- субвенция – </w:t>
      </w:r>
    </w:p>
    <w:p w:rsidR="005B64FC" w:rsidRPr="00204B8C" w:rsidRDefault="005B64FC" w:rsidP="005B64FC">
      <w:pPr>
        <w:ind w:left="851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>- ины</w:t>
      </w:r>
      <w:r w:rsidR="006D30B3" w:rsidRPr="00204B8C">
        <w:rPr>
          <w:rFonts w:ascii="Times New Roman" w:hAnsi="Times New Roman"/>
          <w:i/>
          <w:sz w:val="28"/>
          <w:szCs w:val="28"/>
        </w:rPr>
        <w:t>е</w:t>
      </w:r>
      <w:r w:rsidR="00D62FA0" w:rsidRPr="00204B8C">
        <w:rPr>
          <w:rFonts w:ascii="Times New Roman" w:hAnsi="Times New Roman"/>
          <w:i/>
          <w:sz w:val="28"/>
          <w:szCs w:val="28"/>
        </w:rPr>
        <w:t xml:space="preserve"> </w:t>
      </w:r>
      <w:r w:rsidR="00266EE7" w:rsidRPr="00204B8C">
        <w:rPr>
          <w:rFonts w:ascii="Times New Roman" w:hAnsi="Times New Roman"/>
          <w:i/>
          <w:sz w:val="28"/>
          <w:szCs w:val="28"/>
        </w:rPr>
        <w:t>межбюджетные трансферты- 1 103,8</w:t>
      </w:r>
      <w:r w:rsidR="006D30B3" w:rsidRPr="00204B8C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266EE7" w:rsidRPr="00204B8C">
        <w:rPr>
          <w:rFonts w:ascii="Times New Roman" w:hAnsi="Times New Roman"/>
          <w:i/>
          <w:sz w:val="28"/>
          <w:szCs w:val="28"/>
        </w:rPr>
        <w:t>10,1</w:t>
      </w:r>
      <w:r w:rsidRPr="00204B8C">
        <w:rPr>
          <w:rFonts w:ascii="Times New Roman" w:hAnsi="Times New Roman"/>
          <w:i/>
          <w:sz w:val="28"/>
          <w:szCs w:val="28"/>
        </w:rPr>
        <w:t xml:space="preserve"> % от общего объема доходов.</w:t>
      </w:r>
    </w:p>
    <w:p w:rsidR="005B64FC" w:rsidRPr="00204B8C" w:rsidRDefault="005B64FC" w:rsidP="005B64FC">
      <w:pPr>
        <w:rPr>
          <w:rFonts w:ascii="Times New Roman" w:hAnsi="Times New Roman"/>
          <w:i/>
          <w:sz w:val="28"/>
          <w:szCs w:val="28"/>
        </w:rPr>
      </w:pPr>
    </w:p>
    <w:p w:rsidR="005B64FC" w:rsidRPr="00204B8C" w:rsidRDefault="005B64FC" w:rsidP="005B64FC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04B8C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204B8C">
        <w:rPr>
          <w:rFonts w:ascii="Times New Roman" w:hAnsi="Times New Roman"/>
          <w:b/>
          <w:i/>
          <w:sz w:val="28"/>
          <w:szCs w:val="28"/>
          <w:u w:val="single"/>
        </w:rPr>
        <w:t>Свободинского</w:t>
      </w:r>
      <w:proofErr w:type="spellEnd"/>
      <w:r w:rsidRPr="00204B8C">
        <w:rPr>
          <w:rFonts w:ascii="Times New Roman" w:hAnsi="Times New Roman"/>
          <w:b/>
          <w:i/>
          <w:sz w:val="28"/>
          <w:szCs w:val="28"/>
          <w:u w:val="single"/>
        </w:rPr>
        <w:t xml:space="preserve">  муниципального образования  по повышению доходов бюджета.</w:t>
      </w:r>
    </w:p>
    <w:p w:rsidR="005B64FC" w:rsidRPr="00204B8C" w:rsidRDefault="005B64FC" w:rsidP="005B64FC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5B64FC" w:rsidRPr="00204B8C" w:rsidRDefault="005B64FC" w:rsidP="005B64FC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5B64FC" w:rsidRPr="00204B8C" w:rsidRDefault="005B64FC" w:rsidP="005B64FC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5B64FC" w:rsidRPr="00204B8C" w:rsidRDefault="005B64FC" w:rsidP="005B64FC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5B64FC" w:rsidRPr="00E80F46" w:rsidRDefault="005B64FC" w:rsidP="005B64F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2635F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571732" cy="3912781"/>
            <wp:effectExtent l="0" t="0" r="1270" b="120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p w:rsidR="00681913" w:rsidRDefault="005B64FC" w:rsidP="005B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18F5">
        <w:rPr>
          <w:rFonts w:ascii="Times New Roman" w:hAnsi="Times New Roman"/>
          <w:noProof/>
          <w:sz w:val="28"/>
          <w:szCs w:val="28"/>
          <w:lang w:eastAsia="ru-RU"/>
        </w:rPr>
      </w:r>
      <w:r w:rsidR="00204B8C">
        <w:rPr>
          <w:rFonts w:ascii="Times New Roman" w:hAnsi="Times New Roman"/>
          <w:noProof/>
          <w:sz w:val="28"/>
          <w:szCs w:val="28"/>
          <w:lang w:eastAsia="ru-RU"/>
        </w:rPr>
        <w:pict>
          <v:shape id="WordArt 4" o:spid="_x0000_s1033" type="#_x0000_t202" style="width:495.75pt;height:7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0440A6" w:rsidRPr="0087002F" w:rsidRDefault="009E18F5" w:rsidP="0087002F">
                  <w:r w:rsidRPr="009E18F5"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 id="_x0000_i1031" type="#_x0000_t136" style="width:559.5pt;height:48pt" fillcolor="#b2b2b2" strokecolor="red" strokeweight="1pt">
                        <v:fill opacity=".5"/>
                        <v:shadow on="t" color="#99f" offset="3pt"/>
                        <v:textpath style="font-family:&quot;Arial Black&quot;;v-text-kern:t" trim="t" fitpath="t" string="Расходы бюджета на 2022 год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1E385C" w:rsidRDefault="00681913" w:rsidP="00681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 xml:space="preserve">ного бюджета и составила </w:t>
      </w:r>
      <w:r w:rsidR="00C465CD">
        <w:rPr>
          <w:rFonts w:ascii="Times New Roman" w:hAnsi="Times New Roman"/>
          <w:sz w:val="28"/>
          <w:szCs w:val="28"/>
        </w:rPr>
        <w:t>10 875,9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681913" w:rsidRDefault="00681913" w:rsidP="00681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913" w:rsidRDefault="00681913" w:rsidP="00681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85C" w:rsidRDefault="009E18F5" w:rsidP="001E385C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9E18F5">
        <w:rPr>
          <w:rFonts w:ascii="Times New Roman" w:hAnsi="Times New Roman"/>
          <w:noProof/>
          <w:sz w:val="24"/>
          <w:szCs w:val="24"/>
          <w:lang w:eastAsia="ru-RU"/>
        </w:rPr>
      </w:r>
      <w:r w:rsidRPr="009E18F5"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32" style="width:756.25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4f81bd [3204]" strokecolor="#f2f2f2 [3041]" strokeweight="3pt">
            <v:shadow on="t" color="#243f60 [1604]" opacity=".5" offset="1pt"/>
            <v:textbox>
              <w:txbxContent>
                <w:p w:rsidR="00BF717D" w:rsidRDefault="00BF717D" w:rsidP="00681913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1E385C" w:rsidRDefault="000D2B2A" w:rsidP="001E385C">
      <w:pPr>
        <w:spacing w:after="0"/>
        <w:ind w:left="1260"/>
        <w:jc w:val="right"/>
        <w:rPr>
          <w:rFonts w:ascii="Times New Roman" w:hAnsi="Times New Roman"/>
          <w:i/>
        </w:rPr>
      </w:pPr>
      <w:r w:rsidRPr="001E385C">
        <w:rPr>
          <w:rFonts w:ascii="Times New Roman" w:hAnsi="Times New Roman"/>
          <w:i/>
        </w:rPr>
        <w:t>тыс. руб.</w:t>
      </w:r>
    </w:p>
    <w:tbl>
      <w:tblPr>
        <w:tblStyle w:val="1-1"/>
        <w:tblW w:w="15382" w:type="dxa"/>
        <w:tblLook w:val="04A0"/>
      </w:tblPr>
      <w:tblGrid>
        <w:gridCol w:w="8472"/>
        <w:gridCol w:w="2126"/>
        <w:gridCol w:w="2410"/>
        <w:gridCol w:w="2374"/>
      </w:tblGrid>
      <w:tr w:rsidR="0056240B" w:rsidRPr="00E80F46" w:rsidTr="00036953">
        <w:trPr>
          <w:cnfStyle w:val="100000000000"/>
        </w:trPr>
        <w:tc>
          <w:tcPr>
            <w:cnfStyle w:val="001000000000"/>
            <w:tcW w:w="8472" w:type="dxa"/>
          </w:tcPr>
          <w:p w:rsidR="0056240B" w:rsidRPr="00E80F46" w:rsidRDefault="00681913" w:rsidP="006819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126" w:type="dxa"/>
          </w:tcPr>
          <w:p w:rsidR="0056240B" w:rsidRPr="0056240B" w:rsidRDefault="00C465CD" w:rsidP="001D5769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2020</w:t>
            </w:r>
            <w:r w:rsidR="0056240B" w:rsidRPr="0056240B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  <w:r w:rsidR="00681913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фактическое значение</w:t>
            </w:r>
          </w:p>
        </w:tc>
        <w:tc>
          <w:tcPr>
            <w:tcW w:w="2410" w:type="dxa"/>
          </w:tcPr>
          <w:p w:rsidR="00681913" w:rsidRDefault="00C465CD" w:rsidP="00681913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2021</w:t>
            </w:r>
            <w:r w:rsidR="0056240B" w:rsidRPr="0056240B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  <w:r w:rsidR="00681913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</w:t>
            </w:r>
          </w:p>
          <w:p w:rsidR="0056240B" w:rsidRPr="0056240B" w:rsidRDefault="00681913" w:rsidP="00681913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374" w:type="dxa"/>
          </w:tcPr>
          <w:p w:rsidR="0056240B" w:rsidRDefault="00C465CD" w:rsidP="00681913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2022</w:t>
            </w:r>
            <w:r w:rsidR="0056240B" w:rsidRPr="0056240B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681913" w:rsidRPr="0056240B" w:rsidRDefault="00681913" w:rsidP="00681913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</w:t>
            </w:r>
            <w:r w:rsidR="00763994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огноз</w:t>
            </w:r>
          </w:p>
        </w:tc>
      </w:tr>
      <w:tr w:rsidR="001D5769" w:rsidRPr="00E80F46" w:rsidTr="00036953">
        <w:trPr>
          <w:cnfStyle w:val="000000100000"/>
        </w:trPr>
        <w:tc>
          <w:tcPr>
            <w:cnfStyle w:val="001000000000"/>
            <w:tcW w:w="8472" w:type="dxa"/>
          </w:tcPr>
          <w:p w:rsidR="001D5769" w:rsidRPr="00E80F46" w:rsidRDefault="001D5769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0F4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1D5769" w:rsidRPr="0056240B" w:rsidRDefault="00100A98" w:rsidP="00353E3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465CD">
              <w:rPr>
                <w:rFonts w:ascii="Times New Roman" w:hAnsi="Times New Roman"/>
                <w:sz w:val="28"/>
                <w:szCs w:val="28"/>
              </w:rPr>
              <w:t> 011,2</w:t>
            </w:r>
          </w:p>
        </w:tc>
        <w:tc>
          <w:tcPr>
            <w:tcW w:w="2410" w:type="dxa"/>
          </w:tcPr>
          <w:p w:rsidR="001D5769" w:rsidRPr="0056240B" w:rsidRDefault="00C465CD" w:rsidP="00353E3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4 208,9</w:t>
            </w:r>
          </w:p>
        </w:tc>
        <w:tc>
          <w:tcPr>
            <w:tcW w:w="2374" w:type="dxa"/>
          </w:tcPr>
          <w:p w:rsidR="001D5769" w:rsidRPr="0056240B" w:rsidRDefault="002F74F4" w:rsidP="00353E3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5 041,0</w:t>
            </w:r>
          </w:p>
        </w:tc>
      </w:tr>
      <w:tr w:rsidR="001D5769" w:rsidRPr="00E80F46" w:rsidTr="00036953">
        <w:trPr>
          <w:cnfStyle w:val="000000010000"/>
        </w:trPr>
        <w:tc>
          <w:tcPr>
            <w:cnfStyle w:val="001000000000"/>
            <w:tcW w:w="8472" w:type="dxa"/>
          </w:tcPr>
          <w:p w:rsidR="001D5769" w:rsidRPr="00E80F46" w:rsidRDefault="001D5769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0F4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</w:tcPr>
          <w:p w:rsidR="001D5769" w:rsidRPr="0056240B" w:rsidRDefault="00100A98" w:rsidP="00353E3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465CD">
              <w:rPr>
                <w:rFonts w:ascii="Times New Roman" w:hAnsi="Times New Roman"/>
                <w:sz w:val="28"/>
                <w:szCs w:val="28"/>
              </w:rPr>
              <w:t>27,3</w:t>
            </w:r>
          </w:p>
        </w:tc>
        <w:tc>
          <w:tcPr>
            <w:tcW w:w="2410" w:type="dxa"/>
          </w:tcPr>
          <w:p w:rsidR="001D5769" w:rsidRPr="0056240B" w:rsidRDefault="00C465CD" w:rsidP="00353E3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1D5769" w:rsidRPr="0056240B" w:rsidRDefault="00100A98" w:rsidP="00353E3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D5769" w:rsidRPr="00E80F46" w:rsidTr="00036953">
        <w:trPr>
          <w:cnfStyle w:val="000000100000"/>
        </w:trPr>
        <w:tc>
          <w:tcPr>
            <w:cnfStyle w:val="001000000000"/>
            <w:tcW w:w="8472" w:type="dxa"/>
          </w:tcPr>
          <w:p w:rsidR="001D5769" w:rsidRPr="00E80F46" w:rsidRDefault="001D5769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0F4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</w:tcPr>
          <w:p w:rsidR="001D5769" w:rsidRPr="0056240B" w:rsidRDefault="00C465CD" w:rsidP="00353E3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2 938,4</w:t>
            </w:r>
          </w:p>
        </w:tc>
        <w:tc>
          <w:tcPr>
            <w:tcW w:w="2410" w:type="dxa"/>
          </w:tcPr>
          <w:p w:rsidR="001D5769" w:rsidRPr="0056240B" w:rsidRDefault="00C465CD" w:rsidP="00353E3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3 105,9</w:t>
            </w:r>
          </w:p>
        </w:tc>
        <w:tc>
          <w:tcPr>
            <w:tcW w:w="2374" w:type="dxa"/>
          </w:tcPr>
          <w:p w:rsidR="001D5769" w:rsidRPr="0056240B" w:rsidRDefault="002F74F4" w:rsidP="00353E3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1 494,8</w:t>
            </w:r>
          </w:p>
        </w:tc>
      </w:tr>
      <w:tr w:rsidR="001D5769" w:rsidRPr="00E80F46" w:rsidTr="00036953">
        <w:trPr>
          <w:cnfStyle w:val="000000010000"/>
        </w:trPr>
        <w:tc>
          <w:tcPr>
            <w:cnfStyle w:val="001000000000"/>
            <w:tcW w:w="8472" w:type="dxa"/>
          </w:tcPr>
          <w:p w:rsidR="001D5769" w:rsidRPr="00E80F46" w:rsidRDefault="001D5769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0F4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</w:tcPr>
          <w:p w:rsidR="001D5769" w:rsidRPr="0056240B" w:rsidRDefault="00100A98" w:rsidP="00353E3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465CD">
              <w:rPr>
                <w:rFonts w:ascii="Times New Roman" w:hAnsi="Times New Roman"/>
                <w:sz w:val="28"/>
                <w:szCs w:val="28"/>
              </w:rPr>
              <w:t>26,9</w:t>
            </w:r>
          </w:p>
        </w:tc>
        <w:tc>
          <w:tcPr>
            <w:tcW w:w="2410" w:type="dxa"/>
          </w:tcPr>
          <w:p w:rsidR="001D5769" w:rsidRPr="0056240B" w:rsidRDefault="00C465CD" w:rsidP="00353E3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1 298,7</w:t>
            </w:r>
          </w:p>
        </w:tc>
        <w:tc>
          <w:tcPr>
            <w:tcW w:w="2374" w:type="dxa"/>
          </w:tcPr>
          <w:p w:rsidR="001D5769" w:rsidRPr="0056240B" w:rsidRDefault="002F74F4" w:rsidP="00353E3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690,1</w:t>
            </w:r>
          </w:p>
        </w:tc>
      </w:tr>
      <w:tr w:rsidR="001D5769" w:rsidRPr="00E80F46" w:rsidTr="00036953">
        <w:trPr>
          <w:cnfStyle w:val="000000100000"/>
        </w:trPr>
        <w:tc>
          <w:tcPr>
            <w:cnfStyle w:val="001000000000"/>
            <w:tcW w:w="8472" w:type="dxa"/>
          </w:tcPr>
          <w:p w:rsidR="001D5769" w:rsidRPr="00E80F46" w:rsidRDefault="001D5769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0F4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</w:tcPr>
          <w:p w:rsidR="001D5769" w:rsidRPr="0056240B" w:rsidRDefault="00100A98" w:rsidP="00353E3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465CD">
              <w:rPr>
                <w:rFonts w:ascii="Times New Roman" w:hAnsi="Times New Roman"/>
                <w:sz w:val="28"/>
                <w:szCs w:val="28"/>
              </w:rPr>
              <w:t> 920,6</w:t>
            </w:r>
          </w:p>
        </w:tc>
        <w:tc>
          <w:tcPr>
            <w:tcW w:w="2410" w:type="dxa"/>
          </w:tcPr>
          <w:p w:rsidR="001D5769" w:rsidRPr="0056240B" w:rsidRDefault="00DB79F1" w:rsidP="00353E3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465CD">
              <w:rPr>
                <w:rFonts w:ascii="Times New Roman" w:hAnsi="Times New Roman"/>
                <w:sz w:val="28"/>
                <w:szCs w:val="28"/>
              </w:rPr>
              <w:t> 418,8</w:t>
            </w:r>
          </w:p>
        </w:tc>
        <w:tc>
          <w:tcPr>
            <w:tcW w:w="2374" w:type="dxa"/>
          </w:tcPr>
          <w:p w:rsidR="001D5769" w:rsidRPr="0056240B" w:rsidRDefault="00C12FE8" w:rsidP="00353E3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F74F4">
              <w:rPr>
                <w:rFonts w:ascii="Times New Roman" w:hAnsi="Times New Roman"/>
                <w:sz w:val="28"/>
                <w:szCs w:val="28"/>
              </w:rPr>
              <w:t> 649,5</w:t>
            </w:r>
          </w:p>
        </w:tc>
      </w:tr>
      <w:tr w:rsidR="00DB79F1" w:rsidRPr="00E80F46" w:rsidTr="00036953">
        <w:trPr>
          <w:cnfStyle w:val="000000010000"/>
        </w:trPr>
        <w:tc>
          <w:tcPr>
            <w:cnfStyle w:val="001000000000"/>
            <w:tcW w:w="8472" w:type="dxa"/>
          </w:tcPr>
          <w:p w:rsidR="00DB79F1" w:rsidRPr="00DB79F1" w:rsidRDefault="00DB79F1" w:rsidP="00C1303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B79F1">
              <w:rPr>
                <w:rFonts w:ascii="Times New Roman" w:hAnsi="Times New Roman"/>
                <w:b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</w:tcPr>
          <w:p w:rsidR="00DB79F1" w:rsidRDefault="00100A98" w:rsidP="00353E3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C465C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B79F1" w:rsidRDefault="002F74F4" w:rsidP="00353E3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374" w:type="dxa"/>
          </w:tcPr>
          <w:p w:rsidR="00DB79F1" w:rsidRDefault="002F74F4" w:rsidP="00353E3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D5769" w:rsidRPr="00E80F46" w:rsidTr="00036953">
        <w:trPr>
          <w:cnfStyle w:val="000000100000"/>
        </w:trPr>
        <w:tc>
          <w:tcPr>
            <w:cnfStyle w:val="001000000000"/>
            <w:tcW w:w="8472" w:type="dxa"/>
          </w:tcPr>
          <w:p w:rsidR="001D5769" w:rsidRPr="00E80F46" w:rsidRDefault="001D5769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0F4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1D5769" w:rsidRPr="0056240B" w:rsidRDefault="00100A98" w:rsidP="00353E3B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="00C465CD">
              <w:rPr>
                <w:rFonts w:ascii="Times New Roman" w:hAnsi="Times New Roman"/>
                <w:b/>
                <w:bCs/>
                <w:sz w:val="28"/>
                <w:szCs w:val="28"/>
              </w:rPr>
              <w:t> 025,0</w:t>
            </w:r>
          </w:p>
        </w:tc>
        <w:tc>
          <w:tcPr>
            <w:tcW w:w="2410" w:type="dxa"/>
          </w:tcPr>
          <w:p w:rsidR="001D5769" w:rsidRPr="0056240B" w:rsidRDefault="00DB79F1" w:rsidP="00353E3B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2F74F4">
              <w:rPr>
                <w:rFonts w:ascii="Times New Roman" w:hAnsi="Times New Roman"/>
                <w:b/>
                <w:sz w:val="28"/>
                <w:szCs w:val="28"/>
              </w:rPr>
              <w:t> 033,3</w:t>
            </w:r>
          </w:p>
        </w:tc>
        <w:tc>
          <w:tcPr>
            <w:tcW w:w="2374" w:type="dxa"/>
          </w:tcPr>
          <w:p w:rsidR="001D5769" w:rsidRPr="0056240B" w:rsidRDefault="00C12FE8" w:rsidP="00353E3B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F74F4">
              <w:rPr>
                <w:rFonts w:ascii="Times New Roman" w:hAnsi="Times New Roman"/>
                <w:b/>
                <w:sz w:val="28"/>
                <w:szCs w:val="28"/>
              </w:rPr>
              <w:t>0 875,9</w:t>
            </w:r>
          </w:p>
        </w:tc>
      </w:tr>
    </w:tbl>
    <w:p w:rsidR="001E385C" w:rsidRDefault="001E38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E80F46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80F46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="005E18C7" w:rsidRPr="00E80F46">
        <w:rPr>
          <w:rFonts w:ascii="Times New Roman" w:hAnsi="Times New Roman"/>
          <w:b/>
          <w:i/>
          <w:sz w:val="28"/>
          <w:szCs w:val="28"/>
          <w:u w:val="single"/>
        </w:rPr>
        <w:t>Свободинского</w:t>
      </w:r>
      <w:proofErr w:type="spellEnd"/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</w:t>
      </w:r>
      <w:r w:rsidR="0000189E" w:rsidRPr="00E80F46">
        <w:rPr>
          <w:rFonts w:ascii="Times New Roman" w:hAnsi="Times New Roman"/>
          <w:b/>
          <w:i/>
          <w:sz w:val="28"/>
          <w:szCs w:val="28"/>
          <w:u w:val="single"/>
        </w:rPr>
        <w:t>образования</w:t>
      </w:r>
      <w:r w:rsidR="00C465CD">
        <w:rPr>
          <w:rFonts w:ascii="Times New Roman" w:hAnsi="Times New Roman"/>
          <w:b/>
          <w:i/>
          <w:sz w:val="28"/>
          <w:szCs w:val="28"/>
          <w:u w:val="single"/>
        </w:rPr>
        <w:t xml:space="preserve"> на 2022</w:t>
      </w:r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36724E" w:rsidRPr="00E80F46" w:rsidRDefault="00AA3E52" w:rsidP="006B041D">
      <w:pPr>
        <w:jc w:val="center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03596" cy="4475961"/>
            <wp:effectExtent l="19050" t="0" r="16554" b="789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30C55" w:rsidRPr="00A30C55" w:rsidRDefault="001E385C" w:rsidP="00A30C55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55" w:rsidRPr="00A30C55" w:rsidSect="002D1018">
          <w:pgSz w:w="16838" w:h="11905" w:orient="landscape"/>
          <w:pgMar w:top="568" w:right="678" w:bottom="565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A30C55" w:rsidRPr="007C18D6" w:rsidRDefault="009E18F5" w:rsidP="00A30C55">
      <w:pPr>
        <w:spacing w:after="0" w:line="240" w:lineRule="auto"/>
      </w:pPr>
      <w:r>
        <w:rPr>
          <w:noProof/>
          <w:lang w:eastAsia="ru-RU"/>
        </w:rPr>
        <w:lastRenderedPageBreak/>
        <w:pict>
          <v:shape id="WordArt 9" o:spid="_x0000_s1030" type="#_x0000_t202" style="position:absolute;margin-left:26.25pt;margin-top:0;width:467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" filled="f" stroked="f">
            <o:lock v:ext="edit" shapetype="t"/>
            <v:textbox style="mso-fit-shape-to-text:t">
              <w:txbxContent>
                <w:p w:rsidR="000440A6" w:rsidRPr="00AD2BFE" w:rsidRDefault="00AD2BFE" w:rsidP="00AD2BFE">
                  <w:r w:rsidRPr="00AD2BF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51195" cy="762539"/>
                        <wp:effectExtent l="19050" t="0" r="1905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1195" cy="762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  <w:r w:rsidR="00A30C55">
        <w:br w:type="textWrapping" w:clear="all"/>
      </w:r>
    </w:p>
    <w:tbl>
      <w:tblPr>
        <w:tblStyle w:val="-10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A30C55" w:rsidRPr="00B55880" w:rsidTr="00A30C55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A30C55" w:rsidRPr="00B55880" w:rsidRDefault="00A30C55" w:rsidP="00A3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A30C55" w:rsidRDefault="00A30C55" w:rsidP="00A30C5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="002F74F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2020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A30C55" w:rsidRPr="00B55880" w:rsidRDefault="00A30C55" w:rsidP="00A30C5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67" w:type="dxa"/>
            <w:hideMark/>
          </w:tcPr>
          <w:p w:rsidR="00A30C55" w:rsidRDefault="00A30C55" w:rsidP="00A30C5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2F74F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2021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A30C55" w:rsidRPr="00B55880" w:rsidRDefault="00A30C55" w:rsidP="00A30C5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559" w:type="dxa"/>
            <w:hideMark/>
          </w:tcPr>
          <w:p w:rsidR="00A30C55" w:rsidRDefault="00A30C55" w:rsidP="00A30C5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2F74F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2022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A30C55" w:rsidRPr="00B55880" w:rsidRDefault="00A30C55" w:rsidP="00A30C5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</w:tr>
      <w:tr w:rsidR="00065FBD" w:rsidRPr="00B55880" w:rsidTr="00A30C55">
        <w:trPr>
          <w:cnfStyle w:val="000000100000"/>
          <w:trHeight w:val="945"/>
        </w:trPr>
        <w:tc>
          <w:tcPr>
            <w:cnfStyle w:val="001000000000"/>
            <w:tcW w:w="6062" w:type="dxa"/>
            <w:hideMark/>
          </w:tcPr>
          <w:p w:rsidR="00065FBD" w:rsidRPr="00D24CD3" w:rsidRDefault="00065FBD" w:rsidP="00A30C5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7209C">
              <w:rPr>
                <w:color w:val="000000"/>
                <w:sz w:val="24"/>
                <w:szCs w:val="24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A7209C">
              <w:rPr>
                <w:color w:val="000000"/>
                <w:sz w:val="24"/>
                <w:szCs w:val="24"/>
              </w:rPr>
              <w:t>Свободинском</w:t>
            </w:r>
            <w:proofErr w:type="spellEnd"/>
            <w:r w:rsidRPr="00A7209C">
              <w:rPr>
                <w:color w:val="000000"/>
                <w:sz w:val="24"/>
                <w:szCs w:val="24"/>
              </w:rPr>
              <w:t xml:space="preserve"> муниципа</w:t>
            </w:r>
            <w:r w:rsidR="007F12FC">
              <w:rPr>
                <w:color w:val="000000"/>
                <w:sz w:val="24"/>
                <w:szCs w:val="24"/>
              </w:rPr>
              <w:t>льном образовании</w:t>
            </w:r>
            <w:r w:rsidR="000B3A0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B3A08">
              <w:rPr>
                <w:color w:val="000000"/>
                <w:sz w:val="24"/>
                <w:szCs w:val="24"/>
              </w:rPr>
              <w:t>Базарно-Карабулакского</w:t>
            </w:r>
            <w:proofErr w:type="spellEnd"/>
            <w:r w:rsidR="000B3A08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  <w:r w:rsidRPr="00A7209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hideMark/>
          </w:tcPr>
          <w:p w:rsidR="00065FBD" w:rsidRPr="00B55880" w:rsidRDefault="00AA7D7E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5,6</w:t>
            </w:r>
          </w:p>
        </w:tc>
        <w:tc>
          <w:tcPr>
            <w:tcW w:w="1467" w:type="dxa"/>
            <w:hideMark/>
          </w:tcPr>
          <w:p w:rsidR="00065FBD" w:rsidRPr="005C4041" w:rsidRDefault="00065FBD" w:rsidP="00065FBD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2,0</w:t>
            </w:r>
          </w:p>
        </w:tc>
        <w:tc>
          <w:tcPr>
            <w:tcW w:w="1559" w:type="dxa"/>
            <w:hideMark/>
          </w:tcPr>
          <w:p w:rsidR="00065FBD" w:rsidRDefault="00065FBD" w:rsidP="00065FBD">
            <w:pPr>
              <w:jc w:val="center"/>
              <w:cnfStyle w:val="000000100000"/>
            </w:pPr>
            <w:r>
              <w:t>2,0</w:t>
            </w:r>
          </w:p>
        </w:tc>
      </w:tr>
      <w:tr w:rsidR="00A30C55" w:rsidRPr="00B55880" w:rsidTr="000B3A08">
        <w:trPr>
          <w:cnfStyle w:val="000000010000"/>
          <w:trHeight w:val="937"/>
        </w:trPr>
        <w:tc>
          <w:tcPr>
            <w:cnfStyle w:val="001000000000"/>
            <w:tcW w:w="6062" w:type="dxa"/>
            <w:hideMark/>
          </w:tcPr>
          <w:p w:rsidR="00A30C55" w:rsidRPr="00B55880" w:rsidRDefault="00A30C55" w:rsidP="00A3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="007F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образования</w:t>
            </w:r>
            <w:r w:rsidR="000B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="000B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A30C55" w:rsidRPr="00B55880" w:rsidRDefault="00AA7D7E" w:rsidP="00A30C5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467" w:type="dxa"/>
            <w:hideMark/>
          </w:tcPr>
          <w:p w:rsidR="00A30C55" w:rsidRDefault="00065FBD" w:rsidP="00A30C55">
            <w:pPr>
              <w:spacing w:after="0" w:line="240" w:lineRule="auto"/>
              <w:jc w:val="center"/>
              <w:cnfStyle w:val="000000010000"/>
            </w:pPr>
            <w:r>
              <w:t>2,0</w:t>
            </w:r>
          </w:p>
        </w:tc>
        <w:tc>
          <w:tcPr>
            <w:tcW w:w="1559" w:type="dxa"/>
            <w:hideMark/>
          </w:tcPr>
          <w:p w:rsidR="00A30C55" w:rsidRDefault="00065FBD" w:rsidP="00A30C55">
            <w:pPr>
              <w:spacing w:after="0" w:line="240" w:lineRule="auto"/>
              <w:jc w:val="center"/>
              <w:cnfStyle w:val="000000010000"/>
            </w:pPr>
            <w:r>
              <w:t>2,0</w:t>
            </w:r>
          </w:p>
        </w:tc>
      </w:tr>
      <w:tr w:rsidR="00A30C55" w:rsidRPr="00B55880" w:rsidTr="00A30C55">
        <w:trPr>
          <w:cnfStyle w:val="000000100000"/>
          <w:trHeight w:val="1089"/>
        </w:trPr>
        <w:tc>
          <w:tcPr>
            <w:cnfStyle w:val="001000000000"/>
            <w:tcW w:w="6062" w:type="dxa"/>
            <w:hideMark/>
          </w:tcPr>
          <w:p w:rsidR="00A30C55" w:rsidRPr="00336841" w:rsidRDefault="00A30C55" w:rsidP="00A30C55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7209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Муниципальная программа "Ремонт автомобильных дорог </w:t>
            </w:r>
            <w:proofErr w:type="spellStart"/>
            <w:r w:rsidRPr="00A7209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A7209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A7209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A7209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="007F12F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ипального района</w:t>
            </w:r>
            <w:r w:rsidRPr="00A7209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A30C55" w:rsidRPr="005369D2" w:rsidRDefault="00AA7D7E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69D2">
              <w:t>2 764,1</w:t>
            </w:r>
          </w:p>
        </w:tc>
        <w:tc>
          <w:tcPr>
            <w:tcW w:w="1467" w:type="dxa"/>
            <w:hideMark/>
          </w:tcPr>
          <w:p w:rsidR="00A30C55" w:rsidRPr="00B55880" w:rsidRDefault="009A4272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t>2</w:t>
            </w:r>
            <w:r w:rsidR="00AA7D7E">
              <w:t> </w:t>
            </w:r>
            <w:r>
              <w:t>8</w:t>
            </w:r>
            <w:r w:rsidR="00AA7D7E">
              <w:t>99,4</w:t>
            </w:r>
          </w:p>
        </w:tc>
        <w:tc>
          <w:tcPr>
            <w:tcW w:w="1559" w:type="dxa"/>
            <w:hideMark/>
          </w:tcPr>
          <w:p w:rsidR="00A30C55" w:rsidRPr="005369D2" w:rsidRDefault="00AA7D7E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69D2">
              <w:t>1 458,3</w:t>
            </w:r>
          </w:p>
        </w:tc>
      </w:tr>
      <w:tr w:rsidR="00A30C55" w:rsidRPr="00B55880" w:rsidTr="00A30C55">
        <w:trPr>
          <w:cnfStyle w:val="000000010000"/>
          <w:trHeight w:val="1119"/>
        </w:trPr>
        <w:tc>
          <w:tcPr>
            <w:cnfStyle w:val="001000000000"/>
            <w:tcW w:w="6062" w:type="dxa"/>
            <w:hideMark/>
          </w:tcPr>
          <w:p w:rsidR="00A30C55" w:rsidRPr="00B55880" w:rsidRDefault="00A30C55" w:rsidP="00A3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"Инвентаризация земельных участков, для их бесплатного предоставления гражданам, имеющих трех и более детей на территории </w:t>
            </w:r>
            <w:proofErr w:type="spellStart"/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</w:t>
            </w:r>
            <w:r w:rsidR="007F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района</w:t>
            </w:r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A30C55" w:rsidRPr="00B55880" w:rsidRDefault="00AA7D7E" w:rsidP="00A30C5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A30C55" w:rsidRPr="00B55880" w:rsidRDefault="004A6B3F" w:rsidP="00A30C5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36,5</w:t>
            </w:r>
          </w:p>
        </w:tc>
        <w:tc>
          <w:tcPr>
            <w:tcW w:w="1559" w:type="dxa"/>
            <w:hideMark/>
          </w:tcPr>
          <w:p w:rsidR="00A30C55" w:rsidRPr="005369D2" w:rsidRDefault="00065FBD" w:rsidP="00A30C5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69D2">
              <w:t>36,5</w:t>
            </w:r>
          </w:p>
        </w:tc>
      </w:tr>
      <w:tr w:rsidR="00A30C55" w:rsidRPr="00B55880" w:rsidTr="00A30C55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A30C55" w:rsidRPr="00344DC0" w:rsidRDefault="00A30C55" w:rsidP="00A3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A7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A7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A7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A7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 w:rsidR="007F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ипального района</w:t>
            </w:r>
            <w:r w:rsidRPr="00A7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A30C55" w:rsidRPr="00B55880" w:rsidRDefault="00DB1296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AA7D7E">
              <w:rPr>
                <w:bCs/>
                <w:sz w:val="20"/>
                <w:szCs w:val="20"/>
              </w:rPr>
              <w:t>11,5</w:t>
            </w:r>
          </w:p>
        </w:tc>
        <w:tc>
          <w:tcPr>
            <w:tcW w:w="1467" w:type="dxa"/>
            <w:hideMark/>
          </w:tcPr>
          <w:p w:rsidR="00A30C55" w:rsidRDefault="00AA7D7E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bCs/>
              </w:rPr>
              <w:t>1 280,4</w:t>
            </w:r>
          </w:p>
        </w:tc>
        <w:tc>
          <w:tcPr>
            <w:tcW w:w="1559" w:type="dxa"/>
            <w:hideMark/>
          </w:tcPr>
          <w:p w:rsidR="00A30C55" w:rsidRPr="005369D2" w:rsidRDefault="00AA7D7E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69D2">
              <w:rPr>
                <w:bCs/>
              </w:rPr>
              <w:t>684,8</w:t>
            </w:r>
          </w:p>
        </w:tc>
      </w:tr>
      <w:tr w:rsidR="005369D2" w:rsidRPr="00B55880" w:rsidTr="005369D2">
        <w:trPr>
          <w:cnfStyle w:val="000000010000"/>
          <w:trHeight w:val="960"/>
        </w:trPr>
        <w:tc>
          <w:tcPr>
            <w:cnfStyle w:val="001000000000"/>
            <w:tcW w:w="6062" w:type="dxa"/>
            <w:hideMark/>
          </w:tcPr>
          <w:p w:rsidR="005369D2" w:rsidRPr="005369D2" w:rsidRDefault="005369D2" w:rsidP="00536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кадрового потенциала МБУК "КДЦ </w:t>
            </w:r>
            <w:proofErr w:type="spellStart"/>
            <w:r w:rsidRPr="005369D2">
              <w:rPr>
                <w:rFonts w:ascii="Times New Roman" w:hAnsi="Times New Roman" w:cs="Times New Roman"/>
                <w:sz w:val="24"/>
                <w:szCs w:val="24"/>
              </w:rPr>
              <w:t>Свободинского</w:t>
            </w:r>
            <w:proofErr w:type="spellEnd"/>
            <w:r w:rsidRPr="005369D2">
              <w:rPr>
                <w:rFonts w:ascii="Times New Roman" w:hAnsi="Times New Roman" w:cs="Times New Roman"/>
                <w:sz w:val="24"/>
                <w:szCs w:val="24"/>
              </w:rPr>
              <w:t xml:space="preserve"> МО" на 2020 год" </w:t>
            </w:r>
          </w:p>
        </w:tc>
        <w:tc>
          <w:tcPr>
            <w:tcW w:w="1417" w:type="dxa"/>
            <w:hideMark/>
          </w:tcPr>
          <w:p w:rsidR="005369D2" w:rsidRPr="005369D2" w:rsidRDefault="005369D2" w:rsidP="00A30C55">
            <w:pPr>
              <w:spacing w:after="0" w:line="240" w:lineRule="auto"/>
              <w:jc w:val="center"/>
              <w:cnfStyle w:val="000000010000"/>
              <w:rPr>
                <w:bCs/>
              </w:rPr>
            </w:pPr>
            <w:r w:rsidRPr="005369D2">
              <w:rPr>
                <w:bCs/>
              </w:rPr>
              <w:t>50,0</w:t>
            </w:r>
          </w:p>
        </w:tc>
        <w:tc>
          <w:tcPr>
            <w:tcW w:w="1467" w:type="dxa"/>
            <w:hideMark/>
          </w:tcPr>
          <w:p w:rsidR="005369D2" w:rsidRDefault="005369D2" w:rsidP="00A30C55">
            <w:pPr>
              <w:spacing w:after="0" w:line="240" w:lineRule="auto"/>
              <w:jc w:val="center"/>
              <w:cnfStyle w:val="000000010000"/>
              <w:rPr>
                <w:bCs/>
              </w:rPr>
            </w:pPr>
          </w:p>
        </w:tc>
        <w:tc>
          <w:tcPr>
            <w:tcW w:w="1559" w:type="dxa"/>
            <w:hideMark/>
          </w:tcPr>
          <w:p w:rsidR="005369D2" w:rsidRDefault="005369D2" w:rsidP="00A30C55">
            <w:pPr>
              <w:spacing w:after="0" w:line="240" w:lineRule="auto"/>
              <w:jc w:val="center"/>
              <w:cnfStyle w:val="000000010000"/>
              <w:rPr>
                <w:bCs/>
                <w:sz w:val="20"/>
                <w:szCs w:val="20"/>
              </w:rPr>
            </w:pPr>
          </w:p>
        </w:tc>
      </w:tr>
      <w:tr w:rsidR="00A30C55" w:rsidRPr="00B55880" w:rsidTr="00A30C55">
        <w:trPr>
          <w:cnfStyle w:val="000000100000"/>
          <w:trHeight w:val="315"/>
        </w:trPr>
        <w:tc>
          <w:tcPr>
            <w:cnfStyle w:val="001000000000"/>
            <w:tcW w:w="6062" w:type="dxa"/>
            <w:hideMark/>
          </w:tcPr>
          <w:p w:rsidR="00A30C55" w:rsidRPr="00B55880" w:rsidRDefault="00A30C55" w:rsidP="00A3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A30C55" w:rsidRPr="00B55880" w:rsidRDefault="00AA7D7E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3 733,2</w:t>
            </w:r>
          </w:p>
        </w:tc>
        <w:tc>
          <w:tcPr>
            <w:tcW w:w="1467" w:type="dxa"/>
            <w:hideMark/>
          </w:tcPr>
          <w:p w:rsidR="00A30C55" w:rsidRPr="00B55880" w:rsidRDefault="00EF074B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  <w:r w:rsidR="00AA7D7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220,3</w:t>
            </w:r>
          </w:p>
        </w:tc>
        <w:tc>
          <w:tcPr>
            <w:tcW w:w="1559" w:type="dxa"/>
            <w:hideMark/>
          </w:tcPr>
          <w:p w:rsidR="00A30C55" w:rsidRPr="00B55880" w:rsidRDefault="00AA7D7E" w:rsidP="003D51B2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2 183,6</w:t>
            </w:r>
          </w:p>
        </w:tc>
      </w:tr>
    </w:tbl>
    <w:p w:rsidR="00A30C55" w:rsidRDefault="00A30C55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55" w:rsidSect="00A30C55">
          <w:pgSz w:w="11905" w:h="16838"/>
          <w:pgMar w:top="680" w:right="567" w:bottom="1134" w:left="567" w:header="720" w:footer="720" w:gutter="0"/>
          <w:cols w:space="720"/>
          <w:noEndnote/>
          <w:docGrid w:linePitch="299"/>
        </w:sectPr>
      </w:pPr>
    </w:p>
    <w:p w:rsidR="00A30C55" w:rsidRDefault="00A30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7FA" w:rsidRPr="00E80F46" w:rsidRDefault="009E18F5" w:rsidP="001E385C">
      <w:pPr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0" o:spid="_x0000_s1031" style="width:623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BF717D" w:rsidRPr="00965E79" w:rsidRDefault="00BF717D" w:rsidP="00B45345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ция к бюджету для граждан на 2022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302" w:type="dxa"/>
        <w:tblLayout w:type="fixed"/>
        <w:tblLook w:val="04A0"/>
      </w:tblPr>
      <w:tblGrid>
        <w:gridCol w:w="851"/>
        <w:gridCol w:w="7796"/>
        <w:gridCol w:w="1560"/>
        <w:gridCol w:w="1701"/>
        <w:gridCol w:w="1701"/>
        <w:gridCol w:w="1693"/>
      </w:tblGrid>
      <w:tr w:rsidR="004177FA" w:rsidRPr="005E252B" w:rsidTr="001E385C">
        <w:trPr>
          <w:cnfStyle w:val="100000000000"/>
        </w:trPr>
        <w:tc>
          <w:tcPr>
            <w:cnfStyle w:val="001000000000"/>
            <w:tcW w:w="851" w:type="dxa"/>
          </w:tcPr>
          <w:p w:rsidR="004177FA" w:rsidRPr="005E252B" w:rsidRDefault="004177FA" w:rsidP="004177FA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250" w:right="-142" w:firstLine="42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77FA" w:rsidRPr="002D4DEB" w:rsidRDefault="004177FA" w:rsidP="001E38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2D4DEB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4177FA" w:rsidRPr="002D4DEB" w:rsidRDefault="004177FA" w:rsidP="001E385C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2D4DEB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4177FA" w:rsidRPr="002D4DEB" w:rsidRDefault="00AA7D7E" w:rsidP="00EC1FF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EC1FF0" w:rsidRPr="002D4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7FA" w:rsidRPr="002D4DEB">
              <w:rPr>
                <w:rFonts w:ascii="Times New Roman" w:hAnsi="Times New Roman"/>
                <w:sz w:val="24"/>
                <w:szCs w:val="24"/>
              </w:rPr>
              <w:t>г</w:t>
            </w:r>
            <w:r w:rsidR="006B0D96" w:rsidRPr="002D4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7FA" w:rsidRPr="002D4DEB">
              <w:rPr>
                <w:rFonts w:ascii="Times New Roman" w:hAnsi="Times New Roman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  <w:vAlign w:val="center"/>
          </w:tcPr>
          <w:p w:rsidR="004177FA" w:rsidRPr="002D4DEB" w:rsidRDefault="00AA7D7E" w:rsidP="00EC1FF0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4177FA" w:rsidRPr="002D4DEB">
              <w:rPr>
                <w:rFonts w:ascii="Times New Roman" w:hAnsi="Times New Roman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693" w:type="dxa"/>
            <w:vAlign w:val="center"/>
          </w:tcPr>
          <w:p w:rsidR="004177FA" w:rsidRPr="002D4DEB" w:rsidRDefault="00AA7D7E" w:rsidP="00EC1FF0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4177FA" w:rsidRPr="002D4DEB">
              <w:rPr>
                <w:rFonts w:ascii="Times New Roman" w:hAnsi="Times New Roman"/>
                <w:sz w:val="24"/>
                <w:szCs w:val="24"/>
              </w:rPr>
              <w:t xml:space="preserve"> г (прогноз)</w:t>
            </w:r>
          </w:p>
        </w:tc>
      </w:tr>
      <w:tr w:rsidR="00EC1FF0" w:rsidRPr="005E252B" w:rsidTr="001E385C">
        <w:trPr>
          <w:cnfStyle w:val="000000100000"/>
        </w:trPr>
        <w:tc>
          <w:tcPr>
            <w:cnfStyle w:val="001000000000"/>
            <w:tcW w:w="851" w:type="dxa"/>
          </w:tcPr>
          <w:p w:rsidR="00EC1FF0" w:rsidRPr="005E252B" w:rsidRDefault="00EC1FF0" w:rsidP="00AF4EB9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25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05152">
              <w:rPr>
                <w:rFonts w:ascii="Times New Roman" w:hAnsi="Times New Roman"/>
                <w:sz w:val="24"/>
                <w:szCs w:val="24"/>
              </w:rPr>
              <w:t>Объем доходов бюджета</w:t>
            </w:r>
            <w:r w:rsidRPr="005E252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в расчете на 1 жителя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EC1FF0" w:rsidRPr="003D2E24" w:rsidRDefault="00864392" w:rsidP="00E965D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D2E24">
              <w:rPr>
                <w:rFonts w:ascii="Times New Roman" w:hAnsi="Times New Roman"/>
                <w:sz w:val="24"/>
                <w:szCs w:val="24"/>
              </w:rPr>
              <w:t>2,</w:t>
            </w:r>
            <w:r w:rsidR="003D2E24" w:rsidRPr="003D2E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C1FF0" w:rsidRPr="003D2E24" w:rsidRDefault="002D4DEB" w:rsidP="00353E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693" w:type="dxa"/>
            <w:vAlign w:val="center"/>
          </w:tcPr>
          <w:p w:rsidR="00EC1FF0" w:rsidRPr="003D2E24" w:rsidRDefault="00A05152" w:rsidP="001E385C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D2E24" w:rsidRPr="003D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FF0" w:rsidRPr="005E252B" w:rsidTr="0056240B">
        <w:trPr>
          <w:cnfStyle w:val="000000010000"/>
          <w:trHeight w:val="443"/>
        </w:trPr>
        <w:tc>
          <w:tcPr>
            <w:cnfStyle w:val="00100000000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EC1FF0" w:rsidRPr="005E252B" w:rsidRDefault="00864392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4351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C1FF0" w:rsidRPr="005E252B" w:rsidRDefault="002D4DEB" w:rsidP="00353E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693" w:type="dxa"/>
            <w:vAlign w:val="center"/>
          </w:tcPr>
          <w:p w:rsidR="00EC1FF0" w:rsidRPr="005E252B" w:rsidRDefault="0096752E" w:rsidP="0056240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35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FF0" w:rsidRPr="005E252B" w:rsidTr="0056240B">
        <w:trPr>
          <w:cnfStyle w:val="000000100000"/>
          <w:trHeight w:val="705"/>
        </w:trPr>
        <w:tc>
          <w:tcPr>
            <w:cnfStyle w:val="00100000000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EC1FF0" w:rsidRPr="005E252B" w:rsidRDefault="00864392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351CC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  <w:vAlign w:val="center"/>
          </w:tcPr>
          <w:p w:rsidR="00EC1FF0" w:rsidRPr="005E252B" w:rsidRDefault="004351CC" w:rsidP="00353E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243,4</w:t>
            </w:r>
          </w:p>
        </w:tc>
        <w:tc>
          <w:tcPr>
            <w:tcW w:w="1693" w:type="dxa"/>
            <w:vAlign w:val="center"/>
          </w:tcPr>
          <w:p w:rsidR="00EC1FF0" w:rsidRPr="005E252B" w:rsidRDefault="004351CC" w:rsidP="0056240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132,4</w:t>
            </w:r>
          </w:p>
        </w:tc>
      </w:tr>
      <w:tr w:rsidR="00EC1FF0" w:rsidRPr="005E252B" w:rsidTr="0056240B">
        <w:trPr>
          <w:cnfStyle w:val="000000010000"/>
          <w:trHeight w:val="687"/>
        </w:trPr>
        <w:tc>
          <w:tcPr>
            <w:cnfStyle w:val="00100000000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EC1FF0" w:rsidRPr="005E252B" w:rsidRDefault="004351CC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  <w:tc>
          <w:tcPr>
            <w:tcW w:w="1701" w:type="dxa"/>
            <w:vAlign w:val="center"/>
          </w:tcPr>
          <w:p w:rsidR="00EC1FF0" w:rsidRPr="005E252B" w:rsidRDefault="00864392" w:rsidP="00353E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51CC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693" w:type="dxa"/>
            <w:vAlign w:val="center"/>
          </w:tcPr>
          <w:p w:rsidR="00EC1FF0" w:rsidRPr="005E252B" w:rsidRDefault="004351CC" w:rsidP="0056240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700,3</w:t>
            </w:r>
          </w:p>
        </w:tc>
      </w:tr>
      <w:tr w:rsidR="00EC1FF0" w:rsidRPr="005E252B" w:rsidTr="0056240B">
        <w:trPr>
          <w:cnfStyle w:val="000000100000"/>
          <w:trHeight w:val="696"/>
        </w:trPr>
        <w:tc>
          <w:tcPr>
            <w:cnfStyle w:val="00100000000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960A6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5E252B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EC1FF0" w:rsidRPr="000179CB" w:rsidRDefault="000849B2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179CB">
              <w:rPr>
                <w:rFonts w:ascii="Times New Roman" w:hAnsi="Times New Roman"/>
                <w:sz w:val="24"/>
                <w:szCs w:val="24"/>
              </w:rPr>
              <w:t>3</w:t>
            </w:r>
            <w:r w:rsidR="000179CB" w:rsidRPr="000179CB">
              <w:rPr>
                <w:rFonts w:ascii="Times New Roman" w:hAnsi="Times New Roman"/>
                <w:sz w:val="24"/>
                <w:szCs w:val="24"/>
              </w:rPr>
              <w:t>02,5</w:t>
            </w:r>
          </w:p>
        </w:tc>
        <w:tc>
          <w:tcPr>
            <w:tcW w:w="1701" w:type="dxa"/>
            <w:vAlign w:val="center"/>
          </w:tcPr>
          <w:p w:rsidR="00EC1FF0" w:rsidRPr="000179CB" w:rsidRDefault="000179CB" w:rsidP="00353E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B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1693" w:type="dxa"/>
            <w:vAlign w:val="center"/>
          </w:tcPr>
          <w:p w:rsidR="00EC1FF0" w:rsidRPr="000179CB" w:rsidRDefault="000179CB" w:rsidP="0056240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B">
              <w:rPr>
                <w:rFonts w:ascii="Times New Roman" w:hAnsi="Times New Roman" w:cs="Times New Roman"/>
                <w:sz w:val="24"/>
                <w:szCs w:val="24"/>
              </w:rPr>
              <w:t>188,6</w:t>
            </w:r>
          </w:p>
        </w:tc>
      </w:tr>
      <w:tr w:rsidR="00EC1FF0" w:rsidRPr="005E252B" w:rsidTr="0056240B">
        <w:trPr>
          <w:cnfStyle w:val="000000010000"/>
          <w:trHeight w:val="1133"/>
        </w:trPr>
        <w:tc>
          <w:tcPr>
            <w:cnfStyle w:val="00100000000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EC1FF0" w:rsidRPr="00343C40" w:rsidRDefault="00343C40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3C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1FF0" w:rsidRPr="00343C40" w:rsidRDefault="00343C40" w:rsidP="00353E3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3C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vAlign w:val="center"/>
          </w:tcPr>
          <w:p w:rsidR="00EC1FF0" w:rsidRPr="00343C40" w:rsidRDefault="00343C40" w:rsidP="0056240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3C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1FF0" w:rsidRPr="005E252B" w:rsidTr="00353E3B">
        <w:trPr>
          <w:cnfStyle w:val="000000100000"/>
          <w:trHeight w:val="1133"/>
        </w:trPr>
        <w:tc>
          <w:tcPr>
            <w:cnfStyle w:val="00100000000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EC1FF0" w:rsidRPr="005E252B" w:rsidRDefault="00EC1FF0" w:rsidP="00353E3B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EC1FF0" w:rsidRPr="002E4865" w:rsidRDefault="002E4865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E4865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701" w:type="dxa"/>
            <w:vAlign w:val="center"/>
          </w:tcPr>
          <w:p w:rsidR="00EC1FF0" w:rsidRPr="002E4865" w:rsidRDefault="002E4865" w:rsidP="00343C4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E4865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693" w:type="dxa"/>
            <w:vAlign w:val="center"/>
          </w:tcPr>
          <w:p w:rsidR="00EC1FF0" w:rsidRPr="002E4865" w:rsidRDefault="002E4865" w:rsidP="0056240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E4865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EC1FF0" w:rsidRPr="005E252B" w:rsidTr="0056240B">
        <w:trPr>
          <w:cnfStyle w:val="000000010000"/>
          <w:trHeight w:val="994"/>
        </w:trPr>
        <w:tc>
          <w:tcPr>
            <w:cnfStyle w:val="00100000000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EC1FF0" w:rsidRPr="005E252B" w:rsidRDefault="004351CC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740,3</w:t>
            </w:r>
          </w:p>
        </w:tc>
        <w:tc>
          <w:tcPr>
            <w:tcW w:w="1701" w:type="dxa"/>
            <w:vAlign w:val="center"/>
          </w:tcPr>
          <w:p w:rsidR="00EC1FF0" w:rsidRPr="005E252B" w:rsidRDefault="002D4DEB" w:rsidP="00353E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51CC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693" w:type="dxa"/>
            <w:vAlign w:val="center"/>
          </w:tcPr>
          <w:p w:rsidR="00EC1FF0" w:rsidRPr="005E252B" w:rsidRDefault="004351CC" w:rsidP="0056240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967,4</w:t>
            </w:r>
          </w:p>
        </w:tc>
      </w:tr>
      <w:tr w:rsidR="00EC1FF0" w:rsidRPr="005E252B" w:rsidTr="0056240B">
        <w:trPr>
          <w:cnfStyle w:val="000000100000"/>
          <w:trHeight w:val="697"/>
        </w:trPr>
        <w:tc>
          <w:tcPr>
            <w:cnfStyle w:val="00100000000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EC1FF0" w:rsidRPr="005E252B" w:rsidRDefault="00EC1FF0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1FF0" w:rsidRPr="005E252B" w:rsidRDefault="00EC1FF0" w:rsidP="00353E3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vAlign w:val="center"/>
          </w:tcPr>
          <w:p w:rsidR="00EC1FF0" w:rsidRPr="005E252B" w:rsidRDefault="00EC1FF0" w:rsidP="0056240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03D" w:rsidRDefault="00C1303D" w:rsidP="00AF4EB9">
      <w:pPr>
        <w:spacing w:after="0"/>
        <w:rPr>
          <w:rFonts w:ascii="Times New Roman" w:hAnsi="Times New Roman"/>
          <w:sz w:val="28"/>
          <w:szCs w:val="28"/>
        </w:rPr>
      </w:pPr>
    </w:p>
    <w:p w:rsidR="004B60FE" w:rsidRDefault="004B60FE" w:rsidP="00AF4EB9">
      <w:pPr>
        <w:spacing w:after="0"/>
        <w:rPr>
          <w:rFonts w:ascii="Times New Roman" w:hAnsi="Times New Roman"/>
          <w:sz w:val="28"/>
          <w:szCs w:val="28"/>
        </w:rPr>
      </w:pPr>
    </w:p>
    <w:p w:rsidR="004B60FE" w:rsidRDefault="004B60FE" w:rsidP="00AF4EB9">
      <w:pPr>
        <w:spacing w:after="0"/>
        <w:rPr>
          <w:rFonts w:ascii="Times New Roman" w:hAnsi="Times New Roman"/>
          <w:sz w:val="28"/>
          <w:szCs w:val="28"/>
        </w:rPr>
      </w:pPr>
    </w:p>
    <w:p w:rsidR="004B60FE" w:rsidRDefault="004B60FE" w:rsidP="00AF4EB9">
      <w:pPr>
        <w:spacing w:after="0"/>
        <w:rPr>
          <w:rFonts w:ascii="Times New Roman" w:hAnsi="Times New Roman"/>
          <w:sz w:val="28"/>
          <w:szCs w:val="28"/>
        </w:rPr>
      </w:pPr>
    </w:p>
    <w:p w:rsidR="004B60FE" w:rsidRDefault="004B60FE" w:rsidP="00A30C55">
      <w:pPr>
        <w:pStyle w:val="1"/>
        <w:jc w:val="center"/>
      </w:pPr>
      <w:r w:rsidRPr="00AE1080">
        <w:t xml:space="preserve">Муниципальный долг </w:t>
      </w:r>
      <w:proofErr w:type="spellStart"/>
      <w:r>
        <w:t>Свободинского</w:t>
      </w:r>
      <w:proofErr w:type="spellEnd"/>
      <w:r>
        <w:t xml:space="preserve"> муниципального образования</w:t>
      </w: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4B60FE" w:rsidRPr="00A30C55" w:rsidRDefault="00A30C55" w:rsidP="004B60FE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A30C55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4B60FE" w:rsidTr="00036953">
        <w:trPr>
          <w:cnfStyle w:val="100000000000"/>
        </w:trPr>
        <w:tc>
          <w:tcPr>
            <w:cnfStyle w:val="001000000000"/>
            <w:tcW w:w="4820" w:type="dxa"/>
          </w:tcPr>
          <w:p w:rsidR="004B60FE" w:rsidRPr="00AE1080" w:rsidRDefault="004B60FE" w:rsidP="00353E3B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4B60FE" w:rsidRPr="00AE1080" w:rsidRDefault="00BF717D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4B60FE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B60FE" w:rsidRPr="00AE1080" w:rsidRDefault="004B60FE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4B60FE" w:rsidRPr="00AE1080" w:rsidRDefault="00BF717D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4B60FE"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4B60FE" w:rsidRPr="00AE1080" w:rsidRDefault="004B60FE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4B60FE" w:rsidRPr="00AE1080" w:rsidRDefault="00BF717D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4B60FE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B60FE" w:rsidRPr="00AE1080" w:rsidRDefault="004B60FE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4B60FE" w:rsidRPr="00AE1080" w:rsidRDefault="00BF717D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4B60FE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B60FE" w:rsidRPr="00AE1080" w:rsidRDefault="004B60FE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4B60FE" w:rsidRPr="00AE1080" w:rsidRDefault="00BF717D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4B60FE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B60FE" w:rsidRPr="00AE1080" w:rsidRDefault="004B60FE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4B60FE" w:rsidTr="00036953">
        <w:trPr>
          <w:cnfStyle w:val="000000100000"/>
        </w:trPr>
        <w:tc>
          <w:tcPr>
            <w:cnfStyle w:val="001000000000"/>
            <w:tcW w:w="4820" w:type="dxa"/>
          </w:tcPr>
          <w:p w:rsidR="004B60FE" w:rsidRPr="00AE1080" w:rsidRDefault="004B60FE" w:rsidP="00353E3B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B60FE" w:rsidRPr="00AE1080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B60FE" w:rsidRPr="00AE1080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B60FE" w:rsidRPr="00AE1080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B60FE" w:rsidRPr="00AE1080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4B60FE" w:rsidRPr="00AE1080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B60FE" w:rsidTr="00036953">
        <w:trPr>
          <w:cnfStyle w:val="000000010000"/>
        </w:trPr>
        <w:tc>
          <w:tcPr>
            <w:cnfStyle w:val="001000000000"/>
            <w:tcW w:w="4820" w:type="dxa"/>
          </w:tcPr>
          <w:p w:rsidR="004B60FE" w:rsidRPr="00464870" w:rsidRDefault="004B60FE" w:rsidP="00353E3B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4B60FE" w:rsidRPr="003559A5" w:rsidRDefault="003559A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B60FE" w:rsidRPr="003559A5" w:rsidRDefault="003559A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B60FE" w:rsidRPr="003559A5" w:rsidRDefault="003559A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4B60FE" w:rsidRPr="003559A5" w:rsidRDefault="003559A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4B60FE" w:rsidRPr="003559A5" w:rsidRDefault="003559A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B60FE" w:rsidTr="00036953">
        <w:trPr>
          <w:cnfStyle w:val="000000100000"/>
        </w:trPr>
        <w:tc>
          <w:tcPr>
            <w:cnfStyle w:val="001000000000"/>
            <w:tcW w:w="4820" w:type="dxa"/>
          </w:tcPr>
          <w:p w:rsidR="004B60FE" w:rsidRPr="00464870" w:rsidRDefault="004B60FE" w:rsidP="00353E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4B60FE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60FE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60FE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60FE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B60FE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55" w:rsidTr="00036953">
        <w:trPr>
          <w:cnfStyle w:val="000000010000"/>
        </w:trPr>
        <w:tc>
          <w:tcPr>
            <w:cnfStyle w:val="001000000000"/>
            <w:tcW w:w="4820" w:type="dxa"/>
          </w:tcPr>
          <w:p w:rsidR="00A30C55" w:rsidRPr="00464870" w:rsidRDefault="00A30C55" w:rsidP="00353E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30C55" w:rsidTr="00036953">
        <w:trPr>
          <w:cnfStyle w:val="000000100000"/>
        </w:trPr>
        <w:tc>
          <w:tcPr>
            <w:cnfStyle w:val="001000000000"/>
            <w:tcW w:w="4820" w:type="dxa"/>
          </w:tcPr>
          <w:p w:rsidR="00A30C55" w:rsidRPr="00464870" w:rsidRDefault="00A30C55" w:rsidP="00353E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30C55" w:rsidTr="00036953">
        <w:trPr>
          <w:cnfStyle w:val="000000010000"/>
        </w:trPr>
        <w:tc>
          <w:tcPr>
            <w:cnfStyle w:val="001000000000"/>
            <w:tcW w:w="4820" w:type="dxa"/>
          </w:tcPr>
          <w:p w:rsidR="00A30C55" w:rsidRPr="00464870" w:rsidRDefault="00A30C55" w:rsidP="00353E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30C55" w:rsidTr="00036953">
        <w:trPr>
          <w:cnfStyle w:val="000000100000"/>
        </w:trPr>
        <w:tc>
          <w:tcPr>
            <w:cnfStyle w:val="001000000000"/>
            <w:tcW w:w="4820" w:type="dxa"/>
          </w:tcPr>
          <w:p w:rsidR="00A30C55" w:rsidRPr="00464870" w:rsidRDefault="00A30C55" w:rsidP="00353E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30C55" w:rsidTr="00036953">
        <w:trPr>
          <w:cnfStyle w:val="000000010000"/>
        </w:trPr>
        <w:tc>
          <w:tcPr>
            <w:cnfStyle w:val="001000000000"/>
            <w:tcW w:w="4820" w:type="dxa"/>
          </w:tcPr>
          <w:p w:rsidR="00A30C55" w:rsidRDefault="00A30C55" w:rsidP="00353E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A30C55" w:rsidRDefault="00A30C55" w:rsidP="004B60FE">
      <w:pPr>
        <w:spacing w:after="120"/>
        <w:jc w:val="both"/>
        <w:rPr>
          <w:rFonts w:ascii="Times New Roman" w:hAnsi="Times New Roman"/>
          <w:sz w:val="28"/>
          <w:szCs w:val="28"/>
        </w:rPr>
        <w:sectPr w:rsidR="00A30C55" w:rsidSect="002D1018">
          <w:pgSz w:w="16838" w:h="11905" w:orient="landscape"/>
          <w:pgMar w:top="568" w:right="678" w:bottom="565" w:left="1134" w:header="720" w:footer="720" w:gutter="0"/>
          <w:cols w:space="720"/>
          <w:noEndnote/>
          <w:docGrid w:linePitch="299"/>
        </w:sectPr>
      </w:pPr>
    </w:p>
    <w:p w:rsidR="004B60FE" w:rsidRDefault="004B60FE" w:rsidP="00864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Начальник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Базарно-Карабулакского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4B60FE" w:rsidRDefault="004B60FE" w:rsidP="00864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4B60FE" w:rsidRDefault="004B60FE" w:rsidP="00864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4B60FE" w:rsidRDefault="004B60FE" w:rsidP="00864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A30C55" w:rsidRPr="005E252B" w:rsidRDefault="00A30C55" w:rsidP="00864392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55" w:rsidRPr="005E252B" w:rsidSect="00A30C55">
          <w:pgSz w:w="11905" w:h="16838"/>
          <w:pgMar w:top="680" w:right="567" w:bottom="1134" w:left="567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t xml:space="preserve">Электронная </w:t>
      </w:r>
      <w:r w:rsidR="004B60FE">
        <w:rPr>
          <w:rFonts w:ascii="Times New Roman" w:hAnsi="Times New Roman"/>
          <w:sz w:val="28"/>
          <w:szCs w:val="28"/>
        </w:rPr>
        <w:t>почта</w:t>
      </w:r>
      <w:r w:rsidR="004B60FE" w:rsidRPr="0084018F">
        <w:rPr>
          <w:rFonts w:ascii="Times New Roman" w:hAnsi="Times New Roman"/>
          <w:sz w:val="28"/>
          <w:szCs w:val="28"/>
        </w:rPr>
        <w:t xml:space="preserve"> </w:t>
      </w:r>
      <w:r w:rsidR="00826366">
        <w:rPr>
          <w:rFonts w:ascii="Times New Roman" w:hAnsi="Times New Roman"/>
          <w:sz w:val="28"/>
          <w:szCs w:val="28"/>
          <w:lang w:val="en-US"/>
        </w:rPr>
        <w:t>fu</w:t>
      </w:r>
      <w:r w:rsidR="00826366">
        <w:rPr>
          <w:rFonts w:ascii="Times New Roman" w:hAnsi="Times New Roman"/>
          <w:sz w:val="28"/>
          <w:szCs w:val="28"/>
        </w:rPr>
        <w:t>@</w:t>
      </w:r>
      <w:proofErr w:type="spellStart"/>
      <w:r w:rsidR="00826366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826366">
        <w:rPr>
          <w:rFonts w:ascii="Times New Roman" w:hAnsi="Times New Roman"/>
          <w:sz w:val="28"/>
          <w:szCs w:val="28"/>
        </w:rPr>
        <w:t>.</w:t>
      </w:r>
      <w:proofErr w:type="spellStart"/>
      <w:r w:rsidR="008263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B60FE" w:rsidRPr="00E80F46" w:rsidRDefault="004B60FE" w:rsidP="00A30C55">
      <w:pPr>
        <w:spacing w:after="0"/>
        <w:rPr>
          <w:rFonts w:ascii="Times New Roman" w:hAnsi="Times New Roman"/>
          <w:sz w:val="28"/>
          <w:szCs w:val="28"/>
        </w:rPr>
      </w:pPr>
    </w:p>
    <w:sectPr w:rsidR="004B60FE" w:rsidRPr="00E80F46" w:rsidSect="002D1018">
      <w:pgSz w:w="16838" w:h="11905" w:orient="landscape"/>
      <w:pgMar w:top="568" w:right="678" w:bottom="565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>
    <w:nsid w:val="01972C9F"/>
    <w:multiLevelType w:val="hybridMultilevel"/>
    <w:tmpl w:val="9ED034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0149D8"/>
    <w:multiLevelType w:val="hybridMultilevel"/>
    <w:tmpl w:val="9EA47B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14"/>
  </w:num>
  <w:num w:numId="9">
    <w:abstractNumId w:val="12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9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89E"/>
    <w:rsid w:val="00001EC7"/>
    <w:rsid w:val="00001FC3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179CB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06F7"/>
    <w:rsid w:val="00031C84"/>
    <w:rsid w:val="000322F4"/>
    <w:rsid w:val="00032A15"/>
    <w:rsid w:val="00033534"/>
    <w:rsid w:val="0003415A"/>
    <w:rsid w:val="00034751"/>
    <w:rsid w:val="00035418"/>
    <w:rsid w:val="00035DB5"/>
    <w:rsid w:val="00036953"/>
    <w:rsid w:val="00036C38"/>
    <w:rsid w:val="00036CE0"/>
    <w:rsid w:val="00037726"/>
    <w:rsid w:val="00037766"/>
    <w:rsid w:val="00037995"/>
    <w:rsid w:val="00040537"/>
    <w:rsid w:val="0004190E"/>
    <w:rsid w:val="00042DB0"/>
    <w:rsid w:val="00042DB9"/>
    <w:rsid w:val="000440A6"/>
    <w:rsid w:val="0004452C"/>
    <w:rsid w:val="00045894"/>
    <w:rsid w:val="00050370"/>
    <w:rsid w:val="00050802"/>
    <w:rsid w:val="00050BE2"/>
    <w:rsid w:val="00050EA9"/>
    <w:rsid w:val="00051774"/>
    <w:rsid w:val="00051A39"/>
    <w:rsid w:val="0005264C"/>
    <w:rsid w:val="00053BC6"/>
    <w:rsid w:val="0005495A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5FBD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371"/>
    <w:rsid w:val="0008484A"/>
    <w:rsid w:val="000849B2"/>
    <w:rsid w:val="00085B53"/>
    <w:rsid w:val="000861B4"/>
    <w:rsid w:val="0008625D"/>
    <w:rsid w:val="00086352"/>
    <w:rsid w:val="00091966"/>
    <w:rsid w:val="00091D5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2B14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3A08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937"/>
    <w:rsid w:val="000F6E47"/>
    <w:rsid w:val="000F71AB"/>
    <w:rsid w:val="000F75C9"/>
    <w:rsid w:val="000F7A54"/>
    <w:rsid w:val="000F7D27"/>
    <w:rsid w:val="00100A98"/>
    <w:rsid w:val="00101F80"/>
    <w:rsid w:val="001021F5"/>
    <w:rsid w:val="00105D74"/>
    <w:rsid w:val="00106308"/>
    <w:rsid w:val="00106EA0"/>
    <w:rsid w:val="00110F74"/>
    <w:rsid w:val="00111322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4E6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33A8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67D8D"/>
    <w:rsid w:val="00170788"/>
    <w:rsid w:val="0017409E"/>
    <w:rsid w:val="001752A3"/>
    <w:rsid w:val="00176321"/>
    <w:rsid w:val="0017662B"/>
    <w:rsid w:val="00180DFA"/>
    <w:rsid w:val="001813C5"/>
    <w:rsid w:val="00182048"/>
    <w:rsid w:val="001822A6"/>
    <w:rsid w:val="001835B4"/>
    <w:rsid w:val="00186026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2764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769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E385C"/>
    <w:rsid w:val="001E6672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4B8C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17F5C"/>
    <w:rsid w:val="00220144"/>
    <w:rsid w:val="00220B6A"/>
    <w:rsid w:val="00221853"/>
    <w:rsid w:val="00221DE5"/>
    <w:rsid w:val="002227D7"/>
    <w:rsid w:val="002241E2"/>
    <w:rsid w:val="00224B2E"/>
    <w:rsid w:val="00225001"/>
    <w:rsid w:val="00227279"/>
    <w:rsid w:val="0023019A"/>
    <w:rsid w:val="00232215"/>
    <w:rsid w:val="002333F3"/>
    <w:rsid w:val="002361E8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15F7"/>
    <w:rsid w:val="002635FC"/>
    <w:rsid w:val="0026452E"/>
    <w:rsid w:val="002645FE"/>
    <w:rsid w:val="00264EB0"/>
    <w:rsid w:val="002665A2"/>
    <w:rsid w:val="00266EE7"/>
    <w:rsid w:val="00267285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1D9"/>
    <w:rsid w:val="002913A2"/>
    <w:rsid w:val="00291735"/>
    <w:rsid w:val="00291EA1"/>
    <w:rsid w:val="002927B8"/>
    <w:rsid w:val="00292E51"/>
    <w:rsid w:val="0029347E"/>
    <w:rsid w:val="0029351D"/>
    <w:rsid w:val="0029368D"/>
    <w:rsid w:val="00294299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E57"/>
    <w:rsid w:val="002C4FB7"/>
    <w:rsid w:val="002C55EB"/>
    <w:rsid w:val="002C71D7"/>
    <w:rsid w:val="002C7255"/>
    <w:rsid w:val="002C781B"/>
    <w:rsid w:val="002D04EB"/>
    <w:rsid w:val="002D0550"/>
    <w:rsid w:val="002D1018"/>
    <w:rsid w:val="002D193F"/>
    <w:rsid w:val="002D3D72"/>
    <w:rsid w:val="002D4DEB"/>
    <w:rsid w:val="002D5FA6"/>
    <w:rsid w:val="002D6993"/>
    <w:rsid w:val="002D6B6C"/>
    <w:rsid w:val="002E0B6B"/>
    <w:rsid w:val="002E0EAB"/>
    <w:rsid w:val="002E1BCA"/>
    <w:rsid w:val="002E23E2"/>
    <w:rsid w:val="002E2A2A"/>
    <w:rsid w:val="002E34FE"/>
    <w:rsid w:val="002E4865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4F4"/>
    <w:rsid w:val="002F77E5"/>
    <w:rsid w:val="002F7F31"/>
    <w:rsid w:val="00302DE9"/>
    <w:rsid w:val="003030BB"/>
    <w:rsid w:val="0030436D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AB8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3C40"/>
    <w:rsid w:val="0034524C"/>
    <w:rsid w:val="0034542A"/>
    <w:rsid w:val="00345BEF"/>
    <w:rsid w:val="00351521"/>
    <w:rsid w:val="00351522"/>
    <w:rsid w:val="00351751"/>
    <w:rsid w:val="00352124"/>
    <w:rsid w:val="00353E3B"/>
    <w:rsid w:val="00355310"/>
    <w:rsid w:val="003559A5"/>
    <w:rsid w:val="003566C0"/>
    <w:rsid w:val="003574E9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B1EBB"/>
    <w:rsid w:val="003B4FE1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C76F5"/>
    <w:rsid w:val="003D0124"/>
    <w:rsid w:val="003D0397"/>
    <w:rsid w:val="003D1627"/>
    <w:rsid w:val="003D2E0B"/>
    <w:rsid w:val="003D2E24"/>
    <w:rsid w:val="003D2F77"/>
    <w:rsid w:val="003D3825"/>
    <w:rsid w:val="003D3A25"/>
    <w:rsid w:val="003D4174"/>
    <w:rsid w:val="003D4398"/>
    <w:rsid w:val="003D51B2"/>
    <w:rsid w:val="003D680B"/>
    <w:rsid w:val="003D6AD6"/>
    <w:rsid w:val="003D7433"/>
    <w:rsid w:val="003E091B"/>
    <w:rsid w:val="003E29DC"/>
    <w:rsid w:val="003E2AC0"/>
    <w:rsid w:val="003E2FE0"/>
    <w:rsid w:val="003E3BAD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8FE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417D"/>
    <w:rsid w:val="0040507D"/>
    <w:rsid w:val="00405E6A"/>
    <w:rsid w:val="004124B6"/>
    <w:rsid w:val="00413983"/>
    <w:rsid w:val="00414452"/>
    <w:rsid w:val="00416656"/>
    <w:rsid w:val="004177FA"/>
    <w:rsid w:val="00423F37"/>
    <w:rsid w:val="00425210"/>
    <w:rsid w:val="00426B1D"/>
    <w:rsid w:val="00427A30"/>
    <w:rsid w:val="00427BC8"/>
    <w:rsid w:val="00431BED"/>
    <w:rsid w:val="00431CED"/>
    <w:rsid w:val="004351CC"/>
    <w:rsid w:val="00436F4E"/>
    <w:rsid w:val="00437629"/>
    <w:rsid w:val="00437D99"/>
    <w:rsid w:val="00440BDD"/>
    <w:rsid w:val="004433C5"/>
    <w:rsid w:val="00444AD8"/>
    <w:rsid w:val="004453A0"/>
    <w:rsid w:val="0044598F"/>
    <w:rsid w:val="0045166C"/>
    <w:rsid w:val="00454039"/>
    <w:rsid w:val="00455015"/>
    <w:rsid w:val="004556D7"/>
    <w:rsid w:val="00456632"/>
    <w:rsid w:val="00457C73"/>
    <w:rsid w:val="004607C6"/>
    <w:rsid w:val="00460AF2"/>
    <w:rsid w:val="00460E4B"/>
    <w:rsid w:val="004619C2"/>
    <w:rsid w:val="00462770"/>
    <w:rsid w:val="004636A6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4B9"/>
    <w:rsid w:val="00476B61"/>
    <w:rsid w:val="00483323"/>
    <w:rsid w:val="00483DDD"/>
    <w:rsid w:val="0048542B"/>
    <w:rsid w:val="0048595E"/>
    <w:rsid w:val="00485DFA"/>
    <w:rsid w:val="00486876"/>
    <w:rsid w:val="00490281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1A63"/>
    <w:rsid w:val="004A2BD5"/>
    <w:rsid w:val="004A2F5E"/>
    <w:rsid w:val="004A3807"/>
    <w:rsid w:val="004A3B38"/>
    <w:rsid w:val="004A5175"/>
    <w:rsid w:val="004A5C3C"/>
    <w:rsid w:val="004A6B3F"/>
    <w:rsid w:val="004A7463"/>
    <w:rsid w:val="004B1CE5"/>
    <w:rsid w:val="004B2392"/>
    <w:rsid w:val="004B264D"/>
    <w:rsid w:val="004B410D"/>
    <w:rsid w:val="004B51ED"/>
    <w:rsid w:val="004B55BD"/>
    <w:rsid w:val="004B5D62"/>
    <w:rsid w:val="004B60FE"/>
    <w:rsid w:val="004B6132"/>
    <w:rsid w:val="004B73B3"/>
    <w:rsid w:val="004B792E"/>
    <w:rsid w:val="004C00F6"/>
    <w:rsid w:val="004C0652"/>
    <w:rsid w:val="004C088A"/>
    <w:rsid w:val="004C0A68"/>
    <w:rsid w:val="004C0DA3"/>
    <w:rsid w:val="004C14A1"/>
    <w:rsid w:val="004C3E0B"/>
    <w:rsid w:val="004C46DB"/>
    <w:rsid w:val="004C4F60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692D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1CB8"/>
    <w:rsid w:val="00522BDC"/>
    <w:rsid w:val="00527B32"/>
    <w:rsid w:val="00527B5F"/>
    <w:rsid w:val="00532C57"/>
    <w:rsid w:val="00533091"/>
    <w:rsid w:val="00534677"/>
    <w:rsid w:val="005346E6"/>
    <w:rsid w:val="00535D96"/>
    <w:rsid w:val="005364A2"/>
    <w:rsid w:val="0053687A"/>
    <w:rsid w:val="005368AD"/>
    <w:rsid w:val="005369D2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40B"/>
    <w:rsid w:val="00562D21"/>
    <w:rsid w:val="0056336F"/>
    <w:rsid w:val="005636E7"/>
    <w:rsid w:val="00563887"/>
    <w:rsid w:val="00564258"/>
    <w:rsid w:val="00564BB8"/>
    <w:rsid w:val="0056533C"/>
    <w:rsid w:val="00565383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579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5228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64FC"/>
    <w:rsid w:val="005B7798"/>
    <w:rsid w:val="005B7D02"/>
    <w:rsid w:val="005C10BC"/>
    <w:rsid w:val="005C2309"/>
    <w:rsid w:val="005C3235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18C7"/>
    <w:rsid w:val="005E252B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3CA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1FB0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5F38"/>
    <w:rsid w:val="006167F5"/>
    <w:rsid w:val="00616F99"/>
    <w:rsid w:val="00617986"/>
    <w:rsid w:val="00620992"/>
    <w:rsid w:val="00623039"/>
    <w:rsid w:val="00623048"/>
    <w:rsid w:val="00623AEA"/>
    <w:rsid w:val="00625237"/>
    <w:rsid w:val="0062676D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704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6F"/>
    <w:rsid w:val="0067149E"/>
    <w:rsid w:val="00672363"/>
    <w:rsid w:val="0067295E"/>
    <w:rsid w:val="00672C3B"/>
    <w:rsid w:val="00673E7D"/>
    <w:rsid w:val="00674BBB"/>
    <w:rsid w:val="00675128"/>
    <w:rsid w:val="006756C8"/>
    <w:rsid w:val="00675A61"/>
    <w:rsid w:val="00676733"/>
    <w:rsid w:val="00676CE6"/>
    <w:rsid w:val="006810F3"/>
    <w:rsid w:val="0068191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9722C"/>
    <w:rsid w:val="006A1193"/>
    <w:rsid w:val="006A1DE8"/>
    <w:rsid w:val="006A2909"/>
    <w:rsid w:val="006A5DA8"/>
    <w:rsid w:val="006A62B8"/>
    <w:rsid w:val="006A77F1"/>
    <w:rsid w:val="006B041D"/>
    <w:rsid w:val="006B086D"/>
    <w:rsid w:val="006B0D96"/>
    <w:rsid w:val="006B132C"/>
    <w:rsid w:val="006B17E8"/>
    <w:rsid w:val="006B192D"/>
    <w:rsid w:val="006B2C10"/>
    <w:rsid w:val="006B3A92"/>
    <w:rsid w:val="006B4ED3"/>
    <w:rsid w:val="006B542E"/>
    <w:rsid w:val="006B5604"/>
    <w:rsid w:val="006B5BBA"/>
    <w:rsid w:val="006B63EC"/>
    <w:rsid w:val="006B6C67"/>
    <w:rsid w:val="006B6CB9"/>
    <w:rsid w:val="006B7532"/>
    <w:rsid w:val="006B75D9"/>
    <w:rsid w:val="006B771F"/>
    <w:rsid w:val="006B7CFE"/>
    <w:rsid w:val="006C0A1B"/>
    <w:rsid w:val="006C1BFE"/>
    <w:rsid w:val="006C3156"/>
    <w:rsid w:val="006C48D8"/>
    <w:rsid w:val="006C58FD"/>
    <w:rsid w:val="006C5B23"/>
    <w:rsid w:val="006C667A"/>
    <w:rsid w:val="006D2B35"/>
    <w:rsid w:val="006D30B3"/>
    <w:rsid w:val="006D3179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3524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5F87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3D68"/>
    <w:rsid w:val="007242D5"/>
    <w:rsid w:val="00724305"/>
    <w:rsid w:val="007255E9"/>
    <w:rsid w:val="0072735E"/>
    <w:rsid w:val="00730AE5"/>
    <w:rsid w:val="00731003"/>
    <w:rsid w:val="0073201B"/>
    <w:rsid w:val="007323D9"/>
    <w:rsid w:val="00733451"/>
    <w:rsid w:val="00733F8A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3994"/>
    <w:rsid w:val="007646C8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2DB7"/>
    <w:rsid w:val="007A48F0"/>
    <w:rsid w:val="007A6109"/>
    <w:rsid w:val="007A7460"/>
    <w:rsid w:val="007B55A5"/>
    <w:rsid w:val="007B5F8B"/>
    <w:rsid w:val="007B62E3"/>
    <w:rsid w:val="007B6FF0"/>
    <w:rsid w:val="007C3B04"/>
    <w:rsid w:val="007C5E4B"/>
    <w:rsid w:val="007C66B3"/>
    <w:rsid w:val="007C66B8"/>
    <w:rsid w:val="007C76B8"/>
    <w:rsid w:val="007D035A"/>
    <w:rsid w:val="007D0FC0"/>
    <w:rsid w:val="007D100C"/>
    <w:rsid w:val="007D1F73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12FC"/>
    <w:rsid w:val="007F1672"/>
    <w:rsid w:val="007F1901"/>
    <w:rsid w:val="007F255C"/>
    <w:rsid w:val="007F2682"/>
    <w:rsid w:val="007F2B2C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366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4392"/>
    <w:rsid w:val="00864A3E"/>
    <w:rsid w:val="00866256"/>
    <w:rsid w:val="00866E77"/>
    <w:rsid w:val="00867B1A"/>
    <w:rsid w:val="0087002F"/>
    <w:rsid w:val="00871746"/>
    <w:rsid w:val="00871AF4"/>
    <w:rsid w:val="00872D96"/>
    <w:rsid w:val="00872E09"/>
    <w:rsid w:val="00872FCB"/>
    <w:rsid w:val="008730E8"/>
    <w:rsid w:val="00876778"/>
    <w:rsid w:val="00876892"/>
    <w:rsid w:val="00880371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4144"/>
    <w:rsid w:val="00895DEC"/>
    <w:rsid w:val="008960A6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338"/>
    <w:rsid w:val="008C0F7B"/>
    <w:rsid w:val="008C1630"/>
    <w:rsid w:val="008C2696"/>
    <w:rsid w:val="008C3B16"/>
    <w:rsid w:val="008C4669"/>
    <w:rsid w:val="008C4F8D"/>
    <w:rsid w:val="008C4F93"/>
    <w:rsid w:val="008C6230"/>
    <w:rsid w:val="008C698F"/>
    <w:rsid w:val="008C6C96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3DA"/>
    <w:rsid w:val="00931F7B"/>
    <w:rsid w:val="00931FB5"/>
    <w:rsid w:val="009325AC"/>
    <w:rsid w:val="00935B97"/>
    <w:rsid w:val="009365C7"/>
    <w:rsid w:val="0093687F"/>
    <w:rsid w:val="009370B0"/>
    <w:rsid w:val="00937FBA"/>
    <w:rsid w:val="009402F9"/>
    <w:rsid w:val="00940CD7"/>
    <w:rsid w:val="00941F1E"/>
    <w:rsid w:val="009437D8"/>
    <w:rsid w:val="00943E38"/>
    <w:rsid w:val="009442DC"/>
    <w:rsid w:val="00944AAC"/>
    <w:rsid w:val="00945E77"/>
    <w:rsid w:val="0094668E"/>
    <w:rsid w:val="00946F4E"/>
    <w:rsid w:val="00947119"/>
    <w:rsid w:val="009514EF"/>
    <w:rsid w:val="009517B9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6752E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3F6"/>
    <w:rsid w:val="009836F7"/>
    <w:rsid w:val="00983AB5"/>
    <w:rsid w:val="00985689"/>
    <w:rsid w:val="009857A1"/>
    <w:rsid w:val="00985AB6"/>
    <w:rsid w:val="009878D9"/>
    <w:rsid w:val="00991047"/>
    <w:rsid w:val="00991B69"/>
    <w:rsid w:val="009932BF"/>
    <w:rsid w:val="00993751"/>
    <w:rsid w:val="00993D31"/>
    <w:rsid w:val="00994137"/>
    <w:rsid w:val="00994829"/>
    <w:rsid w:val="00995A02"/>
    <w:rsid w:val="0099603A"/>
    <w:rsid w:val="009A14C4"/>
    <w:rsid w:val="009A1DE7"/>
    <w:rsid w:val="009A38EF"/>
    <w:rsid w:val="009A3D70"/>
    <w:rsid w:val="009A4272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10C0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C7DEB"/>
    <w:rsid w:val="009D0A95"/>
    <w:rsid w:val="009D0C24"/>
    <w:rsid w:val="009D285D"/>
    <w:rsid w:val="009D3774"/>
    <w:rsid w:val="009D4D8A"/>
    <w:rsid w:val="009D70C0"/>
    <w:rsid w:val="009D7B2B"/>
    <w:rsid w:val="009D7B73"/>
    <w:rsid w:val="009E1630"/>
    <w:rsid w:val="009E18F5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4FC6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5152"/>
    <w:rsid w:val="00A063E4"/>
    <w:rsid w:val="00A06876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D84"/>
    <w:rsid w:val="00A20FA7"/>
    <w:rsid w:val="00A219CD"/>
    <w:rsid w:val="00A22EA3"/>
    <w:rsid w:val="00A23708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0C55"/>
    <w:rsid w:val="00A31346"/>
    <w:rsid w:val="00A31486"/>
    <w:rsid w:val="00A31D06"/>
    <w:rsid w:val="00A32BD2"/>
    <w:rsid w:val="00A33F17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188"/>
    <w:rsid w:val="00A476A7"/>
    <w:rsid w:val="00A51675"/>
    <w:rsid w:val="00A5314F"/>
    <w:rsid w:val="00A557C0"/>
    <w:rsid w:val="00A55937"/>
    <w:rsid w:val="00A56A19"/>
    <w:rsid w:val="00A56C75"/>
    <w:rsid w:val="00A605FD"/>
    <w:rsid w:val="00A62988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1CC6"/>
    <w:rsid w:val="00A821CF"/>
    <w:rsid w:val="00A83255"/>
    <w:rsid w:val="00A83A68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B94"/>
    <w:rsid w:val="00AA1D73"/>
    <w:rsid w:val="00AA35F1"/>
    <w:rsid w:val="00AA3605"/>
    <w:rsid w:val="00AA3E52"/>
    <w:rsid w:val="00AA45DB"/>
    <w:rsid w:val="00AA4BD6"/>
    <w:rsid w:val="00AA5A13"/>
    <w:rsid w:val="00AA6607"/>
    <w:rsid w:val="00AA73C8"/>
    <w:rsid w:val="00AA7D7E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2BFE"/>
    <w:rsid w:val="00AD4678"/>
    <w:rsid w:val="00AD489D"/>
    <w:rsid w:val="00AD539C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AF4EB9"/>
    <w:rsid w:val="00B00E77"/>
    <w:rsid w:val="00B037E6"/>
    <w:rsid w:val="00B04340"/>
    <w:rsid w:val="00B0438A"/>
    <w:rsid w:val="00B04725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3D1F"/>
    <w:rsid w:val="00B4452C"/>
    <w:rsid w:val="00B45345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D21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B93"/>
    <w:rsid w:val="00B85EC4"/>
    <w:rsid w:val="00B86A6A"/>
    <w:rsid w:val="00B87298"/>
    <w:rsid w:val="00B873C7"/>
    <w:rsid w:val="00B90880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8AC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17D"/>
    <w:rsid w:val="00BF7318"/>
    <w:rsid w:val="00C009DC"/>
    <w:rsid w:val="00C00C1C"/>
    <w:rsid w:val="00C00C5B"/>
    <w:rsid w:val="00C01011"/>
    <w:rsid w:val="00C02A67"/>
    <w:rsid w:val="00C03119"/>
    <w:rsid w:val="00C0476F"/>
    <w:rsid w:val="00C04A52"/>
    <w:rsid w:val="00C053AE"/>
    <w:rsid w:val="00C05576"/>
    <w:rsid w:val="00C10A00"/>
    <w:rsid w:val="00C115E0"/>
    <w:rsid w:val="00C119C1"/>
    <w:rsid w:val="00C11F91"/>
    <w:rsid w:val="00C1212B"/>
    <w:rsid w:val="00C1251F"/>
    <w:rsid w:val="00C1298F"/>
    <w:rsid w:val="00C12A51"/>
    <w:rsid w:val="00C12FE8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80E"/>
    <w:rsid w:val="00C42A80"/>
    <w:rsid w:val="00C453D0"/>
    <w:rsid w:val="00C456F9"/>
    <w:rsid w:val="00C45ADA"/>
    <w:rsid w:val="00C465CD"/>
    <w:rsid w:val="00C466E7"/>
    <w:rsid w:val="00C46960"/>
    <w:rsid w:val="00C46BC7"/>
    <w:rsid w:val="00C50525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47B0"/>
    <w:rsid w:val="00C7495B"/>
    <w:rsid w:val="00C74A29"/>
    <w:rsid w:val="00C750C1"/>
    <w:rsid w:val="00C76F8E"/>
    <w:rsid w:val="00C807AC"/>
    <w:rsid w:val="00C80992"/>
    <w:rsid w:val="00C80C21"/>
    <w:rsid w:val="00C81AA6"/>
    <w:rsid w:val="00C81EAB"/>
    <w:rsid w:val="00C827F9"/>
    <w:rsid w:val="00C83F05"/>
    <w:rsid w:val="00C868EA"/>
    <w:rsid w:val="00C86B29"/>
    <w:rsid w:val="00C87537"/>
    <w:rsid w:val="00C90341"/>
    <w:rsid w:val="00C90D77"/>
    <w:rsid w:val="00C91A93"/>
    <w:rsid w:val="00C91D0B"/>
    <w:rsid w:val="00C9232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527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B9A"/>
    <w:rsid w:val="00CE0642"/>
    <w:rsid w:val="00CE2073"/>
    <w:rsid w:val="00CE4EAB"/>
    <w:rsid w:val="00CE5310"/>
    <w:rsid w:val="00CF01C5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201BD"/>
    <w:rsid w:val="00D208EA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0F11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282"/>
    <w:rsid w:val="00D458DB"/>
    <w:rsid w:val="00D45F93"/>
    <w:rsid w:val="00D464DA"/>
    <w:rsid w:val="00D46D4E"/>
    <w:rsid w:val="00D46F2D"/>
    <w:rsid w:val="00D47437"/>
    <w:rsid w:val="00D476DC"/>
    <w:rsid w:val="00D510DE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2FA0"/>
    <w:rsid w:val="00D63345"/>
    <w:rsid w:val="00D65285"/>
    <w:rsid w:val="00D65513"/>
    <w:rsid w:val="00D67383"/>
    <w:rsid w:val="00D67CDD"/>
    <w:rsid w:val="00D71D2D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2352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1296"/>
    <w:rsid w:val="00DB3C33"/>
    <w:rsid w:val="00DB41BF"/>
    <w:rsid w:val="00DB4547"/>
    <w:rsid w:val="00DB45EC"/>
    <w:rsid w:val="00DB4B67"/>
    <w:rsid w:val="00DB4C6F"/>
    <w:rsid w:val="00DB686F"/>
    <w:rsid w:val="00DB79F1"/>
    <w:rsid w:val="00DB7B1F"/>
    <w:rsid w:val="00DB7F11"/>
    <w:rsid w:val="00DC0F4D"/>
    <w:rsid w:val="00DC12E1"/>
    <w:rsid w:val="00DC1782"/>
    <w:rsid w:val="00DC2FFD"/>
    <w:rsid w:val="00DC325D"/>
    <w:rsid w:val="00DC47F0"/>
    <w:rsid w:val="00DC518B"/>
    <w:rsid w:val="00DC5650"/>
    <w:rsid w:val="00DC6F8D"/>
    <w:rsid w:val="00DC7F78"/>
    <w:rsid w:val="00DD3E12"/>
    <w:rsid w:val="00DD51AF"/>
    <w:rsid w:val="00DD5FA3"/>
    <w:rsid w:val="00DD67BE"/>
    <w:rsid w:val="00DD7DFD"/>
    <w:rsid w:val="00DE03C9"/>
    <w:rsid w:val="00DE347A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5E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309"/>
    <w:rsid w:val="00E71771"/>
    <w:rsid w:val="00E741D1"/>
    <w:rsid w:val="00E74689"/>
    <w:rsid w:val="00E74883"/>
    <w:rsid w:val="00E752A4"/>
    <w:rsid w:val="00E75C3A"/>
    <w:rsid w:val="00E760D8"/>
    <w:rsid w:val="00E80403"/>
    <w:rsid w:val="00E80D54"/>
    <w:rsid w:val="00E80F46"/>
    <w:rsid w:val="00E815B0"/>
    <w:rsid w:val="00E81EF0"/>
    <w:rsid w:val="00E83193"/>
    <w:rsid w:val="00E8344A"/>
    <w:rsid w:val="00E853E5"/>
    <w:rsid w:val="00E85D94"/>
    <w:rsid w:val="00E86BB3"/>
    <w:rsid w:val="00E8736F"/>
    <w:rsid w:val="00E87BDB"/>
    <w:rsid w:val="00E87FE5"/>
    <w:rsid w:val="00E90447"/>
    <w:rsid w:val="00E908FB"/>
    <w:rsid w:val="00E90E3E"/>
    <w:rsid w:val="00E932FD"/>
    <w:rsid w:val="00E938ED"/>
    <w:rsid w:val="00E965D8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5E5"/>
    <w:rsid w:val="00EA683E"/>
    <w:rsid w:val="00EA740A"/>
    <w:rsid w:val="00EB127A"/>
    <w:rsid w:val="00EB1D08"/>
    <w:rsid w:val="00EB3370"/>
    <w:rsid w:val="00EB3C6C"/>
    <w:rsid w:val="00EB4182"/>
    <w:rsid w:val="00EB47C8"/>
    <w:rsid w:val="00EB7709"/>
    <w:rsid w:val="00EC1FF0"/>
    <w:rsid w:val="00EC2877"/>
    <w:rsid w:val="00EC3EDB"/>
    <w:rsid w:val="00EC4960"/>
    <w:rsid w:val="00EC52DA"/>
    <w:rsid w:val="00EC6E33"/>
    <w:rsid w:val="00EC7228"/>
    <w:rsid w:val="00EC7B54"/>
    <w:rsid w:val="00ED0FBB"/>
    <w:rsid w:val="00ED1601"/>
    <w:rsid w:val="00ED2954"/>
    <w:rsid w:val="00ED31ED"/>
    <w:rsid w:val="00ED4141"/>
    <w:rsid w:val="00ED419B"/>
    <w:rsid w:val="00ED44D5"/>
    <w:rsid w:val="00ED4660"/>
    <w:rsid w:val="00ED5718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074B"/>
    <w:rsid w:val="00EF1AE7"/>
    <w:rsid w:val="00EF1EC1"/>
    <w:rsid w:val="00EF2B4A"/>
    <w:rsid w:val="00EF42FE"/>
    <w:rsid w:val="00EF504E"/>
    <w:rsid w:val="00EF5B82"/>
    <w:rsid w:val="00EF5F75"/>
    <w:rsid w:val="00EF7567"/>
    <w:rsid w:val="00EF7D78"/>
    <w:rsid w:val="00F00094"/>
    <w:rsid w:val="00F01761"/>
    <w:rsid w:val="00F023B5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17D"/>
    <w:rsid w:val="00F338AB"/>
    <w:rsid w:val="00F33DFC"/>
    <w:rsid w:val="00F34189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290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6FC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1A7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5EAB"/>
    <w:rsid w:val="00FA702C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2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0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77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4177FA"/>
  </w:style>
  <w:style w:type="paragraph" w:styleId="a6">
    <w:name w:val="Balloon Text"/>
    <w:basedOn w:val="a"/>
    <w:link w:val="a7"/>
    <w:uiPriority w:val="99"/>
    <w:semiHidden/>
    <w:unhideWhenUsed/>
    <w:rsid w:val="00E8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F46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3D3A2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1E385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8">
    <w:name w:val="Light Shading"/>
    <w:basedOn w:val="a1"/>
    <w:uiPriority w:val="60"/>
    <w:rsid w:val="001E385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3">
    <w:name w:val="Основной текст3"/>
    <w:basedOn w:val="a"/>
    <w:rsid w:val="00681913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A30C5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0">
    <w:name w:val="Light Grid Accent 1"/>
    <w:basedOn w:val="a1"/>
    <w:uiPriority w:val="62"/>
    <w:rsid w:val="00A30C5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30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Normal (Web)"/>
    <w:basedOn w:val="a"/>
    <w:uiPriority w:val="99"/>
    <w:semiHidden/>
    <w:unhideWhenUsed/>
    <w:rsid w:val="000440A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image" Target="media/image2.emf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Свободинского муниципального образования на 2022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Свободинского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9"/>
              <c:layout/>
              <c:tx>
                <c:rich>
                  <a:bodyPr/>
                  <a:lstStyle/>
                  <a:p>
                    <a:fld id="{E1FCBCE5-81E5-4EFE-9ED1-86AB68CBE0E7}" type="VALUE">
                      <a:rPr lang="en-US"/>
                      <a:pPr/>
                      <a:t>[ЗНАЧЕНИЕ]</a:t>
                    </a:fld>
                    <a:r>
                      <a:rPr lang="en-US"/>
                      <a:t>,4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FE8-4A8A-BCA1-D8F34B9F2808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10"/>
                <c:pt idx="0">
                  <c:v>налог на доходы физических лиц 26,2%</c:v>
                </c:pt>
                <c:pt idx="1">
                  <c:v>акцизы по подакцизным товарам 10,7%</c:v>
                </c:pt>
                <c:pt idx="2">
                  <c:v>единый сельскохозяйственный налог 6,4%</c:v>
                </c:pt>
                <c:pt idx="3">
                  <c:v>доходы от использования имущества 0,6</c:v>
                </c:pt>
                <c:pt idx="4">
                  <c:v>налог на имущество физических лиц 5,9%</c:v>
                </c:pt>
                <c:pt idx="5">
                  <c:v>земельный налог 32,2%</c:v>
                </c:pt>
                <c:pt idx="6">
                  <c:v>субвенции </c:v>
                </c:pt>
                <c:pt idx="7">
                  <c:v>дотация 2,6</c:v>
                </c:pt>
                <c:pt idx="8">
                  <c:v>иные
 межбюджетные трансферты10,1 % </c:v>
                </c:pt>
                <c:pt idx="9">
                  <c:v>Акцизы по подакцизным товарам 13,4%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26.2</c:v>
                </c:pt>
                <c:pt idx="1">
                  <c:v>10.7</c:v>
                </c:pt>
                <c:pt idx="2">
                  <c:v>1.5</c:v>
                </c:pt>
                <c:pt idx="3">
                  <c:v>1.4</c:v>
                </c:pt>
                <c:pt idx="4">
                  <c:v>6.2</c:v>
                </c:pt>
                <c:pt idx="5">
                  <c:v>27.7</c:v>
                </c:pt>
                <c:pt idx="7">
                  <c:v>2.2999999999999998</c:v>
                </c:pt>
                <c:pt idx="8">
                  <c:v>19.899999999999999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BB-43B9-B31E-A42A37E90402}"/>
            </c:ext>
          </c:extLst>
        </c:ser>
      </c:pie3DChart>
    </c:plotArea>
    <c:legend>
      <c:legendPos val="r"/>
      <c:layout>
        <c:manualLayout>
          <c:xMode val="edge"/>
          <c:yMode val="edge"/>
          <c:x val="0.63874639750106565"/>
          <c:y val="0.14845124304286975"/>
          <c:w val="0.35235717408804751"/>
          <c:h val="0.70091239057998178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3443640124095141"/>
          <c:y val="0.1152542372881373"/>
          <c:w val="0.73319544984489193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24"/>
          <c:dLbls>
            <c:spPr>
              <a:noFill/>
              <a:ln>
                <a:noFill/>
              </a:ln>
              <a:effectLst/>
            </c:spPr>
            <c:dLblPos val="outEnd"/>
            <c:showVal val="1"/>
            <c:showCatName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Социальная политика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5041</c:v>
                </c:pt>
                <c:pt idx="1">
                  <c:v>1494.8</c:v>
                </c:pt>
                <c:pt idx="2">
                  <c:v>690.1</c:v>
                </c:pt>
                <c:pt idx="3" formatCode="0.0">
                  <c:v>0.5</c:v>
                </c:pt>
                <c:pt idx="4">
                  <c:v>3649.5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Социальная политика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Социальная политика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5.5636167453061963E-2"/>
          <c:y val="0.73559322033899155"/>
          <c:w val="0.84443758512020606"/>
          <c:h val="0.2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39D54ED-B001-4722-B3D3-E2271FD40F51}" type="presOf" srcId="{A38ECE20-E773-4B41-8188-C2B4A8846B30}" destId="{FE249AD9-77ED-47F3-8AFA-BEAAE8678F85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69AF3BA1-4D26-436F-AB51-B72C47C8905A}" type="presOf" srcId="{D3B9CBB1-EC7D-4441-9450-39C0CC7B3897}" destId="{F8924EAC-75E2-45A0-876D-7AA9F9BF86A7}" srcOrd="1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A124C94D-D95A-448F-9446-78C82075B0C5}" type="presOf" srcId="{ADD2F430-C05E-4DA7-86CB-8BB70FDF95FB}" destId="{077F07FE-3110-4557-8BE3-0AF45D75194D}" srcOrd="0" destOrd="0" presId="urn:microsoft.com/office/officeart/2005/8/layout/list1"/>
    <dgm:cxn modelId="{20F3946F-2AEA-449A-A01D-C1B79D8B8B6C}" type="presOf" srcId="{D3B9CBB1-EC7D-4441-9450-39C0CC7B3897}" destId="{94FF1E32-7FCB-451F-ADA8-C92E3443B4DA}" srcOrd="0" destOrd="0" presId="urn:microsoft.com/office/officeart/2005/8/layout/list1"/>
    <dgm:cxn modelId="{8EB9395B-C787-4A3D-9914-E6552139A3F1}" type="presParOf" srcId="{077F07FE-3110-4557-8BE3-0AF45D75194D}" destId="{B793EA4D-F86E-4307-8D3E-E46C4CD060BD}" srcOrd="0" destOrd="0" presId="urn:microsoft.com/office/officeart/2005/8/layout/list1"/>
    <dgm:cxn modelId="{20F07A72-5800-45C4-ADF9-C04342FE130E}" type="presParOf" srcId="{B793EA4D-F86E-4307-8D3E-E46C4CD060BD}" destId="{94FF1E32-7FCB-451F-ADA8-C92E3443B4DA}" srcOrd="0" destOrd="0" presId="urn:microsoft.com/office/officeart/2005/8/layout/list1"/>
    <dgm:cxn modelId="{148CA113-8BEE-4E0F-9BD6-D154A81B28C1}" type="presParOf" srcId="{B793EA4D-F86E-4307-8D3E-E46C4CD060BD}" destId="{F8924EAC-75E2-45A0-876D-7AA9F9BF86A7}" srcOrd="1" destOrd="0" presId="urn:microsoft.com/office/officeart/2005/8/layout/list1"/>
    <dgm:cxn modelId="{FE99FE0C-BD06-4763-979A-2214184D9EE2}" type="presParOf" srcId="{077F07FE-3110-4557-8BE3-0AF45D75194D}" destId="{6ECD44AE-5322-46AA-B942-5360778BC4C9}" srcOrd="1" destOrd="0" presId="urn:microsoft.com/office/officeart/2005/8/layout/list1"/>
    <dgm:cxn modelId="{A6D7BD6B-A9AB-4BAE-B9DC-87281DE6351B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Свободинского муниципального образования Базарно-Карабулакского муниципального района</a:t>
          </a:r>
          <a:endParaRPr lang="ru-RU"/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E9CAB6B-FB6A-47C9-A448-1EA8A319A99F}" type="presOf" srcId="{2714CF7A-0546-48F8-BC4E-6DA73BA1733F}" destId="{C359AFB0-62B9-4353-B67B-6139216E631F}" srcOrd="1" destOrd="0" presId="urn:microsoft.com/office/officeart/2005/8/layout/list1"/>
    <dgm:cxn modelId="{3953F8C5-2B54-480C-BCC0-970F7CF94823}" type="presOf" srcId="{6B566390-1BE2-403A-96C1-E3C50EBFB3BB}" destId="{31F78C56-8939-4630-86E5-FE183E40DA01}" srcOrd="0" destOrd="0" presId="urn:microsoft.com/office/officeart/2005/8/layout/list1"/>
    <dgm:cxn modelId="{031282B5-2A0E-4F8E-AF1E-B8E1F9C849E9}" type="presOf" srcId="{2714CF7A-0546-48F8-BC4E-6DA73BA1733F}" destId="{BB192AEF-F3CC-4234-8C41-F4258605D254}" srcOrd="0" destOrd="0" presId="urn:microsoft.com/office/officeart/2005/8/layout/list1"/>
    <dgm:cxn modelId="{9B46FD92-8DD7-42AD-BBF8-B29CB50F53D0}" type="presOf" srcId="{6BC210A7-AB63-4751-921B-0C8FF57C4B97}" destId="{B6BA2216-8817-4551-B6B2-8D1CFF287D24}" srcOrd="0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AC083427-47FD-484E-BAFF-1C1A3B4A1A81}" type="presParOf" srcId="{31F78C56-8939-4630-86E5-FE183E40DA01}" destId="{E10E8EE8-AD80-46A9-B5D6-1C9F31E27536}" srcOrd="0" destOrd="0" presId="urn:microsoft.com/office/officeart/2005/8/layout/list1"/>
    <dgm:cxn modelId="{AF4280C6-408B-4BAB-A697-F37586A7F799}" type="presParOf" srcId="{E10E8EE8-AD80-46A9-B5D6-1C9F31E27536}" destId="{BB192AEF-F3CC-4234-8C41-F4258605D254}" srcOrd="0" destOrd="0" presId="urn:microsoft.com/office/officeart/2005/8/layout/list1"/>
    <dgm:cxn modelId="{1BC22652-604B-4608-AA4C-B1B55E679737}" type="presParOf" srcId="{E10E8EE8-AD80-46A9-B5D6-1C9F31E27536}" destId="{C359AFB0-62B9-4353-B67B-6139216E631F}" srcOrd="1" destOrd="0" presId="urn:microsoft.com/office/officeart/2005/8/layout/list1"/>
    <dgm:cxn modelId="{D25E2B2D-ED48-45C8-9E78-B91CBF49D434}" type="presParOf" srcId="{31F78C56-8939-4630-86E5-FE183E40DA01}" destId="{B0E62C3F-05BD-4DF9-BA76-7AC7CB208B53}" srcOrd="1" destOrd="0" presId="urn:microsoft.com/office/officeart/2005/8/layout/list1"/>
    <dgm:cxn modelId="{4E81C795-89AD-4EB4-BF16-C92C43545980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FA1B5C0-E3F9-4B31-8FEA-4D6DAA4FD55E}" type="presOf" srcId="{A3489236-002C-44BB-B39E-6D848204D320}" destId="{609B75CC-4788-404C-8B99-890D6D5857CC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F926341E-D5ED-4311-9741-52B6ACFCD3C9}" type="presOf" srcId="{0D706CEB-D578-4C66-9CE4-CD3E95584EBA}" destId="{040238CE-B190-42A5-8E44-98B4A40BC804}" srcOrd="0" destOrd="0" presId="urn:microsoft.com/office/officeart/2005/8/layout/vList2"/>
    <dgm:cxn modelId="{C84FADA3-1CD9-4292-A239-CDF00F0D4455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4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4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4524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Свободинского муниципального образования Базарно-Карабулакского муниципального района</a:t>
          </a:r>
          <a:endParaRPr lang="ru-RU" sz="1500" kern="1200"/>
        </a:p>
      </dsp:txBody>
      <dsp:txXfrm>
        <a:off x="0" y="242662"/>
        <a:ext cx="9534524" cy="850500"/>
      </dsp:txXfrm>
    </dsp:sp>
    <dsp:sp modelId="{C359AFB0-62B9-4353-B67B-6139216E631F}">
      <dsp:nvSpPr>
        <dsp:cNvPr id="0" name=""/>
        <dsp:cNvSpPr/>
      </dsp:nvSpPr>
      <dsp:spPr>
        <a:xfrm>
          <a:off x="476726" y="21262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6726" y="21262"/>
        <a:ext cx="6674167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803056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803056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BA1D7-C30F-4A80-914D-8AD41E66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6</cp:revision>
  <cp:lastPrinted>2021-11-17T06:31:00Z</cp:lastPrinted>
  <dcterms:created xsi:type="dcterms:W3CDTF">2021-11-19T09:17:00Z</dcterms:created>
  <dcterms:modified xsi:type="dcterms:W3CDTF">2021-11-22T10:05:00Z</dcterms:modified>
</cp:coreProperties>
</file>