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E1" w:rsidRDefault="008054E1"/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Обзорная </w:t>
      </w:r>
      <w:r w:rsidRPr="001F707C">
        <w:rPr>
          <w:rFonts w:ascii="Times New Roman" w:hAnsi="Times New Roman"/>
          <w:b/>
          <w:sz w:val="28"/>
          <w:szCs w:val="28"/>
        </w:rPr>
        <w:t>информация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август 2021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54E1" w:rsidRPr="001F707C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2 обращение.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Pr="00F9095C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  <w:r>
        <w:rPr>
          <w:rFonts w:ascii="Times New Roman" w:hAnsi="Times New Roman"/>
          <w:sz w:val="28"/>
          <w:szCs w:val="28"/>
        </w:rPr>
        <w:t xml:space="preserve"> после урагана упало дерево на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с. Белая Гора, ремонт моста через речку на ул. Коммунистическая с. Белая Гора</w:t>
      </w:r>
    </w:p>
    <w:p w:rsidR="008054E1" w:rsidRPr="00E34EAA" w:rsidRDefault="008054E1" w:rsidP="008054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>
        <w:rPr>
          <w:rFonts w:ascii="Times New Roman" w:hAnsi="Times New Roman"/>
          <w:sz w:val="28"/>
          <w:szCs w:val="28"/>
        </w:rPr>
        <w:t>, конкретные примеры): дерево убрано, мост отремонтирован</w:t>
      </w:r>
    </w:p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sectPr w:rsidR="008054E1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286D"/>
    <w:rsid w:val="00106E5E"/>
    <w:rsid w:val="001B3C90"/>
    <w:rsid w:val="002A5389"/>
    <w:rsid w:val="002E6E76"/>
    <w:rsid w:val="004F3EA0"/>
    <w:rsid w:val="00521CBD"/>
    <w:rsid w:val="008054E1"/>
    <w:rsid w:val="00812E8C"/>
    <w:rsid w:val="008D0FA0"/>
    <w:rsid w:val="00BF4398"/>
    <w:rsid w:val="00C65A5E"/>
    <w:rsid w:val="00C97909"/>
    <w:rsid w:val="00D5135F"/>
    <w:rsid w:val="00DB6314"/>
    <w:rsid w:val="00E27945"/>
    <w:rsid w:val="00E8777F"/>
    <w:rsid w:val="00F4286D"/>
    <w:rsid w:val="00F43B0E"/>
    <w:rsid w:val="00F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2020-09-17T11:42:00Z</dcterms:created>
  <dcterms:modified xsi:type="dcterms:W3CDTF">2021-09-27T06:59:00Z</dcterms:modified>
</cp:coreProperties>
</file>