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96" w:rsidRPr="0060586F" w:rsidRDefault="007B4396" w:rsidP="007B439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5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Сводный годовой доклад </w:t>
      </w:r>
    </w:p>
    <w:p w:rsidR="0060586F" w:rsidRPr="0060586F" w:rsidRDefault="007B4396" w:rsidP="0060586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5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ходе реализации и оценке эффективности</w:t>
      </w:r>
      <w:r w:rsidR="0060586F" w:rsidRPr="00605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05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муниципальных программ </w:t>
      </w:r>
    </w:p>
    <w:p w:rsidR="007B4396" w:rsidRPr="0060586F" w:rsidRDefault="0060586F" w:rsidP="0060586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05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Шняевского </w:t>
      </w:r>
      <w:r w:rsidR="007B4396" w:rsidRPr="006058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муниципального образования </w:t>
      </w:r>
      <w:r w:rsidRPr="006058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Базарно-Карабулакского муниципального </w:t>
      </w:r>
      <w:r w:rsidR="007B4396" w:rsidRPr="006058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района</w:t>
      </w:r>
      <w:r w:rsidR="007B4396" w:rsidRPr="00605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05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Саратовской области </w:t>
      </w:r>
      <w:r w:rsidR="007B4396" w:rsidRPr="00605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2020 год</w:t>
      </w:r>
    </w:p>
    <w:p w:rsidR="007B4396" w:rsidRPr="007B4396" w:rsidRDefault="007B4396" w:rsidP="007B4396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F49A5" w:rsidRPr="007B4396" w:rsidRDefault="007B4396" w:rsidP="001F49A5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соответствии с постановлением администрации </w:t>
      </w:r>
      <w:r w:rsidR="006058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Шняевского муниципального образования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</w:t>
      </w:r>
      <w:r w:rsidRPr="007B439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1F49A5" w:rsidRPr="001F49A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06.06.2017</w:t>
      </w:r>
      <w:r w:rsidRPr="001F49A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1F49A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№28А </w:t>
      </w:r>
      <w:r w:rsidRPr="001F49A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«</w:t>
      </w:r>
      <w:r w:rsidRPr="001F49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 </w:t>
      </w:r>
      <w:proofErr w:type="gramStart"/>
      <w:r w:rsidR="001F49A5" w:rsidRPr="001F49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Порядка проведения </w:t>
      </w:r>
      <w:r w:rsidRPr="001F49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оценки эффективности </w:t>
      </w:r>
      <w:r w:rsidR="001F49A5" w:rsidRPr="001F49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реализации </w:t>
      </w:r>
      <w:r w:rsidRPr="001F49A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муниципальных программ</w:t>
      </w:r>
      <w:proofErr w:type="gramEnd"/>
      <w:r w:rsidRPr="001F49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F49A5" w:rsidRPr="001F49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Шняевского </w:t>
      </w:r>
      <w:r w:rsidRPr="001F49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</w:t>
      </w:r>
      <w:r w:rsidR="001F49A5" w:rsidRPr="001F49A5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1F49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</w:t>
      </w:r>
      <w:r w:rsidR="001F49A5" w:rsidRPr="001F49A5">
        <w:rPr>
          <w:rFonts w:ascii="Times New Roman" w:eastAsia="Times New Roman" w:hAnsi="Times New Roman" w:cs="Times New Roman"/>
          <w:sz w:val="24"/>
          <w:szCs w:val="24"/>
          <w:lang w:eastAsia="ar-SA"/>
        </w:rPr>
        <w:t>я»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администрац</w:t>
      </w:r>
      <w:r w:rsidR="006058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ией </w:t>
      </w:r>
      <w:r w:rsid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Шняевского </w:t>
      </w:r>
      <w:r w:rsidR="0060586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образования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проведена оценка эффективности  реализации муниципальных программ.</w:t>
      </w:r>
    </w:p>
    <w:p w:rsidR="007B4396" w:rsidRPr="007B4396" w:rsidRDefault="001F49A5" w:rsidP="001F49A5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</w:t>
      </w:r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Согласно перечню муниципальных программ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Шняевского </w:t>
      </w:r>
      <w:proofErr w:type="gramStart"/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муниципального образования, утвержденного постановлени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</w:t>
      </w:r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B4396"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Шняевского </w:t>
      </w:r>
      <w:r w:rsidR="007B4396"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</w:t>
      </w:r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2020 году осуществлялась</w:t>
      </w:r>
      <w:proofErr w:type="gramEnd"/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реализация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ых программ</w:t>
      </w:r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1F49A5" w:rsidRDefault="001F49A5" w:rsidP="001F49A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7B4396"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Сводный годовой доклад</w:t>
      </w:r>
      <w:r w:rsidR="007B4396"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 ходе реализации и оценке эффективности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B4396"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ых программ:</w:t>
      </w:r>
    </w:p>
    <w:p w:rsidR="00F036BD" w:rsidRPr="00F036BD" w:rsidRDefault="00F036BD" w:rsidP="00F036B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«Обеспечение первичных мер пожарной безопасности Шняевского муниципального образования Базарно-Карабулакского муниципального района»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36BD" w:rsidRPr="00F036BD" w:rsidRDefault="00F036BD" w:rsidP="00F036B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03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автомобильных дорог Шняевского муниципального образования Базарно-Карабу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лакского муниципального района»;</w:t>
      </w:r>
    </w:p>
    <w:p w:rsidR="001F49A5" w:rsidRPr="00F036BD" w:rsidRDefault="00F036BD" w:rsidP="00F036B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036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благоустройство территории Шняевского муниципального образования Базарно-Карабулакского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F0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4396" w:rsidRDefault="007B4396" w:rsidP="00F036B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F49A5">
        <w:rPr>
          <w:rFonts w:ascii="Times New Roman" w:eastAsia="Times New Roman" w:hAnsi="Times New Roman" w:cs="Times New Roman"/>
          <w:sz w:val="24"/>
          <w:szCs w:val="24"/>
          <w:lang w:eastAsia="ar-SA"/>
        </w:rPr>
        <w:t>за 2020 год</w:t>
      </w:r>
      <w:r w:rsidRP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подготовлен на основе данных </w:t>
      </w:r>
      <w:r w:rsid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МКУ «Централизованная бухгалтерия по обслуживанию муниципальных образований»</w:t>
      </w:r>
      <w:r w:rsidRP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 бюджетного отдела Финансового управления </w:t>
      </w:r>
      <w:r w:rsidRP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администрации </w:t>
      </w:r>
      <w:r w:rsid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Базарно-Карабулакского </w:t>
      </w:r>
      <w:r w:rsidRP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</w:t>
      </w:r>
      <w:r w:rsid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района </w:t>
      </w:r>
      <w:r w:rsidRP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 финансировании муниципальн</w:t>
      </w:r>
      <w:r w:rsid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ых программ</w:t>
      </w:r>
      <w:r w:rsidRP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годового отчета о ходе реализации </w:t>
      </w:r>
      <w:r w:rsid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 </w:t>
      </w:r>
      <w:r w:rsidRP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</w:t>
      </w:r>
      <w:r w:rsid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ых программ</w:t>
      </w:r>
      <w:r w:rsidRPr="001F49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 2020 год. </w:t>
      </w:r>
    </w:p>
    <w:p w:rsidR="00F036BD" w:rsidRPr="007B4396" w:rsidRDefault="00F036BD" w:rsidP="00F036B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036BD" w:rsidRPr="007B4396" w:rsidRDefault="007B4396" w:rsidP="00F036B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Финансирование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2020 году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приведено в таблице 1.</w:t>
      </w:r>
    </w:p>
    <w:p w:rsidR="007B4396" w:rsidRPr="007B4396" w:rsidRDefault="007B4396" w:rsidP="007B4396">
      <w:pPr>
        <w:suppressAutoHyphens/>
        <w:spacing w:after="0" w:line="33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Таблица 1</w:t>
      </w: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3508"/>
        <w:gridCol w:w="1700"/>
        <w:gridCol w:w="2101"/>
        <w:gridCol w:w="1551"/>
      </w:tblGrid>
      <w:tr w:rsidR="007B4396" w:rsidRPr="007B4396" w:rsidTr="00D728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396" w:rsidRPr="007B4396" w:rsidRDefault="007B4396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  <w:p w:rsidR="007B4396" w:rsidRPr="007B4396" w:rsidRDefault="007B4396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proofErr w:type="spellEnd"/>
            <w:proofErr w:type="gramEnd"/>
            <w:r w:rsidR="00F036B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/</w:t>
            </w:r>
            <w:proofErr w:type="spellStart"/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36BD" w:rsidRDefault="007B4396" w:rsidP="00F036B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7B4396" w:rsidRPr="007B4396" w:rsidRDefault="007B4396" w:rsidP="00F036B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муниципальных программ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396" w:rsidRPr="007B4396" w:rsidRDefault="007B4396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Утверждено по программе на 31.12.2020  (тыс</w:t>
            </w:r>
            <w:proofErr w:type="gramStart"/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.р</w:t>
            </w:r>
            <w:proofErr w:type="gramEnd"/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уб.)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396" w:rsidRPr="007B4396" w:rsidRDefault="007B4396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Финансирование по состоянию на 31.12.2020 </w:t>
            </w:r>
          </w:p>
          <w:p w:rsidR="007B4396" w:rsidRPr="007B4396" w:rsidRDefault="007B4396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(тыс.руб.)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4396" w:rsidRPr="007B4396" w:rsidRDefault="007B4396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SimSun" w:hAnsi="Calibri" w:cs="font306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Исполнение, %</w:t>
            </w:r>
          </w:p>
        </w:tc>
      </w:tr>
      <w:tr w:rsidR="007B4396" w:rsidRPr="00F036BD" w:rsidTr="00D728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396" w:rsidRPr="00F036BD" w:rsidRDefault="007B4396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03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F036BD" w:rsidRPr="00F03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396" w:rsidRPr="00F036BD" w:rsidRDefault="00F036BD" w:rsidP="00F036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36B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первичных мер пожарной безопасности Шняевского муниципального образования Базарно-Карабулакского муниципального района»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4396" w:rsidRPr="00F036BD" w:rsidRDefault="00F036BD" w:rsidP="007B439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4396" w:rsidRPr="00F036BD" w:rsidRDefault="00F036BD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4396" w:rsidRPr="00F036BD" w:rsidRDefault="00F036BD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F03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B4396" w:rsidRPr="00F036BD" w:rsidTr="00D728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396" w:rsidRPr="00F036BD" w:rsidRDefault="00F036BD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3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36BD" w:rsidRPr="00F036BD" w:rsidRDefault="00F036BD" w:rsidP="00F036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36BD">
              <w:rPr>
                <w:rFonts w:ascii="Times New Roman" w:hAnsi="Times New Roman"/>
                <w:sz w:val="24"/>
                <w:szCs w:val="24"/>
              </w:rPr>
              <w:t>Муниципальная программа «Ремонт автомобильных дорог Шняевского муниципального образования Базарно-Карабулакского муниципального района»</w:t>
            </w:r>
          </w:p>
          <w:p w:rsidR="007B4396" w:rsidRPr="00F036BD" w:rsidRDefault="007B4396" w:rsidP="007B439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4396" w:rsidRPr="00F036BD" w:rsidRDefault="00F036BD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03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321,0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4396" w:rsidRPr="00F036BD" w:rsidRDefault="00F036BD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3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321,0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4396" w:rsidRPr="00F036BD" w:rsidRDefault="00F036BD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F03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7B4396" w:rsidRPr="00F03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B4396" w:rsidRPr="00F036BD" w:rsidTr="00D728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396" w:rsidRPr="00F036BD" w:rsidRDefault="00F036BD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36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4396" w:rsidRPr="00F036BD" w:rsidRDefault="00F036BD" w:rsidP="00F036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36B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благоустройство территории Шняевского муниципального образования Базарно-Карабулакского </w:t>
            </w:r>
            <w:r w:rsidRPr="00F036B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4396" w:rsidRPr="00F036BD" w:rsidRDefault="00F036BD" w:rsidP="007B439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232,5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4396" w:rsidRPr="00F036BD" w:rsidRDefault="00F036BD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232,5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4396" w:rsidRPr="00F036BD" w:rsidRDefault="00F036BD" w:rsidP="007B439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7B4396" w:rsidRPr="00F036BD" w:rsidRDefault="007B4396" w:rsidP="007B439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B4396" w:rsidRPr="007B4396" w:rsidRDefault="007B4396" w:rsidP="007B4396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 реализации мероприятий муниципальн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>ых программ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своевременно вносились изменения в нормативно-правовые акты, регулирующие бюджетный процесс 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Шняевском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муниципальном образовании</w:t>
      </w:r>
      <w:r w:rsidR="00F036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7B4396" w:rsidRPr="007B4396" w:rsidRDefault="007B4396" w:rsidP="007B4396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года ответственными исполнителями вносились изменения в муниципальн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>ые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Основные изменения были связаны с приведением объемов их финансирования в соответствие с бюджетом </w:t>
      </w:r>
      <w:proofErr w:type="spellStart"/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>Шяневского</w:t>
      </w:r>
      <w:proofErr w:type="spellEnd"/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2020 год.</w:t>
      </w:r>
    </w:p>
    <w:p w:rsidR="007B4396" w:rsidRPr="007B4396" w:rsidRDefault="007B4396" w:rsidP="007B4396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эффективности данн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>ых программ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показывает, что бюджет сельского поселения на 2020 год сбалансирован, отсутствует просроченная кредиторская задолженность, повышается качество предоставляемых муниципальных услуг, ведется работа по увеличению поступлений налоговых доходов в местный бюджет, а также работа по снижению недоимки по налогам в бюджет 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>Шняевского муниципального образования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7B4396" w:rsidRPr="007B4396" w:rsidRDefault="007B4396" w:rsidP="007B4396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целом 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>ые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2020 году реализован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признан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эффективн</w:t>
      </w:r>
      <w:r w:rsidR="00F036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ыми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(средний балл – </w:t>
      </w:r>
      <w:r w:rsid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940E7F" w:rsidRDefault="00940E7F" w:rsidP="00F036BD">
      <w:pPr>
        <w:tabs>
          <w:tab w:val="left" w:pos="9720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B4396" w:rsidRPr="007B4396" w:rsidRDefault="007B4396" w:rsidP="007B4396">
      <w:pPr>
        <w:tabs>
          <w:tab w:val="left" w:pos="97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bookmarkStart w:id="0" w:name="_GoBack"/>
      <w:bookmarkEnd w:id="0"/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Заключение</w:t>
      </w:r>
      <w:r w:rsidR="00556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7B4396" w:rsidRPr="007B4396" w:rsidRDefault="007B4396" w:rsidP="007B4396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56642" w:rsidRPr="00556642" w:rsidRDefault="007B4396" w:rsidP="00556642">
      <w:pPr>
        <w:pStyle w:val="a5"/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56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Муниципальная программа</w:t>
      </w:r>
      <w:r w:rsidR="00817D3B" w:rsidRPr="00556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  <w:r w:rsidR="00817D3B" w:rsidRPr="005566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036BD" w:rsidRPr="00556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«Обеспечение первичных мер </w:t>
      </w:r>
    </w:p>
    <w:p w:rsidR="00F036BD" w:rsidRPr="00556642" w:rsidRDefault="00F036BD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566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безопасности Шняевского муниципального образования Базарно-Карабулакского муниципального района»</w:t>
      </w:r>
      <w:r w:rsidR="00817D3B" w:rsidRPr="005566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396" w:rsidRPr="007B4396" w:rsidRDefault="007B4396" w:rsidP="007B4396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B4396" w:rsidRPr="007B4396" w:rsidRDefault="007B4396" w:rsidP="00817D3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Муниципальный заказчик (ответственный исполнитель – координатор)</w:t>
      </w:r>
      <w:r w:rsidR="00817D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7B4396" w:rsidRPr="007B4396" w:rsidRDefault="007B4396" w:rsidP="00F036B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Администрация </w:t>
      </w:r>
      <w:r w:rsidR="00F036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Шняевского </w:t>
      </w:r>
      <w:r w:rsidRPr="007B4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муниципального образования</w:t>
      </w:r>
      <w:r w:rsidR="00F036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7B4396" w:rsidRPr="007B4396" w:rsidRDefault="007B4396" w:rsidP="007B4396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B4396" w:rsidRPr="00817D3B" w:rsidRDefault="007B4396" w:rsidP="00817D3B">
      <w:pPr>
        <w:autoSpaceDE w:val="0"/>
        <w:autoSpaceDN w:val="0"/>
        <w:adjustRightInd w:val="0"/>
        <w:spacing w:after="0" w:line="240" w:lineRule="auto"/>
        <w:ind w:right="141"/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Цель программы: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17D3B" w:rsidRPr="00817D3B">
        <w:rPr>
          <w:rFonts w:ascii="Times New Roman" w:eastAsia="Calibri" w:hAnsi="Times New Roman" w:cs="Times New Roman"/>
          <w:noProof/>
          <w:sz w:val="24"/>
          <w:szCs w:val="24"/>
        </w:rPr>
        <w:t>оптимизация системы защиты жизни и здоровья населения МО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  <w:r w:rsidR="00817D3B" w:rsidRPr="00817D3B">
        <w:rPr>
          <w:rFonts w:ascii="Times New Roman" w:hAnsi="Times New Roman" w:cs="Times New Roman"/>
          <w:sz w:val="24"/>
          <w:szCs w:val="24"/>
        </w:rPr>
        <w:t xml:space="preserve"> </w:t>
      </w:r>
      <w:r w:rsidR="00817D3B" w:rsidRPr="00817D3B">
        <w:rPr>
          <w:rFonts w:ascii="Times New Roman" w:eastAsia="Calibri" w:hAnsi="Times New Roman" w:cs="Times New Roman"/>
          <w:noProof/>
          <w:sz w:val="24"/>
          <w:szCs w:val="24"/>
        </w:rPr>
        <w:t>повышение эффективности проводимой противопожарной пропаганды с населением МО.</w:t>
      </w:r>
    </w:p>
    <w:p w:rsidR="00817D3B" w:rsidRDefault="00817D3B" w:rsidP="00817D3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</w:p>
    <w:p w:rsidR="007B4396" w:rsidRPr="007B4396" w:rsidRDefault="007B4396" w:rsidP="00817D3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Результат исполнения программы за 2020 год</w:t>
      </w:r>
      <w:r w:rsidR="00817D3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:</w:t>
      </w:r>
    </w:p>
    <w:p w:rsidR="007B4396" w:rsidRPr="007B4396" w:rsidRDefault="007B4396" w:rsidP="007B439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2020 году на реал</w:t>
      </w:r>
      <w:r w:rsidR="00F036BD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изацию программы выделено 2,0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тыс. руб.</w:t>
      </w:r>
    </w:p>
    <w:p w:rsidR="007B4396" w:rsidRPr="007B4396" w:rsidRDefault="007B4396" w:rsidP="007B4396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Фактические расходы на реализацию программы в 2020 году составили </w:t>
      </w:r>
      <w:r w:rsidR="00817D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2,0  тыс. рублей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или на </w:t>
      </w:r>
      <w:r w:rsidR="00817D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100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 от запланированного объема финансирования, в том числе:</w:t>
      </w:r>
    </w:p>
    <w:p w:rsidR="007B4396" w:rsidRPr="007B4396" w:rsidRDefault="007B4396" w:rsidP="007B439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 счет </w:t>
      </w:r>
      <w:r w:rsidR="00817D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средств местного бюджета — 2,0 тыс.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рублей (</w:t>
      </w:r>
      <w:r w:rsidR="00817D3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100 %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плана).</w:t>
      </w:r>
    </w:p>
    <w:p w:rsidR="007B4396" w:rsidRPr="007B4396" w:rsidRDefault="007B4396" w:rsidP="007B4396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года ответственными исполнителями вносились изменения в муниципальную программу. Основные изменения были связаны с приведением объемов их финансирования в соответствие с бюджетом </w:t>
      </w:r>
      <w:r w:rsid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>Шняевск</w:t>
      </w:r>
      <w:r w:rsidR="00B9545E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на 2020 год.</w:t>
      </w:r>
    </w:p>
    <w:p w:rsidR="007B4396" w:rsidRPr="007B4396" w:rsidRDefault="007B4396" w:rsidP="007B439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2020 году формирование расходов бюджета и фактическое исполнение происходило по целевому назначению в соответствии с принятой муниципальной программой.</w:t>
      </w:r>
    </w:p>
    <w:p w:rsidR="007B4396" w:rsidRPr="007B4396" w:rsidRDefault="007B4396" w:rsidP="007B4396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повышения открытости, прозрачности и подотчетности финансовой деятельности публично-правовых образований, проводилась работа по актуализации информации открытых данных о бюджетном процессе в муниципальном образовании. Размещалась информация в части</w:t>
      </w:r>
      <w:r w:rsid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осуществления бюджетного процесса на </w:t>
      </w:r>
      <w:r w:rsid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странице Шняевского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817D3B" w:rsidRP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17D3B"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официально</w:t>
      </w:r>
      <w:r w:rsid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 </w:t>
      </w:r>
      <w:r w:rsidR="00817D3B"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</w:t>
      </w:r>
      <w:r w:rsid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817D3B" w:rsidRP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Базарно-Карабулакского муниципального района  в сети «Интернет».</w:t>
      </w:r>
    </w:p>
    <w:p w:rsidR="007B4396" w:rsidRPr="007B4396" w:rsidRDefault="007B4396" w:rsidP="007B439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tbl>
      <w:tblPr>
        <w:tblW w:w="0" w:type="auto"/>
        <w:tblInd w:w="-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007B4396" w:rsidRPr="007B4396" w:rsidTr="00D72811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7B4396" w:rsidRPr="007B4396" w:rsidRDefault="00556642" w:rsidP="007B4396">
            <w:pPr>
              <w:suppressAutoHyphens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А. </w:t>
            </w:r>
            <w:r w:rsidR="007B4396"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заключение:</w:t>
            </w:r>
          </w:p>
          <w:p w:rsidR="007B4396" w:rsidRPr="007B4396" w:rsidRDefault="007B4396" w:rsidP="00817D3B">
            <w:pPr>
              <w:suppressAutoHyphens/>
              <w:spacing w:after="0" w:line="336" w:lineRule="auto"/>
              <w:jc w:val="both"/>
              <w:rPr>
                <w:rFonts w:ascii="Calibri" w:eastAsia="SimSun" w:hAnsi="Calibri" w:cs="font306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Комплексная оценка программы: </w:t>
            </w:r>
            <w:r w:rsidR="00817D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B4396" w:rsidRPr="007B4396" w:rsidTr="00D72811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7B4396" w:rsidRPr="007B4396" w:rsidRDefault="007B4396" w:rsidP="007B4396">
            <w:pPr>
              <w:suppressAutoHyphens/>
              <w:spacing w:after="0" w:line="336" w:lineRule="auto"/>
              <w:jc w:val="both"/>
              <w:rPr>
                <w:rFonts w:ascii="Calibri" w:eastAsia="SimSun" w:hAnsi="Calibri" w:cs="font306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Положительная оценка</w:t>
            </w:r>
          </w:p>
        </w:tc>
      </w:tr>
    </w:tbl>
    <w:p w:rsidR="007B4396" w:rsidRPr="007B4396" w:rsidRDefault="007B4396" w:rsidP="007B4396">
      <w:p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Б. Комментарий к оценке по критериям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   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Оценка степени достижения плановых значений показателей с обоснованием причин отклонений фактических значений показателей от плановых значений показателей.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</w:t>
      </w:r>
      <w:r w:rsidRPr="007B43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показатель степень охвата программными мероприятиями проблемного направления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–н</w:t>
      </w:r>
      <w:proofErr w:type="gramEnd"/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 менее 80 %;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7B43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показатель соответствие лимитов финансирования в 2020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году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–100%;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7B43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показатели достигнутых в отчетном году целевых индикаторов целевых индикаторам, утвержденным в Программе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достигнутые целевые индикаторы соответствуют значениям всех целевых индикаторов;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7B43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показатель наличия бюджетного и социального эффекта от реализации мероприятий в отчетном году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по результатам реализации программных мероприятий за отчетный год  получен  бюджетный и социальный эффект.</w:t>
      </w:r>
    </w:p>
    <w:p w:rsidR="007B4396" w:rsidRPr="007B4396" w:rsidRDefault="007B4396" w:rsidP="007B439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556642" w:rsidRPr="00556642" w:rsidRDefault="00556642" w:rsidP="0055664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Муниципальная программа:</w:t>
      </w:r>
      <w:r w:rsidRPr="005566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566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«Ремонт автомобильных дорог</w:t>
      </w:r>
    </w:p>
    <w:p w:rsidR="00556642" w:rsidRPr="00556642" w:rsidRDefault="00556642" w:rsidP="00556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42">
        <w:rPr>
          <w:rFonts w:ascii="Times New Roman" w:eastAsia="Times New Roman" w:hAnsi="Times New Roman" w:cs="Times New Roman"/>
          <w:sz w:val="24"/>
          <w:szCs w:val="24"/>
          <w:lang w:eastAsia="ru-RU"/>
        </w:rPr>
        <w:t>Шняевского муниципального образования Базарно-Карабулакского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56642" w:rsidRPr="00556642" w:rsidRDefault="00556642" w:rsidP="00556642">
      <w:pPr>
        <w:suppressAutoHyphens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Муниципальный заказчик (ответственный исполнитель – координатор)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Администрация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Шняевского </w:t>
      </w:r>
      <w:r w:rsidRPr="007B4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муниципального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556642" w:rsidRPr="007B4396" w:rsidRDefault="00556642" w:rsidP="00556642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56642" w:rsidRPr="00556642" w:rsidRDefault="00556642" w:rsidP="00556642">
      <w:pPr>
        <w:snapToGrid w:val="0"/>
        <w:rPr>
          <w:sz w:val="24"/>
          <w:szCs w:val="24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Цель программы: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32F6C" w:rsidRPr="00556642">
        <w:rPr>
          <w:rFonts w:ascii="Times New Roman" w:eastAsia="Calibri" w:hAnsi="Times New Roman" w:cs="Times New Roman"/>
          <w:sz w:val="24"/>
          <w:szCs w:val="24"/>
        </w:rPr>
        <w:t>Обеспечение сохранности и развитие  автомобильных дорог общего пользования местного значения в границах населенных пунктов, улучшение их технического состояния, безопасность дорожного движения.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Результат исполнения программы за 2020 год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:</w:t>
      </w:r>
    </w:p>
    <w:p w:rsidR="00556642" w:rsidRPr="007B4396" w:rsidRDefault="00556642" w:rsidP="00556642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2020 году на реал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изацию программы выделено </w:t>
      </w:r>
      <w:r w:rsidR="00B9545E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321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,</w:t>
      </w:r>
      <w:r w:rsidR="00B9545E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0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тыс. руб.</w:t>
      </w:r>
    </w:p>
    <w:p w:rsidR="00556642" w:rsidRPr="007B4396" w:rsidRDefault="00556642" w:rsidP="00556642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Фактические расходы на реализацию программы в 2020 году составили </w:t>
      </w:r>
      <w:r w:rsidR="00B954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B954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тыс. рублей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или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100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 от запланированного объема финансирования, в том числе: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 счет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средств местного бюджета —</w:t>
      </w:r>
      <w:r w:rsidR="00B954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B954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тыс.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рублей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100 %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плана).</w:t>
      </w:r>
    </w:p>
    <w:p w:rsidR="00556642" w:rsidRPr="007B4396" w:rsidRDefault="00556642" w:rsidP="0055664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года ответственными исполнителями вносились изменения в муниципальную программу. Основные изменения были связаны с приведением объемов их финансирования в соответствие с бюджетом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Шняевск</w:t>
      </w:r>
      <w:r w:rsidR="00B9545E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на 2020 год.</w:t>
      </w:r>
    </w:p>
    <w:p w:rsidR="00556642" w:rsidRPr="007B4396" w:rsidRDefault="00556642" w:rsidP="00556642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2020 году формирование расходов бюджета и фактическое исполнение происходило по целевому назначению в соответствии с принятой муниципальной программой.</w:t>
      </w:r>
    </w:p>
    <w:p w:rsidR="00556642" w:rsidRPr="007B4396" w:rsidRDefault="00556642" w:rsidP="00556642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повышения открытости, прозрачности и подотчетности финансовой деятельности публично-правовых образований, проводилась работа по актуализации информации открытых данных о бюджетном процессе в муниципальном образовании. Размещалась информация в части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осуществления бюджетного процесса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странице Шняевского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P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официально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Базарно-Карабулакского муниципального района  в сети «Интернет».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tbl>
      <w:tblPr>
        <w:tblW w:w="0" w:type="auto"/>
        <w:tblInd w:w="-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00556642" w:rsidRPr="007B4396" w:rsidTr="00A84DAF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556642" w:rsidRPr="007B4396" w:rsidRDefault="00556642" w:rsidP="00A84DAF">
            <w:pPr>
              <w:suppressAutoHyphens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А. </w:t>
            </w: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заключение:</w:t>
            </w:r>
          </w:p>
          <w:p w:rsidR="00556642" w:rsidRPr="007B4396" w:rsidRDefault="00556642" w:rsidP="00A84DAF">
            <w:pPr>
              <w:suppressAutoHyphens/>
              <w:spacing w:after="0" w:line="336" w:lineRule="auto"/>
              <w:jc w:val="both"/>
              <w:rPr>
                <w:rFonts w:ascii="Calibri" w:eastAsia="SimSun" w:hAnsi="Calibri" w:cs="font306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Комплексная оценка программы: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56642" w:rsidRPr="007B4396" w:rsidTr="00A84DAF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556642" w:rsidRPr="007B4396" w:rsidRDefault="00556642" w:rsidP="00A84DAF">
            <w:pPr>
              <w:suppressAutoHyphens/>
              <w:spacing w:after="0" w:line="336" w:lineRule="auto"/>
              <w:jc w:val="both"/>
              <w:rPr>
                <w:rFonts w:ascii="Calibri" w:eastAsia="SimSun" w:hAnsi="Calibri" w:cs="font306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Положительная оценка</w:t>
            </w:r>
          </w:p>
        </w:tc>
      </w:tr>
    </w:tbl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Б. Комментарий к оценке по критериям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1.Оценка степени достижения плановых значений показателей с обоснованием причин отклонений фактических значений показателей от плановых значений показателей.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</w:t>
      </w:r>
      <w:r w:rsidRPr="007B43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показатель степень охвата программными мероприятиями проблемного направления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–н</w:t>
      </w:r>
      <w:proofErr w:type="gramEnd"/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 менее 80 %;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7B43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показатель соответствие лимитов финансирования в 2020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году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–100%;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7B43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показатели достигнутых в отчетном году целевых индикаторов целевых индикаторам, утвержденным в Программе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достигнутые целевые индикаторы соответствуют значениям всех целевых индикаторов;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- </w:t>
      </w:r>
      <w:r w:rsidRPr="007B43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показатель наличия бюджетного и социального эффекта от реализации мероприятий в отчетном году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по результатам реализации программных мероприятий за отчетный год  получен  бюджетный и социальный эффект.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32F6C" w:rsidRDefault="00732F6C" w:rsidP="00732F6C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Муниципальная программа:</w:t>
      </w:r>
      <w:r w:rsidRPr="005566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0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F036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</w:t>
      </w:r>
      <w:proofErr w:type="gramEnd"/>
      <w:r w:rsidRPr="00F03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2F6C" w:rsidRDefault="00732F6C" w:rsidP="0073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территории Шняевского муниципального образования Базарно-Карабулакского муниципального района». </w:t>
      </w:r>
    </w:p>
    <w:p w:rsidR="00732F6C" w:rsidRPr="00732F6C" w:rsidRDefault="00732F6C" w:rsidP="0073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6C" w:rsidRPr="007B4396" w:rsidRDefault="00732F6C" w:rsidP="00732F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Муниципальный заказчик (ответственный исполнитель – координатор)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732F6C" w:rsidRPr="007B4396" w:rsidRDefault="00732F6C" w:rsidP="00732F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Администрация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Шняевского </w:t>
      </w:r>
      <w:r w:rsidRPr="007B4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муниципального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732F6C" w:rsidRPr="007B4396" w:rsidRDefault="00732F6C" w:rsidP="00732F6C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32F6C" w:rsidRPr="00556642" w:rsidRDefault="00732F6C" w:rsidP="00732F6C">
      <w:pPr>
        <w:snapToGrid w:val="0"/>
        <w:rPr>
          <w:sz w:val="24"/>
          <w:szCs w:val="24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Цель программы: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732F6C">
        <w:rPr>
          <w:rFonts w:ascii="Times New Roman" w:hAnsi="Times New Roman" w:cs="Times New Roman"/>
          <w:sz w:val="24"/>
          <w:szCs w:val="24"/>
        </w:rPr>
        <w:t>активизация работ по благоустройству и санитарной очистке населенных пунктов Шняевского муниципального образования.</w:t>
      </w:r>
    </w:p>
    <w:p w:rsidR="00732F6C" w:rsidRPr="007B4396" w:rsidRDefault="00732F6C" w:rsidP="00732F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Результат исполнения программы за 2020 год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:</w:t>
      </w:r>
    </w:p>
    <w:p w:rsidR="00732F6C" w:rsidRPr="007B4396" w:rsidRDefault="00732F6C" w:rsidP="00732F6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2020 году на реал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изацию программы выделено </w:t>
      </w:r>
      <w:r w:rsidR="00B9545E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232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,</w:t>
      </w:r>
      <w:r w:rsidR="00B9545E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тыс. руб.</w:t>
      </w:r>
    </w:p>
    <w:p w:rsidR="00732F6C" w:rsidRPr="007B4396" w:rsidRDefault="00732F6C" w:rsidP="00732F6C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Фактические расходы на реализацию программы в 2020 году составили </w:t>
      </w:r>
      <w:r w:rsidR="00B954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B954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тыс. рублей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или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100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 от запланированного объема финансирования, в том числе:</w:t>
      </w:r>
    </w:p>
    <w:p w:rsidR="00732F6C" w:rsidRPr="007B4396" w:rsidRDefault="00732F6C" w:rsidP="00732F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 счет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средств местного бюджета — </w:t>
      </w:r>
      <w:r w:rsidR="00B954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B954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тыс.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рублей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100 %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плана).</w:t>
      </w:r>
    </w:p>
    <w:p w:rsidR="00732F6C" w:rsidRPr="007B4396" w:rsidRDefault="00732F6C" w:rsidP="00732F6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года ответственными исполнителями вносились изменения в муниципальную программу. Основные изменения были связаны с приведением объемов их финансирования в соответствие с бюджетом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Шняевск</w:t>
      </w:r>
      <w:r w:rsidR="00B9545E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на 2020 год.</w:t>
      </w:r>
    </w:p>
    <w:p w:rsidR="00732F6C" w:rsidRPr="007B4396" w:rsidRDefault="00732F6C" w:rsidP="00732F6C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2020 году формирование расходов бюджета и фактическое исполнение происходило по целевому назначению в соответствии с принятой муниципальной программой.</w:t>
      </w:r>
    </w:p>
    <w:p w:rsidR="00732F6C" w:rsidRPr="007B4396" w:rsidRDefault="00732F6C" w:rsidP="00732F6C">
      <w:pPr>
        <w:shd w:val="clear" w:color="auto" w:fill="FFFFFF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повышения открытости, прозрачности и подотчетности финансовой деятельности публично-правовых образований, проводилась работа по актуализации информации открытых данных о бюджетном процессе в муниципальном образовании. Размещалась информация в части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осуществления бюджетного процесса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странице Шняевского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P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официально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 </w:t>
      </w:r>
      <w:r w:rsidRPr="007B4396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817D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Базарно-Карабулакского муниципального района  в сети «Интернет».</w:t>
      </w:r>
    </w:p>
    <w:p w:rsidR="00732F6C" w:rsidRPr="007B4396" w:rsidRDefault="00732F6C" w:rsidP="00732F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tbl>
      <w:tblPr>
        <w:tblW w:w="0" w:type="auto"/>
        <w:tblInd w:w="-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00732F6C" w:rsidRPr="007B4396" w:rsidTr="00A84DAF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732F6C" w:rsidRPr="007B4396" w:rsidRDefault="00732F6C" w:rsidP="00A84DAF">
            <w:pPr>
              <w:suppressAutoHyphens/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А. </w:t>
            </w: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заключение:</w:t>
            </w:r>
          </w:p>
          <w:p w:rsidR="00732F6C" w:rsidRPr="007B4396" w:rsidRDefault="00732F6C" w:rsidP="00A84DAF">
            <w:pPr>
              <w:suppressAutoHyphens/>
              <w:spacing w:after="0" w:line="336" w:lineRule="auto"/>
              <w:jc w:val="both"/>
              <w:rPr>
                <w:rFonts w:ascii="Calibri" w:eastAsia="SimSun" w:hAnsi="Calibri" w:cs="font306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Комплексная оценка программы: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32F6C" w:rsidRPr="007B4396" w:rsidTr="00A84DAF">
        <w:tc>
          <w:tcPr>
            <w:tcW w:w="45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  <w:vAlign w:val="center"/>
          </w:tcPr>
          <w:p w:rsidR="00732F6C" w:rsidRPr="007B4396" w:rsidRDefault="00732F6C" w:rsidP="00A84DAF">
            <w:pPr>
              <w:suppressAutoHyphens/>
              <w:spacing w:after="0" w:line="336" w:lineRule="auto"/>
              <w:jc w:val="both"/>
              <w:rPr>
                <w:rFonts w:ascii="Calibri" w:eastAsia="SimSun" w:hAnsi="Calibri" w:cs="font306"/>
                <w:lang w:eastAsia="ar-SA"/>
              </w:rPr>
            </w:pPr>
            <w:r w:rsidRPr="007B43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Положительная оценка</w:t>
            </w:r>
          </w:p>
        </w:tc>
      </w:tr>
    </w:tbl>
    <w:p w:rsidR="00732F6C" w:rsidRPr="007B4396" w:rsidRDefault="00732F6C" w:rsidP="00732F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Б. Комментарий к оценке по критериям</w:t>
      </w:r>
    </w:p>
    <w:p w:rsidR="00732F6C" w:rsidRPr="007B4396" w:rsidRDefault="00732F6C" w:rsidP="00732F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1.Оценка степени достижения плановых значений показателей с обоснованием причин отклонений фактических значений показателей от плановых значений показателей.</w:t>
      </w:r>
    </w:p>
    <w:p w:rsidR="00732F6C" w:rsidRPr="007B4396" w:rsidRDefault="00732F6C" w:rsidP="00732F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</w:t>
      </w:r>
      <w:r w:rsidRPr="007B43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показатель степень охвата программными мероприятиями проблемного направления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–н</w:t>
      </w:r>
      <w:proofErr w:type="gramEnd"/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 менее 80 %;</w:t>
      </w:r>
    </w:p>
    <w:p w:rsidR="00732F6C" w:rsidRPr="007B4396" w:rsidRDefault="00732F6C" w:rsidP="00732F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7B43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показатель соответствие лимитов финансирования в 2020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году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–100%;</w:t>
      </w:r>
    </w:p>
    <w:p w:rsidR="00732F6C" w:rsidRPr="007B4396" w:rsidRDefault="00732F6C" w:rsidP="00732F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7B43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показатели достигнутых в отчетном году целевых индикаторов целевых индикаторам, утвержденным в Программе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достигнутые целевые индикаторы соответствуют значениям всех целевых индикаторов;</w:t>
      </w:r>
    </w:p>
    <w:p w:rsidR="00556642" w:rsidRDefault="00732F6C" w:rsidP="00B9545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7B43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показатель наличия бюджетного и социального эффекта от реализации мероприятий в отчетном году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по результатам реализации программных мероприятий за отчетный год  получен  бюджетный и социальный эффект.</w:t>
      </w:r>
    </w:p>
    <w:p w:rsidR="00B9545E" w:rsidRPr="00B9545E" w:rsidRDefault="00B9545E" w:rsidP="00B9545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Дата проведения оценки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   </w:t>
      </w:r>
      <w:r w:rsidR="00B954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»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 </w:t>
      </w:r>
      <w:r w:rsidR="00B954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  </w:t>
      </w:r>
      <w:r w:rsidRPr="007B43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2021 г.</w:t>
      </w:r>
    </w:p>
    <w:p w:rsidR="00556642" w:rsidRPr="007B4396" w:rsidRDefault="00556642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ФИО и должность лица, проводившего оценку </w:t>
      </w:r>
    </w:p>
    <w:p w:rsidR="00556642" w:rsidRPr="007B4396" w:rsidRDefault="00B9545E" w:rsidP="0055664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9545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</w:t>
      </w:r>
      <w:proofErr w:type="spellStart"/>
      <w:r w:rsidR="0055664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Акчурина</w:t>
      </w:r>
      <w:proofErr w:type="spellEnd"/>
      <w:r w:rsidR="0055664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А.Р. гл.</w:t>
      </w:r>
      <w:r w:rsidR="00556642" w:rsidRPr="007B439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специалист администрации</w:t>
      </w:r>
    </w:p>
    <w:p w:rsidR="00556642" w:rsidRDefault="00556642" w:rsidP="007B4396">
      <w:p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C6DB5" w:rsidRPr="00B9545E" w:rsidRDefault="007B4396" w:rsidP="00B9545E">
      <w:p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eastAsia="ar-SA"/>
        </w:rPr>
      </w:pP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Вывод: программ</w:t>
      </w:r>
      <w:r w:rsidR="00556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ы</w:t>
      </w: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получа</w:t>
      </w:r>
      <w:r w:rsidR="00556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ю</w:t>
      </w:r>
      <w:r w:rsidRPr="007B4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т положительную оценк</w:t>
      </w:r>
      <w:r w:rsidR="00B95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у.</w:t>
      </w:r>
    </w:p>
    <w:sectPr w:rsidR="001C6DB5" w:rsidRPr="00B9545E" w:rsidSect="00817D3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693C"/>
    <w:multiLevelType w:val="hybridMultilevel"/>
    <w:tmpl w:val="8484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403FC"/>
    <w:multiLevelType w:val="hybridMultilevel"/>
    <w:tmpl w:val="8484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C7378"/>
    <w:multiLevelType w:val="hybridMultilevel"/>
    <w:tmpl w:val="8484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B5685"/>
    <w:multiLevelType w:val="hybridMultilevel"/>
    <w:tmpl w:val="D9A643F0"/>
    <w:lvl w:ilvl="0" w:tplc="AB3E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94BB0"/>
    <w:multiLevelType w:val="hybridMultilevel"/>
    <w:tmpl w:val="8484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643D2D"/>
    <w:multiLevelType w:val="hybridMultilevel"/>
    <w:tmpl w:val="D9A643F0"/>
    <w:lvl w:ilvl="0" w:tplc="AB3E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D7B04"/>
    <w:rsid w:val="000F687D"/>
    <w:rsid w:val="00164ECD"/>
    <w:rsid w:val="001C6DB5"/>
    <w:rsid w:val="001F49A5"/>
    <w:rsid w:val="00227971"/>
    <w:rsid w:val="002A6B3A"/>
    <w:rsid w:val="002E4BF9"/>
    <w:rsid w:val="003723D8"/>
    <w:rsid w:val="00394B6A"/>
    <w:rsid w:val="00414845"/>
    <w:rsid w:val="00421EAE"/>
    <w:rsid w:val="00433228"/>
    <w:rsid w:val="00556642"/>
    <w:rsid w:val="005A39AD"/>
    <w:rsid w:val="005E1D35"/>
    <w:rsid w:val="0060586F"/>
    <w:rsid w:val="00692036"/>
    <w:rsid w:val="00701B55"/>
    <w:rsid w:val="00732F6C"/>
    <w:rsid w:val="0076275A"/>
    <w:rsid w:val="00773BE5"/>
    <w:rsid w:val="007B4396"/>
    <w:rsid w:val="007D7B04"/>
    <w:rsid w:val="007F61DC"/>
    <w:rsid w:val="00817D3B"/>
    <w:rsid w:val="008A73BC"/>
    <w:rsid w:val="00940E7F"/>
    <w:rsid w:val="00945F92"/>
    <w:rsid w:val="00B9545E"/>
    <w:rsid w:val="00BD23B2"/>
    <w:rsid w:val="00BD308A"/>
    <w:rsid w:val="00C4591C"/>
    <w:rsid w:val="00C56D35"/>
    <w:rsid w:val="00C848BC"/>
    <w:rsid w:val="00CB4598"/>
    <w:rsid w:val="00DA2767"/>
    <w:rsid w:val="00EE2BCF"/>
    <w:rsid w:val="00F03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49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1F4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F4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2021-03-16T09:48:00Z</dcterms:created>
  <dcterms:modified xsi:type="dcterms:W3CDTF">2021-11-12T07:18:00Z</dcterms:modified>
</cp:coreProperties>
</file>