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FB7D7F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6017E0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7" o:spid="_x0000_s1033" style="width:752.05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1828E3" w:rsidRPr="0016737D" w:rsidRDefault="001828E3" w:rsidP="00503B5C">
                  <w:pPr>
                    <w:pStyle w:val="a4"/>
                    <w:jc w:val="center"/>
                    <w:rPr>
                      <w:b/>
                    </w:rPr>
                  </w:pPr>
                  <w:r w:rsidRPr="0016737D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16737D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1828E3" w:rsidRPr="00503B5C" w:rsidRDefault="001828E3" w:rsidP="00503B5C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16737D">
                    <w:rPr>
                      <w:b/>
                      <w:sz w:val="28"/>
                      <w:szCs w:val="28"/>
                    </w:rPr>
                    <w:t>Шняевского</w:t>
                  </w:r>
                  <w:proofErr w:type="spellEnd"/>
                  <w:r w:rsidRPr="0016737D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16737D">
                    <w:rPr>
                      <w:b/>
                      <w:sz w:val="28"/>
                      <w:szCs w:val="28"/>
                    </w:rPr>
                    <w:t>на 2022-2024 годы.</w:t>
                  </w:r>
                </w:p>
                <w:p w:rsidR="001828E3" w:rsidRPr="00503B5C" w:rsidRDefault="001828E3" w:rsidP="00503B5C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503B5C" w:rsidRDefault="00503B5C" w:rsidP="00503B5C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503B5C" w:rsidRDefault="00503B5C" w:rsidP="00503B5C">
      <w:pPr>
        <w:pStyle w:val="a4"/>
        <w:ind w:firstLine="540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207,8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101,2</w:t>
      </w:r>
      <w:r>
        <w:rPr>
          <w:sz w:val="28"/>
        </w:rPr>
        <w:t xml:space="preserve">% уровня 2021 года, в 2023 году- 218,8 млн.руб. или </w:t>
      </w:r>
      <w:r>
        <w:rPr>
          <w:color w:val="000000"/>
          <w:sz w:val="28"/>
        </w:rPr>
        <w:t>105,3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</w:rPr>
        <w:t>221,7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101,3</w:t>
      </w:r>
      <w:r>
        <w:rPr>
          <w:sz w:val="28"/>
        </w:rPr>
        <w:t>% уровня 2023 года.</w:t>
      </w:r>
    </w:p>
    <w:p w:rsidR="00503B5C" w:rsidRDefault="00503B5C" w:rsidP="00503B5C">
      <w:pPr>
        <w:pStyle w:val="a4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</w:rPr>
        <w:t xml:space="preserve">      Оборот розничной торговли в 202</w:t>
      </w:r>
      <w:r w:rsidRPr="0016737D"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году увеличится на </w:t>
      </w:r>
      <w:r>
        <w:rPr>
          <w:color w:val="000000"/>
          <w:sz w:val="28"/>
          <w:lang w:eastAsia="zh-CN"/>
        </w:rPr>
        <w:t>9,2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49,4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53,5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108,4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57,9</w:t>
      </w:r>
      <w:r>
        <w:rPr>
          <w:sz w:val="28"/>
        </w:rPr>
        <w:t xml:space="preserve"> млн.руб. или 108,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>% уровня 2023 года.</w:t>
      </w:r>
    </w:p>
    <w:p w:rsidR="00503B5C" w:rsidRDefault="00503B5C" w:rsidP="00503B5C">
      <w:pPr>
        <w:pStyle w:val="a4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</w:rPr>
        <w:t xml:space="preserve">      Организациями общественного питания в 2022 году будет реализовано продукции на 1,1 млн. руб. или </w:t>
      </w:r>
      <w:r>
        <w:rPr>
          <w:color w:val="000000"/>
          <w:sz w:val="28"/>
          <w:lang w:eastAsia="zh-CN"/>
        </w:rPr>
        <w:t>101,6</w:t>
      </w:r>
      <w:r>
        <w:rPr>
          <w:sz w:val="28"/>
        </w:rPr>
        <w:t>% уровня 2021 года, в 2023 году – 1,2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103,7</w:t>
      </w:r>
      <w:r>
        <w:rPr>
          <w:sz w:val="28"/>
        </w:rPr>
        <w:t>% уровня 2022 года, в 2024 году- 1,2 млн.руб. или 105,1% уровня 2023 года.</w:t>
      </w:r>
    </w:p>
    <w:p w:rsidR="00503B5C" w:rsidRDefault="00503B5C" w:rsidP="00503B5C">
      <w:pPr>
        <w:pStyle w:val="a4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16 981,6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18 228,9</w:t>
      </w:r>
      <w:r>
        <w:rPr>
          <w:sz w:val="28"/>
        </w:rPr>
        <w:t xml:space="preserve"> руб. или 107,3% уровня 2022 года, в 2024 году — </w:t>
      </w:r>
      <w:r>
        <w:rPr>
          <w:color w:val="000000"/>
          <w:sz w:val="28"/>
          <w:lang w:eastAsia="zh-CN"/>
        </w:rPr>
        <w:t>19 600,7</w:t>
      </w:r>
      <w:r>
        <w:rPr>
          <w:sz w:val="28"/>
        </w:rPr>
        <w:t xml:space="preserve"> руб. или 107,5% уровня 2023 года.</w:t>
      </w:r>
    </w:p>
    <w:p w:rsidR="00503B5C" w:rsidRDefault="00503B5C" w:rsidP="00503B5C">
      <w:pPr>
        <w:pStyle w:val="a4"/>
        <w:jc w:val="both"/>
      </w:pPr>
    </w:p>
    <w:p w:rsidR="00503B5C" w:rsidRDefault="00503B5C" w:rsidP="00503B5C">
      <w:pPr>
        <w:pStyle w:val="a4"/>
        <w:jc w:val="both"/>
        <w:rPr>
          <w:sz w:val="28"/>
        </w:rPr>
      </w:pPr>
      <w:r>
        <w:rPr>
          <w:sz w:val="28"/>
        </w:rPr>
        <w:t xml:space="preserve">        Валовой внутренний продукт в 2022 году составит </w:t>
      </w:r>
      <w:r>
        <w:rPr>
          <w:color w:val="000000"/>
          <w:sz w:val="28"/>
          <w:lang w:eastAsia="zh-CN"/>
        </w:rPr>
        <w:t>254,1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101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269,3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106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276,4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102,6</w:t>
      </w:r>
      <w:r>
        <w:rPr>
          <w:sz w:val="28"/>
        </w:rPr>
        <w:t>% уровня 2023 года.</w:t>
      </w:r>
    </w:p>
    <w:p w:rsidR="001A4122" w:rsidRDefault="001A4122" w:rsidP="001A4122">
      <w:pPr>
        <w:pStyle w:val="a4"/>
        <w:ind w:firstLine="540"/>
        <w:jc w:val="both"/>
        <w:rPr>
          <w:sz w:val="28"/>
          <w:szCs w:val="28"/>
        </w:rPr>
      </w:pPr>
    </w:p>
    <w:p w:rsidR="004F6EE7" w:rsidRPr="001A4122" w:rsidRDefault="004F6EE7" w:rsidP="001A4122">
      <w:pPr>
        <w:pStyle w:val="a4"/>
        <w:ind w:firstLine="540"/>
        <w:jc w:val="both"/>
        <w:rPr>
          <w:sz w:val="28"/>
          <w:szCs w:val="28"/>
        </w:rPr>
      </w:pPr>
    </w:p>
    <w:p w:rsidR="00E2556A" w:rsidRPr="000C1DB7" w:rsidRDefault="00E2556A" w:rsidP="00E2556A">
      <w:pPr>
        <w:ind w:firstLine="567"/>
        <w:rPr>
          <w:rFonts w:ascii="Times New Roman" w:hAnsi="Times New Roman"/>
          <w:sz w:val="28"/>
          <w:szCs w:val="28"/>
        </w:rPr>
      </w:pPr>
      <w:r w:rsidRPr="000C1DB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0C1DB7">
        <w:rPr>
          <w:rFonts w:ascii="Times New Roman" w:hAnsi="Times New Roman"/>
          <w:sz w:val="28"/>
          <w:szCs w:val="28"/>
        </w:rPr>
        <w:t>Шняевского</w:t>
      </w:r>
      <w:proofErr w:type="spellEnd"/>
      <w:r w:rsidRPr="000C1DB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2556A" w:rsidRPr="000C1DB7" w:rsidRDefault="004A0150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2556A" w:rsidRPr="000C1DB7">
        <w:rPr>
          <w:rFonts w:ascii="Times New Roman" w:hAnsi="Times New Roman"/>
          <w:sz w:val="28"/>
          <w:szCs w:val="28"/>
        </w:rPr>
        <w:t xml:space="preserve"> году </w:t>
      </w:r>
      <w:r w:rsidR="000C1DB7" w:rsidRPr="000C1DB7">
        <w:rPr>
          <w:rFonts w:ascii="Times New Roman" w:hAnsi="Times New Roman"/>
          <w:sz w:val="28"/>
          <w:szCs w:val="28"/>
        </w:rPr>
        <w:t>738</w:t>
      </w:r>
      <w:r w:rsidR="00E2556A" w:rsidRPr="000C1DB7">
        <w:rPr>
          <w:rFonts w:ascii="Times New Roman" w:hAnsi="Times New Roman"/>
          <w:sz w:val="28"/>
          <w:szCs w:val="28"/>
        </w:rPr>
        <w:t xml:space="preserve"> чел.,</w:t>
      </w:r>
    </w:p>
    <w:p w:rsidR="00E2556A" w:rsidRDefault="004A0150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2556A" w:rsidRPr="000C1DB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723</w:t>
      </w:r>
      <w:r w:rsidR="00FD5FA1" w:rsidRPr="000C1DB7">
        <w:rPr>
          <w:rFonts w:ascii="Times New Roman" w:hAnsi="Times New Roman"/>
          <w:sz w:val="28"/>
          <w:szCs w:val="28"/>
        </w:rPr>
        <w:t xml:space="preserve"> </w:t>
      </w:r>
      <w:r w:rsidR="00E2556A" w:rsidRPr="000C1DB7">
        <w:rPr>
          <w:rFonts w:ascii="Times New Roman" w:hAnsi="Times New Roman"/>
          <w:sz w:val="28"/>
          <w:szCs w:val="28"/>
        </w:rPr>
        <w:t>чел.</w:t>
      </w:r>
      <w:r w:rsidR="00503B5C">
        <w:rPr>
          <w:rFonts w:ascii="Times New Roman" w:hAnsi="Times New Roman"/>
          <w:sz w:val="28"/>
          <w:szCs w:val="28"/>
        </w:rPr>
        <w:t>,</w:t>
      </w:r>
    </w:p>
    <w:p w:rsidR="00503B5C" w:rsidRPr="000C1DB7" w:rsidRDefault="00503B5C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734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1A4122" w:rsidRDefault="001A4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951" w:rsidRPr="00763951" w:rsidRDefault="00763951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9B0A7E" w:rsidRDefault="00503B5C" w:rsidP="0096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A7E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B06A4C" w:rsidRPr="009B0A7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9B0A7E" w:rsidRDefault="00503B5C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A7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B06A4C" w:rsidRPr="009B0A7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9B0A7E" w:rsidRDefault="00503B5C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A7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B06A4C" w:rsidRPr="009B0A7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3 261,8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9B0A7E" w:rsidRDefault="00965E03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2</w:t>
            </w:r>
            <w:r w:rsidR="00503B5C" w:rsidRPr="009B0A7E">
              <w:rPr>
                <w:rFonts w:ascii="Times New Roman" w:hAnsi="Times New Roman"/>
                <w:sz w:val="28"/>
                <w:szCs w:val="28"/>
              </w:rPr>
              <w:t> </w:t>
            </w:r>
            <w:r w:rsidR="004A0150" w:rsidRPr="009B0A7E">
              <w:rPr>
                <w:rFonts w:ascii="Times New Roman" w:hAnsi="Times New Roman"/>
                <w:sz w:val="28"/>
                <w:szCs w:val="28"/>
              </w:rPr>
              <w:t>6</w:t>
            </w:r>
            <w:r w:rsidR="00503B5C" w:rsidRPr="009B0A7E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5 059,5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3 358,0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9B0A7E" w:rsidRDefault="00897666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2</w:t>
            </w:r>
            <w:r w:rsidR="00503B5C" w:rsidRPr="009B0A7E">
              <w:rPr>
                <w:rFonts w:ascii="Times New Roman" w:hAnsi="Times New Roman"/>
                <w:sz w:val="28"/>
                <w:szCs w:val="28"/>
              </w:rPr>
              <w:t> </w:t>
            </w:r>
            <w:r w:rsidR="004A0150" w:rsidRPr="009B0A7E">
              <w:rPr>
                <w:rFonts w:ascii="Times New Roman" w:hAnsi="Times New Roman"/>
                <w:sz w:val="28"/>
                <w:szCs w:val="28"/>
              </w:rPr>
              <w:t>6</w:t>
            </w:r>
            <w:r w:rsidR="00503B5C" w:rsidRPr="009B0A7E">
              <w:rPr>
                <w:rFonts w:ascii="Times New Roman" w:hAnsi="Times New Roman"/>
                <w:sz w:val="28"/>
                <w:szCs w:val="28"/>
              </w:rPr>
              <w:t>91,1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5 059,5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9B0A7E" w:rsidRDefault="00503B5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-96,2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9B0A7E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9B0A7E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6017E0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57262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1" type="#_x0000_t202" style="width:495.75pt;height:24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54742F" w:rsidRPr="0054742F" w:rsidRDefault="006017E0" w:rsidP="0054742F">
                  <w:r w:rsidRPr="006017E0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587.25pt;height:42.75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A6F94" w:rsidRPr="00447B50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503B5C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2022</w:t>
      </w:r>
      <w:r w:rsidR="00CA6F94" w:rsidRPr="00EA4798">
        <w:rPr>
          <w:sz w:val="28"/>
          <w:szCs w:val="28"/>
        </w:rPr>
        <w:t xml:space="preserve"> год сохраняет преемственность целей и задач, определенных</w:t>
      </w:r>
      <w:r>
        <w:rPr>
          <w:sz w:val="28"/>
          <w:szCs w:val="28"/>
        </w:rPr>
        <w:t xml:space="preserve"> в 2021</w:t>
      </w:r>
      <w:r w:rsidR="00CA6F94">
        <w:rPr>
          <w:sz w:val="28"/>
          <w:szCs w:val="28"/>
        </w:rPr>
        <w:t xml:space="preserve"> году.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F2569" w:rsidRPr="00D764EC" w:rsidRDefault="005F2569" w:rsidP="005F2569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</w:t>
      </w:r>
      <w:proofErr w:type="gramStart"/>
      <w:r w:rsidRPr="00D764EC">
        <w:rPr>
          <w:rFonts w:ascii="Times New Roman" w:hAnsi="Times New Roman"/>
          <w:i/>
        </w:rPr>
        <w:t>.р</w:t>
      </w:r>
      <w:proofErr w:type="gramEnd"/>
      <w:r w:rsidRPr="00D764EC">
        <w:rPr>
          <w:rFonts w:ascii="Times New Roman" w:hAnsi="Times New Roman"/>
          <w:i/>
        </w:rPr>
        <w:t>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3F3ABD" w:rsidRPr="00D764EC" w:rsidTr="00967E60">
        <w:trPr>
          <w:cnfStyle w:val="1000000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3F3ABD" w:rsidRPr="00D764EC" w:rsidRDefault="003F3ABD" w:rsidP="00967E60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F3ABD" w:rsidRPr="00900FC8" w:rsidRDefault="003F3ABD" w:rsidP="00506383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</w:t>
            </w:r>
            <w:r w:rsidR="00506383">
              <w:rPr>
                <w:i/>
              </w:rPr>
              <w:t xml:space="preserve">20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3F3ABD" w:rsidRPr="00900FC8" w:rsidRDefault="003F3ABD" w:rsidP="00220067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</w:t>
            </w:r>
            <w:r w:rsidR="00506383">
              <w:rPr>
                <w:i/>
              </w:rPr>
              <w:t xml:space="preserve">201 </w:t>
            </w:r>
            <w:r w:rsidRPr="00900FC8">
              <w:rPr>
                <w:i/>
              </w:rPr>
              <w:t>год</w:t>
            </w:r>
          </w:p>
        </w:tc>
        <w:tc>
          <w:tcPr>
            <w:tcW w:w="1559" w:type="dxa"/>
          </w:tcPr>
          <w:p w:rsidR="003F3ABD" w:rsidRPr="00900FC8" w:rsidRDefault="000A64B4" w:rsidP="000A64B4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506383">
              <w:rPr>
                <w:i/>
              </w:rPr>
              <w:t>рогноз на 2022</w:t>
            </w:r>
            <w:r w:rsidR="003F3ABD">
              <w:rPr>
                <w:i/>
              </w:rPr>
              <w:t xml:space="preserve"> </w:t>
            </w:r>
            <w:r w:rsidR="003F3ABD" w:rsidRPr="00900FC8">
              <w:rPr>
                <w:i/>
              </w:rPr>
              <w:t>год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660,3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1 058,0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1 529,8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118,9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468,0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540,4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426,8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7,6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11,6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55,7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71,0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477,9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484,0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480,0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54,3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Доходы от сдачи в аренду имущества, находящихся в оперативном управлении органов 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lastRenderedPageBreak/>
              <w:t>54,3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3F3ABD" w:rsidRPr="003A1A24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714,6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1 108,0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1 579,8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2 547,2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1 583,1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3 479,7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1 012,1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901,7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829,4</w:t>
            </w: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2 202,0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90,9</w:t>
            </w: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1 444,2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681,4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448,3</w:t>
            </w: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967E60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967E60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967E60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967E60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3F3ABD" w:rsidRPr="00D764EC" w:rsidRDefault="003F3ABD" w:rsidP="00967E60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3 261,8</w:t>
            </w:r>
          </w:p>
        </w:tc>
        <w:tc>
          <w:tcPr>
            <w:tcW w:w="1418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2 691,1</w:t>
            </w:r>
          </w:p>
        </w:tc>
        <w:tc>
          <w:tcPr>
            <w:tcW w:w="1559" w:type="dxa"/>
          </w:tcPr>
          <w:p w:rsidR="003F3ABD" w:rsidRPr="00900FC8" w:rsidRDefault="00506383" w:rsidP="00967E60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5 059,5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572629" w:rsidRDefault="003F3ABD" w:rsidP="003F3A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572629">
        <w:rPr>
          <w:rFonts w:ascii="Times New Roman" w:hAnsi="Times New Roman"/>
          <w:b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506383" w:rsidRPr="00572629">
        <w:rPr>
          <w:rFonts w:ascii="Times New Roman" w:hAnsi="Times New Roman"/>
          <w:b/>
          <w:i/>
          <w:sz w:val="28"/>
          <w:szCs w:val="28"/>
        </w:rPr>
        <w:t>5 059,5</w:t>
      </w:r>
      <w:r w:rsidRPr="00572629">
        <w:rPr>
          <w:rFonts w:ascii="Times New Roman" w:hAnsi="Times New Roman"/>
          <w:b/>
          <w:i/>
          <w:sz w:val="28"/>
          <w:szCs w:val="28"/>
        </w:rPr>
        <w:t xml:space="preserve"> тыс.</w:t>
      </w:r>
      <w:r w:rsidR="00506383" w:rsidRPr="0057262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2629">
        <w:rPr>
          <w:rFonts w:ascii="Times New Roman" w:hAnsi="Times New Roman"/>
          <w:b/>
          <w:i/>
          <w:sz w:val="28"/>
          <w:szCs w:val="28"/>
        </w:rPr>
        <w:t>рублей</w:t>
      </w:r>
      <w:r w:rsidRPr="00572629">
        <w:rPr>
          <w:rFonts w:ascii="Times New Roman" w:hAnsi="Times New Roman"/>
          <w:i/>
          <w:sz w:val="28"/>
          <w:szCs w:val="28"/>
        </w:rPr>
        <w:t xml:space="preserve">, исходя из налоговых и неналоговых доходов в сумме </w:t>
      </w:r>
      <w:r w:rsidR="00506383" w:rsidRPr="00572629">
        <w:rPr>
          <w:rFonts w:ascii="Times New Roman" w:hAnsi="Times New Roman"/>
          <w:i/>
          <w:sz w:val="28"/>
          <w:szCs w:val="28"/>
        </w:rPr>
        <w:t>1 579,8</w:t>
      </w:r>
      <w:r w:rsidRPr="00572629">
        <w:rPr>
          <w:rFonts w:ascii="Times New Roman" w:hAnsi="Times New Roman"/>
          <w:i/>
          <w:sz w:val="28"/>
          <w:szCs w:val="28"/>
        </w:rPr>
        <w:t xml:space="preserve"> </w:t>
      </w:r>
      <w:r w:rsidRPr="00572629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572629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572629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506383" w:rsidRPr="00572629">
        <w:rPr>
          <w:rFonts w:ascii="Times New Roman" w:hAnsi="Times New Roman"/>
          <w:i/>
          <w:sz w:val="28"/>
          <w:szCs w:val="28"/>
        </w:rPr>
        <w:t>а оплаты труда работающих на 2022</w:t>
      </w:r>
      <w:r w:rsidRPr="00572629">
        <w:rPr>
          <w:rFonts w:ascii="Times New Roman" w:hAnsi="Times New Roman"/>
          <w:i/>
          <w:sz w:val="28"/>
          <w:szCs w:val="28"/>
        </w:rPr>
        <w:t xml:space="preserve"> год (</w:t>
      </w:r>
      <w:r w:rsidR="00506383" w:rsidRPr="00572629">
        <w:rPr>
          <w:rFonts w:ascii="Times New Roman" w:hAnsi="Times New Roman"/>
          <w:i/>
          <w:sz w:val="28"/>
          <w:szCs w:val="28"/>
        </w:rPr>
        <w:t>14 468,3</w:t>
      </w:r>
      <w:r w:rsidRPr="00572629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>уб</w:t>
      </w:r>
      <w:r w:rsidR="00506383" w:rsidRPr="00572629">
        <w:rPr>
          <w:rFonts w:ascii="Times New Roman" w:hAnsi="Times New Roman"/>
          <w:i/>
          <w:sz w:val="28"/>
          <w:szCs w:val="28"/>
        </w:rPr>
        <w:t>лей.); поступление налога за 2020</w:t>
      </w:r>
      <w:r w:rsidRPr="00572629">
        <w:rPr>
          <w:rFonts w:ascii="Times New Roman" w:hAnsi="Times New Roman"/>
          <w:i/>
          <w:sz w:val="28"/>
          <w:szCs w:val="28"/>
        </w:rPr>
        <w:t>- 20</w:t>
      </w:r>
      <w:r w:rsidR="00506383" w:rsidRPr="00572629">
        <w:rPr>
          <w:rFonts w:ascii="Times New Roman" w:hAnsi="Times New Roman"/>
          <w:i/>
          <w:sz w:val="28"/>
          <w:szCs w:val="28"/>
        </w:rPr>
        <w:t>22</w:t>
      </w:r>
      <w:r w:rsidRPr="00572629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506383" w:rsidRPr="00572629">
        <w:rPr>
          <w:rFonts w:ascii="Times New Roman" w:hAnsi="Times New Roman"/>
          <w:i/>
          <w:sz w:val="28"/>
          <w:szCs w:val="28"/>
        </w:rPr>
        <w:t>540,4</w:t>
      </w:r>
      <w:r w:rsidRPr="00572629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)з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 xml:space="preserve">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572629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572629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5DBA" w:rsidRPr="00572629">
        <w:rPr>
          <w:rFonts w:ascii="Times New Roman" w:hAnsi="Times New Roman"/>
          <w:i/>
          <w:sz w:val="28"/>
          <w:szCs w:val="28"/>
        </w:rPr>
        <w:t>а экон</w:t>
      </w:r>
      <w:r w:rsidR="00506383" w:rsidRPr="00572629">
        <w:rPr>
          <w:rFonts w:ascii="Times New Roman" w:hAnsi="Times New Roman"/>
          <w:i/>
          <w:sz w:val="28"/>
          <w:szCs w:val="28"/>
        </w:rPr>
        <w:t>омического развития на 2022</w:t>
      </w:r>
      <w:r w:rsidRPr="00572629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506383" w:rsidRPr="00572629">
        <w:rPr>
          <w:rFonts w:ascii="Times New Roman" w:hAnsi="Times New Roman"/>
          <w:i/>
          <w:sz w:val="28"/>
          <w:szCs w:val="28"/>
        </w:rPr>
        <w:t>11,6</w:t>
      </w:r>
      <w:r w:rsidR="00C45D9D" w:rsidRPr="00572629">
        <w:rPr>
          <w:rFonts w:ascii="Times New Roman" w:hAnsi="Times New Roman"/>
          <w:i/>
          <w:sz w:val="28"/>
          <w:szCs w:val="28"/>
        </w:rPr>
        <w:t xml:space="preserve"> </w:t>
      </w:r>
      <w:r w:rsidRPr="00572629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>ублей.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572629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572629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28.10.2014 года № 30 «Об установлении налога на имущество физических лиц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</w:t>
      </w:r>
      <w:r w:rsidR="00506383" w:rsidRPr="00572629">
        <w:rPr>
          <w:rFonts w:ascii="Times New Roman" w:hAnsi="Times New Roman"/>
          <w:i/>
          <w:sz w:val="28"/>
          <w:szCs w:val="28"/>
        </w:rPr>
        <w:t xml:space="preserve">вит в сумме 71,0 </w:t>
      </w:r>
      <w:r w:rsidRPr="00572629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>ублей.</w:t>
      </w:r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72629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57262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572629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№31«Об установлении земельного налога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10.11.2010 года № 15, Решения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28.10.2014 года № 29,  Решения изменений в решение Совета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572629">
        <w:rPr>
          <w:rFonts w:ascii="Times New Roman" w:hAnsi="Times New Roman"/>
          <w:i/>
          <w:sz w:val="28"/>
          <w:szCs w:val="28"/>
        </w:rPr>
        <w:t>Шняевского</w:t>
      </w:r>
      <w:proofErr w:type="spellEnd"/>
      <w:r w:rsidRPr="00572629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02.11.2015 года № 26.</w:t>
      </w:r>
      <w:proofErr w:type="gramEnd"/>
    </w:p>
    <w:p w:rsidR="003F3ABD" w:rsidRPr="00572629" w:rsidRDefault="003F3ABD" w:rsidP="003F3ABD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Поступление земельного налога запланировано в сумме</w:t>
      </w:r>
      <w:r w:rsidR="00506383" w:rsidRPr="00572629">
        <w:rPr>
          <w:rFonts w:ascii="Times New Roman" w:hAnsi="Times New Roman"/>
          <w:i/>
          <w:sz w:val="28"/>
          <w:szCs w:val="28"/>
        </w:rPr>
        <w:t xml:space="preserve"> 480,0</w:t>
      </w:r>
      <w:r w:rsidR="00C45D9D" w:rsidRPr="00572629">
        <w:rPr>
          <w:rFonts w:ascii="Times New Roman" w:hAnsi="Times New Roman"/>
          <w:i/>
          <w:sz w:val="28"/>
          <w:szCs w:val="28"/>
        </w:rPr>
        <w:t xml:space="preserve"> </w:t>
      </w:r>
      <w:r w:rsidRPr="00572629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72629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72629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506383" w:rsidRPr="00572629" w:rsidRDefault="00506383" w:rsidP="00506383">
      <w:pPr>
        <w:jc w:val="both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572629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572629">
        <w:rPr>
          <w:rFonts w:ascii="Times New Roman" w:hAnsi="Times New Roman"/>
          <w:i/>
          <w:sz w:val="28"/>
          <w:szCs w:val="28"/>
        </w:rPr>
        <w:t xml:space="preserve"> запланировано в сумме -426,8 тыс. рублей.</w:t>
      </w:r>
    </w:p>
    <w:p w:rsidR="00506383" w:rsidRPr="00572629" w:rsidRDefault="00506383" w:rsidP="003F3ABD">
      <w:pPr>
        <w:jc w:val="both"/>
        <w:rPr>
          <w:rFonts w:ascii="Times New Roman" w:hAnsi="Times New Roman"/>
          <w:i/>
          <w:sz w:val="28"/>
          <w:szCs w:val="28"/>
        </w:rPr>
      </w:pPr>
    </w:p>
    <w:p w:rsidR="003F3ABD" w:rsidRPr="00572629" w:rsidRDefault="003F3ABD" w:rsidP="003F3ABD">
      <w:p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572629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506383" w:rsidRPr="00572629">
        <w:rPr>
          <w:rFonts w:ascii="Times New Roman" w:hAnsi="Times New Roman"/>
          <w:b/>
          <w:i/>
          <w:sz w:val="28"/>
          <w:szCs w:val="28"/>
        </w:rPr>
        <w:t>3 479,7</w:t>
      </w:r>
      <w:r w:rsidRPr="00572629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506383" w:rsidRPr="00572629">
        <w:rPr>
          <w:rFonts w:ascii="Times New Roman" w:hAnsi="Times New Roman"/>
          <w:i/>
          <w:sz w:val="28"/>
          <w:szCs w:val="28"/>
        </w:rPr>
        <w:t>68,8</w:t>
      </w:r>
      <w:r w:rsidRPr="00572629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3F3ABD" w:rsidRPr="00572629" w:rsidRDefault="003F3ABD" w:rsidP="003F3ABD">
      <w:pPr>
        <w:ind w:left="709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- дотаци</w:t>
      </w:r>
      <w:r w:rsidR="007A5DBA" w:rsidRPr="00572629">
        <w:rPr>
          <w:rFonts w:ascii="Times New Roman" w:hAnsi="Times New Roman"/>
          <w:i/>
          <w:sz w:val="28"/>
          <w:szCs w:val="28"/>
        </w:rPr>
        <w:t>я – 901,7</w:t>
      </w:r>
      <w:r w:rsidRPr="00572629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506383" w:rsidRPr="00572629">
        <w:rPr>
          <w:rFonts w:ascii="Times New Roman" w:hAnsi="Times New Roman"/>
          <w:i/>
          <w:sz w:val="28"/>
          <w:szCs w:val="28"/>
        </w:rPr>
        <w:t>16,4</w:t>
      </w:r>
      <w:r w:rsidRPr="00572629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7A5DBA" w:rsidRPr="00572629" w:rsidRDefault="0022336F" w:rsidP="003F3ABD">
      <w:pPr>
        <w:ind w:left="709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- субсидии</w:t>
      </w:r>
      <w:r w:rsidR="00C45D9D" w:rsidRPr="00572629">
        <w:rPr>
          <w:rFonts w:ascii="Times New Roman" w:hAnsi="Times New Roman"/>
          <w:i/>
          <w:sz w:val="28"/>
          <w:szCs w:val="28"/>
        </w:rPr>
        <w:t xml:space="preserve"> –</w:t>
      </w:r>
      <w:r w:rsidRPr="00572629">
        <w:rPr>
          <w:rFonts w:ascii="Times New Roman" w:hAnsi="Times New Roman"/>
          <w:i/>
          <w:sz w:val="28"/>
          <w:szCs w:val="28"/>
        </w:rPr>
        <w:t>2 020,0 тыс. рублей или 39,9 % от общего объема доходов;</w:t>
      </w:r>
    </w:p>
    <w:p w:rsidR="003F3ABD" w:rsidRPr="00572629" w:rsidRDefault="003F3ABD" w:rsidP="003F3ABD">
      <w:pPr>
        <w:ind w:left="709"/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 xml:space="preserve">- иные межбюджетные трансферты – </w:t>
      </w:r>
      <w:r w:rsidR="0022336F" w:rsidRPr="00572629">
        <w:rPr>
          <w:rFonts w:ascii="Times New Roman" w:hAnsi="Times New Roman"/>
          <w:i/>
          <w:sz w:val="28"/>
          <w:szCs w:val="28"/>
        </w:rPr>
        <w:t>448,3</w:t>
      </w:r>
      <w:r w:rsidRPr="00572629">
        <w:rPr>
          <w:rFonts w:ascii="Times New Roman" w:hAnsi="Times New Roman"/>
          <w:i/>
          <w:sz w:val="28"/>
          <w:szCs w:val="28"/>
        </w:rPr>
        <w:t xml:space="preserve"> тыс. ру</w:t>
      </w:r>
      <w:r w:rsidR="0022336F" w:rsidRPr="00572629">
        <w:rPr>
          <w:rFonts w:ascii="Times New Roman" w:hAnsi="Times New Roman"/>
          <w:i/>
          <w:sz w:val="28"/>
          <w:szCs w:val="28"/>
        </w:rPr>
        <w:t>блей или 8,9</w:t>
      </w:r>
      <w:r w:rsidRPr="00572629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3F3ABD" w:rsidRPr="00572629" w:rsidRDefault="003F3ABD" w:rsidP="003F3ABD">
      <w:pPr>
        <w:ind w:left="709"/>
        <w:rPr>
          <w:rFonts w:ascii="Times New Roman" w:hAnsi="Times New Roman"/>
          <w:i/>
          <w:sz w:val="28"/>
          <w:szCs w:val="28"/>
        </w:rPr>
      </w:pPr>
    </w:p>
    <w:p w:rsidR="003F3ABD" w:rsidRPr="00572629" w:rsidRDefault="003F3ABD" w:rsidP="003F3AB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72629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572629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proofErr w:type="spellEnd"/>
      <w:r w:rsidRPr="00572629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3F3ABD" w:rsidRPr="00572629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lastRenderedPageBreak/>
        <w:t>Выявление собственников имущества и земельных участков, не оформивших имущественные права.</w:t>
      </w:r>
    </w:p>
    <w:p w:rsidR="003F3ABD" w:rsidRPr="00572629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3F3ABD" w:rsidRPr="00572629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Pr="00572629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72629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3F3ABD" w:rsidRDefault="003F3ABD" w:rsidP="003F3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079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105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94" w:rsidRPr="005F2569" w:rsidRDefault="006017E0" w:rsidP="005F25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017E0">
        <w:rPr>
          <w:rFonts w:ascii="Times New Roman" w:hAnsi="Times New Roman"/>
          <w:noProof/>
          <w:sz w:val="28"/>
          <w:szCs w:val="28"/>
          <w:lang w:eastAsia="ru-RU"/>
        </w:rPr>
      </w:r>
      <w:r w:rsidR="00572629" w:rsidRPr="006017E0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29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22336F" w:rsidRPr="0054742F" w:rsidRDefault="006017E0" w:rsidP="0054742F">
                  <w:r w:rsidRPr="006017E0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pict>
                      <v:shape id="_x0000_i1031" type="#_x0000_t136" style="width:551.25pt;height:59.25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261EEB" w:rsidRDefault="00CA6F94" w:rsidP="00CA6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3C4D7F">
        <w:rPr>
          <w:rFonts w:ascii="Times New Roman" w:hAnsi="Times New Roman"/>
          <w:sz w:val="28"/>
          <w:szCs w:val="28"/>
        </w:rPr>
        <w:t>5 059,5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6017E0" w:rsidP="00D764EC">
      <w:pPr>
        <w:jc w:val="center"/>
        <w:rPr>
          <w:rFonts w:ascii="Times New Roman" w:hAnsi="Times New Roman"/>
          <w:sz w:val="28"/>
          <w:szCs w:val="28"/>
        </w:rPr>
      </w:pPr>
      <w:r w:rsidRPr="006017E0">
        <w:rPr>
          <w:rFonts w:ascii="Times New Roman" w:hAnsi="Times New Roman"/>
          <w:noProof/>
          <w:sz w:val="24"/>
          <w:szCs w:val="24"/>
          <w:lang w:eastAsia="ru-RU"/>
        </w:rPr>
      </w:r>
      <w:r w:rsidRPr="006017E0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4" o:spid="_x0000_s1028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1828E3" w:rsidRDefault="001828E3" w:rsidP="00CA6F94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15134" w:type="dxa"/>
        <w:tblLook w:val="04A0"/>
      </w:tblPr>
      <w:tblGrid>
        <w:gridCol w:w="8188"/>
        <w:gridCol w:w="2268"/>
        <w:gridCol w:w="2268"/>
        <w:gridCol w:w="2410"/>
      </w:tblGrid>
      <w:tr w:rsidR="001A4122" w:rsidRPr="006351E6" w:rsidTr="00897A5F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CA6F94" w:rsidP="00CA6F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1A4122" w:rsidRDefault="003C4D7F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3C4D7F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3C4D7F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FA6204" w:rsidRPr="001A4122" w:rsidRDefault="00967E60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 256,5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993,4</w:t>
            </w:r>
          </w:p>
        </w:tc>
        <w:tc>
          <w:tcPr>
            <w:tcW w:w="2410" w:type="dxa"/>
          </w:tcPr>
          <w:p w:rsidR="00FA6204" w:rsidRPr="001A4122" w:rsidRDefault="001828E3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921,6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A6204" w:rsidRPr="001A4122" w:rsidRDefault="003C0B00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323,1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0B00">
              <w:rPr>
                <w:rFonts w:ascii="Times New Roman" w:hAnsi="Times New Roman"/>
                <w:sz w:val="28"/>
                <w:szCs w:val="28"/>
              </w:rPr>
              <w:t>23,1</w:t>
            </w:r>
          </w:p>
        </w:tc>
        <w:tc>
          <w:tcPr>
            <w:tcW w:w="2410" w:type="dxa"/>
          </w:tcPr>
          <w:p w:rsidR="00FA6204" w:rsidRPr="001A4122" w:rsidRDefault="001828E3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2 628,</w:t>
            </w:r>
            <w:r w:rsidR="002968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232,5</w:t>
            </w:r>
          </w:p>
        </w:tc>
        <w:tc>
          <w:tcPr>
            <w:tcW w:w="2268" w:type="dxa"/>
          </w:tcPr>
          <w:p w:rsidR="00FA6204" w:rsidRPr="001A4122" w:rsidRDefault="002E0785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06,2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85,1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</w:tcPr>
          <w:p w:rsidR="00FA6204" w:rsidRPr="001A4122" w:rsidRDefault="001828E3" w:rsidP="00967E6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1 455,0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 268,4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28E3">
              <w:rPr>
                <w:rFonts w:ascii="Times New Roman" w:hAnsi="Times New Roman"/>
                <w:sz w:val="28"/>
                <w:szCs w:val="28"/>
              </w:rPr>
              <w:t> 324,0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3 358,0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828E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3C0B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828E3">
              <w:rPr>
                <w:rFonts w:ascii="Times New Roman" w:hAnsi="Times New Roman"/>
                <w:b/>
                <w:sz w:val="28"/>
                <w:szCs w:val="28"/>
              </w:rPr>
              <w:t>91,1</w:t>
            </w:r>
          </w:p>
        </w:tc>
        <w:tc>
          <w:tcPr>
            <w:tcW w:w="2410" w:type="dxa"/>
          </w:tcPr>
          <w:p w:rsidR="00FA6204" w:rsidRPr="001A4122" w:rsidRDefault="001828E3" w:rsidP="00897666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5 059,5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1A4122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proofErr w:type="spellEnd"/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="006970F8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3951" w:rsidRP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RPr="00763951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54742F" w:rsidP="00763951">
      <w:pPr>
        <w:spacing w:after="0" w:line="240" w:lineRule="auto"/>
        <w:jc w:val="center"/>
      </w:pPr>
      <w:r w:rsidRPr="0054742F">
        <w:rPr>
          <w:noProof/>
          <w:lang w:eastAsia="ru-RU"/>
        </w:rPr>
        <w:lastRenderedPageBreak/>
        <w:drawing>
          <wp:inline distT="0" distB="0" distL="0" distR="0">
            <wp:extent cx="6505575" cy="673986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05" cy="6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7E0">
        <w:rPr>
          <w:noProof/>
          <w:lang w:eastAsia="ru-RU"/>
        </w:rPr>
      </w:r>
      <w:r w:rsidR="00572629">
        <w:rPr>
          <w:noProof/>
          <w:lang w:eastAsia="ru-RU"/>
        </w:rPr>
        <w:pict>
          <v:shape id="WordArt 6" o:spid="_x0000_s1027" type="#_x0000_t202" style="width:467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22336F" w:rsidRPr="0054742F" w:rsidRDefault="0022336F" w:rsidP="0054742F"/>
              </w:txbxContent>
            </v:textbox>
            <w10:wrap type="none"/>
            <w10:anchorlock/>
          </v:shape>
        </w:pict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763951" w:rsidRPr="00B55880" w:rsidTr="00763951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1059C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1059C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1059C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763951" w:rsidRPr="00B55880" w:rsidTr="00763951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763951" w:rsidRPr="00B55880" w:rsidRDefault="008D2156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763951" w:rsidRPr="00B55880" w:rsidTr="00763951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8D215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232,5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2156">
              <w:rPr>
                <w:rFonts w:ascii="Times New Roman" w:eastAsia="Times New Roman" w:hAnsi="Times New Roman"/>
                <w:color w:val="000000"/>
                <w:lang w:eastAsia="ru-RU"/>
              </w:rPr>
              <w:t>06,2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2156">
              <w:rPr>
                <w:rFonts w:ascii="Times New Roman" w:eastAsia="Times New Roman" w:hAnsi="Times New Roman"/>
                <w:color w:val="000000"/>
                <w:lang w:eastAsia="ru-RU"/>
              </w:rPr>
              <w:t>85,1</w:t>
            </w:r>
          </w:p>
        </w:tc>
      </w:tr>
      <w:tr w:rsidR="00763951" w:rsidRPr="00B55880" w:rsidTr="00763951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9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3C0B00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8D2156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3C0B00">
              <w:rPr>
                <w:rFonts w:ascii="Times New Roman" w:eastAsia="Times New Roman" w:hAnsi="Times New Roman"/>
                <w:color w:val="000000"/>
                <w:lang w:eastAsia="ru-RU"/>
              </w:rPr>
              <w:t>23,1</w:t>
            </w:r>
          </w:p>
        </w:tc>
        <w:tc>
          <w:tcPr>
            <w:tcW w:w="1559" w:type="dxa"/>
            <w:hideMark/>
          </w:tcPr>
          <w:p w:rsidR="00763951" w:rsidRPr="00B55880" w:rsidRDefault="008D2156" w:rsidP="008D215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2 628,2</w:t>
            </w:r>
          </w:p>
        </w:tc>
      </w:tr>
      <w:tr w:rsidR="00763951" w:rsidRPr="00B55880" w:rsidTr="00763951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763951" w:rsidRPr="00B55880" w:rsidRDefault="008D215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557,6</w:t>
            </w:r>
          </w:p>
        </w:tc>
        <w:tc>
          <w:tcPr>
            <w:tcW w:w="1467" w:type="dxa"/>
            <w:hideMark/>
          </w:tcPr>
          <w:p w:rsidR="00763951" w:rsidRPr="00B55880" w:rsidRDefault="003B197F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8D21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31,3</w:t>
            </w:r>
          </w:p>
        </w:tc>
        <w:tc>
          <w:tcPr>
            <w:tcW w:w="1559" w:type="dxa"/>
            <w:hideMark/>
          </w:tcPr>
          <w:p w:rsidR="00763951" w:rsidRPr="00B55880" w:rsidRDefault="008D215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2 815,3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6017E0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2" o:spid="_x0000_s1026" style="width:738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1828E3" w:rsidRPr="00965E79" w:rsidRDefault="001828E3" w:rsidP="00253D7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ция к бюджету для </w:t>
                  </w:r>
                  <w:r w:rsidR="008D2156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граждан на 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897666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0C1DB7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0C1DB7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1DB7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0C1DB7" w:rsidRDefault="008D2156" w:rsidP="000478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2020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0C1D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0C1DB7" w:rsidRDefault="008D2156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2021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0C1DB7" w:rsidRDefault="008D2156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2022</w:t>
            </w:r>
            <w:r w:rsidR="001A4122" w:rsidRPr="000C1DB7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0478F8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5436E5" w:rsidRDefault="005436E5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436E5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:rsidR="000478F8" w:rsidRPr="005436E5" w:rsidRDefault="003F3ABD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E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436E5" w:rsidRPr="00543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0478F8" w:rsidRPr="005436E5" w:rsidRDefault="005436E5" w:rsidP="00253D7F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E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478F8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8D215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0478F8" w:rsidRPr="00E2556A" w:rsidRDefault="00F8254A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D2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0478F8" w:rsidRPr="00E2556A" w:rsidRDefault="008D2156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478F8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8D215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</w:tc>
        <w:tc>
          <w:tcPr>
            <w:tcW w:w="1701" w:type="dxa"/>
            <w:vAlign w:val="center"/>
          </w:tcPr>
          <w:p w:rsidR="000478F8" w:rsidRPr="00E2556A" w:rsidRDefault="008D2156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560" w:type="dxa"/>
            <w:vAlign w:val="center"/>
          </w:tcPr>
          <w:p w:rsidR="000478F8" w:rsidRPr="00E2556A" w:rsidRDefault="008D2156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0478F8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8D215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1 971,5</w:t>
            </w:r>
          </w:p>
        </w:tc>
        <w:tc>
          <w:tcPr>
            <w:tcW w:w="1701" w:type="dxa"/>
            <w:vAlign w:val="center"/>
          </w:tcPr>
          <w:p w:rsidR="000478F8" w:rsidRPr="00E2556A" w:rsidRDefault="000478F8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156">
              <w:rPr>
                <w:rFonts w:ascii="Times New Roman" w:hAnsi="Times New Roman" w:cs="Times New Roman"/>
                <w:sz w:val="24"/>
                <w:szCs w:val="24"/>
              </w:rPr>
              <w:t> 754,5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156">
              <w:rPr>
                <w:rFonts w:ascii="Times New Roman" w:hAnsi="Times New Roman" w:cs="Times New Roman"/>
                <w:sz w:val="24"/>
                <w:szCs w:val="24"/>
              </w:rPr>
              <w:t> 803,8</w:t>
            </w:r>
          </w:p>
        </w:tc>
      </w:tr>
      <w:tr w:rsidR="000478F8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0478F8" w:rsidRPr="00325911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325911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2022EB" w:rsidRDefault="002022EB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2022EB">
              <w:rPr>
                <w:rFonts w:ascii="Times New Roman" w:hAnsi="Times New Roman"/>
                <w:sz w:val="24"/>
              </w:rPr>
              <w:t>313,4</w:t>
            </w:r>
          </w:p>
        </w:tc>
        <w:tc>
          <w:tcPr>
            <w:tcW w:w="1701" w:type="dxa"/>
            <w:vAlign w:val="center"/>
          </w:tcPr>
          <w:p w:rsidR="000478F8" w:rsidRPr="002022EB" w:rsidRDefault="002022EB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B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560" w:type="dxa"/>
            <w:vAlign w:val="center"/>
          </w:tcPr>
          <w:p w:rsidR="000478F8" w:rsidRPr="002022EB" w:rsidRDefault="00CB760F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2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2EB" w:rsidRPr="002022E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0478F8" w:rsidRPr="00DE6BCE" w:rsidTr="00897666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478F8" w:rsidRPr="00025BFD" w:rsidRDefault="000478F8" w:rsidP="0089766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89766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C17ABD" w:rsidRPr="00DE6BCE" w:rsidTr="00967E60">
        <w:trPr>
          <w:cnfStyle w:val="000000100000"/>
          <w:trHeight w:val="980"/>
        </w:trPr>
        <w:tc>
          <w:tcPr>
            <w:cnfStyle w:val="001000000000"/>
            <w:tcW w:w="851" w:type="dxa"/>
            <w:vAlign w:val="center"/>
          </w:tcPr>
          <w:p w:rsidR="00C17ABD" w:rsidRDefault="00CD6299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C17ABD" w:rsidRPr="00FC729E" w:rsidRDefault="00C17ABD" w:rsidP="00967E6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702" w:type="dxa"/>
            <w:vAlign w:val="center"/>
          </w:tcPr>
          <w:p w:rsidR="00C17ABD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7ABD" w:rsidRDefault="00C17ABD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BD" w:rsidRPr="00DE6BCE" w:rsidTr="00D5363B">
        <w:trPr>
          <w:cnfStyle w:val="000000010000"/>
          <w:trHeight w:val="994"/>
        </w:trPr>
        <w:tc>
          <w:tcPr>
            <w:cnfStyle w:val="001000000000"/>
            <w:tcW w:w="851" w:type="dxa"/>
            <w:vAlign w:val="center"/>
          </w:tcPr>
          <w:p w:rsidR="00C17ABD" w:rsidRPr="00DE6BCE" w:rsidRDefault="00CD6299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C17ABD" w:rsidRPr="00DE6BCE" w:rsidRDefault="00C17ABD" w:rsidP="006D7CC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C17ABD" w:rsidRPr="00B0099C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17ABD" w:rsidRPr="003A7D53" w:rsidRDefault="008D2156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1 702,6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89766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8D2156">
              <w:rPr>
                <w:sz w:val="24"/>
              </w:rPr>
              <w:t> 374,0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8D2156">
              <w:rPr>
                <w:sz w:val="24"/>
              </w:rPr>
              <w:t> 255,6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Default="007D6AF6" w:rsidP="00763951">
      <w:pPr>
        <w:pStyle w:val="1"/>
        <w:jc w:val="center"/>
      </w:pPr>
      <w:r w:rsidRPr="00AE1080">
        <w:lastRenderedPageBreak/>
        <w:t xml:space="preserve">Муниципальный долг </w:t>
      </w:r>
      <w:proofErr w:type="spellStart"/>
      <w:r>
        <w:t>Шняевского</w:t>
      </w:r>
      <w:proofErr w:type="spellEnd"/>
      <w:r>
        <w:t xml:space="preserve">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7D6AF6" w:rsidTr="00897A5F">
        <w:trPr>
          <w:cnfStyle w:val="1000000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6AF6" w:rsidRPr="00AE1080" w:rsidRDefault="008D215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6AF6" w:rsidRPr="00AE1080" w:rsidRDefault="008D215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93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6AF6" w:rsidRPr="00AE1080" w:rsidRDefault="00DB7553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D2156">
              <w:rPr>
                <w:rFonts w:ascii="Times New Roman" w:hAnsi="Times New Roman"/>
                <w:sz w:val="24"/>
                <w:szCs w:val="24"/>
              </w:rPr>
              <w:t>22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D6AF6" w:rsidRPr="00AE1080" w:rsidRDefault="008D215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DB7553">
              <w:rPr>
                <w:rFonts w:ascii="Times New Roman" w:hAnsi="Times New Roman"/>
                <w:sz w:val="24"/>
                <w:szCs w:val="24"/>
              </w:rPr>
              <w:t>2</w:t>
            </w:r>
            <w:r w:rsidR="008D2156">
              <w:rPr>
                <w:rFonts w:ascii="Times New Roman" w:hAnsi="Times New Roman"/>
                <w:sz w:val="24"/>
                <w:szCs w:val="24"/>
              </w:rPr>
              <w:t>4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6AF6" w:rsidTr="00897A5F">
        <w:trPr>
          <w:cnfStyle w:val="00000001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 w:rsidRPr="00F8254A"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 w:rsidRPr="00F8254A"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>Тел. 7-26-82, факс 7-22-93</w:t>
      </w:r>
    </w:p>
    <w:p w:rsidR="007D6AF6" w:rsidRPr="00F8254A" w:rsidRDefault="007D6AF6" w:rsidP="00F82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54A">
        <w:rPr>
          <w:rFonts w:ascii="Times New Roman" w:hAnsi="Times New Roman"/>
          <w:sz w:val="28"/>
          <w:szCs w:val="28"/>
        </w:rPr>
        <w:t xml:space="preserve">Электронная почта </w:t>
      </w:r>
      <w:r w:rsidR="00C65117" w:rsidRPr="00F8254A">
        <w:rPr>
          <w:rFonts w:ascii="Times New Roman" w:hAnsi="Times New Roman"/>
          <w:sz w:val="28"/>
          <w:szCs w:val="28"/>
          <w:lang w:val="en-US"/>
        </w:rPr>
        <w:t>fu</w:t>
      </w:r>
      <w:r w:rsidR="00C65117" w:rsidRPr="00F8254A">
        <w:rPr>
          <w:rFonts w:ascii="Times New Roman" w:hAnsi="Times New Roman"/>
          <w:sz w:val="28"/>
          <w:szCs w:val="28"/>
        </w:rPr>
        <w:t>@</w:t>
      </w:r>
      <w:proofErr w:type="spellStart"/>
      <w:r w:rsidR="00C65117" w:rsidRPr="00F8254A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C65117" w:rsidRPr="00F8254A">
        <w:rPr>
          <w:rFonts w:ascii="Times New Roman" w:hAnsi="Times New Roman"/>
          <w:sz w:val="28"/>
          <w:szCs w:val="28"/>
        </w:rPr>
        <w:t>.</w:t>
      </w:r>
      <w:proofErr w:type="spellStart"/>
      <w:r w:rsidR="00C65117" w:rsidRPr="00F825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763951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21E2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4B4"/>
    <w:rsid w:val="000A6E0D"/>
    <w:rsid w:val="000A79AF"/>
    <w:rsid w:val="000B014C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1DB7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9C6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8E3"/>
    <w:rsid w:val="00182B37"/>
    <w:rsid w:val="00183506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852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433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22EB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067"/>
    <w:rsid w:val="00220144"/>
    <w:rsid w:val="00220B6A"/>
    <w:rsid w:val="00221853"/>
    <w:rsid w:val="002227D7"/>
    <w:rsid w:val="0022336F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88C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88D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785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911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97F"/>
    <w:rsid w:val="003B1EBB"/>
    <w:rsid w:val="003B4FE1"/>
    <w:rsid w:val="003B53D0"/>
    <w:rsid w:val="003B5B22"/>
    <w:rsid w:val="003B5D2E"/>
    <w:rsid w:val="003B71E8"/>
    <w:rsid w:val="003C0B00"/>
    <w:rsid w:val="003C2E7F"/>
    <w:rsid w:val="003C35C2"/>
    <w:rsid w:val="003C4D7F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49F7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0150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3B5C"/>
    <w:rsid w:val="00505895"/>
    <w:rsid w:val="00505BB5"/>
    <w:rsid w:val="0050627B"/>
    <w:rsid w:val="00506383"/>
    <w:rsid w:val="00510805"/>
    <w:rsid w:val="00514209"/>
    <w:rsid w:val="00514F33"/>
    <w:rsid w:val="00516F3D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36E5"/>
    <w:rsid w:val="00546B60"/>
    <w:rsid w:val="00547295"/>
    <w:rsid w:val="0054742F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629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E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0F8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5DBA"/>
    <w:rsid w:val="007A6109"/>
    <w:rsid w:val="007A7460"/>
    <w:rsid w:val="007B55A5"/>
    <w:rsid w:val="007B5F8B"/>
    <w:rsid w:val="007B62E3"/>
    <w:rsid w:val="007B6FF0"/>
    <w:rsid w:val="007C0CFF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22BD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156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03"/>
    <w:rsid w:val="00966032"/>
    <w:rsid w:val="00966224"/>
    <w:rsid w:val="00966739"/>
    <w:rsid w:val="0096686D"/>
    <w:rsid w:val="00967E60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7E"/>
    <w:rsid w:val="009B0AFA"/>
    <w:rsid w:val="009B0F2D"/>
    <w:rsid w:val="009B2960"/>
    <w:rsid w:val="009B38B6"/>
    <w:rsid w:val="009B4A00"/>
    <w:rsid w:val="009B4A44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4A8F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468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4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0EC2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5D9D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6F8E"/>
    <w:rsid w:val="00C77AB3"/>
    <w:rsid w:val="00C807AC"/>
    <w:rsid w:val="00C80992"/>
    <w:rsid w:val="00C80C21"/>
    <w:rsid w:val="00C81AA6"/>
    <w:rsid w:val="00C81EAB"/>
    <w:rsid w:val="00C83F05"/>
    <w:rsid w:val="00C84C16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60F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299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4DF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553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798"/>
    <w:rsid w:val="00EA56A9"/>
    <w:rsid w:val="00EA6448"/>
    <w:rsid w:val="00EA6574"/>
    <w:rsid w:val="00EA683E"/>
    <w:rsid w:val="00EA740A"/>
    <w:rsid w:val="00EB127A"/>
    <w:rsid w:val="00EB1D08"/>
    <w:rsid w:val="00EB20D8"/>
    <w:rsid w:val="00EB263D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1C0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54A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2233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Шняевского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10,7%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1,4%</c:v>
                </c:pt>
                <c:pt idx="3">
                  <c:v>земельный налог 9,5%</c:v>
                </c:pt>
                <c:pt idx="4">
                  <c:v>Акцизы 8,4%</c:v>
                </c:pt>
                <c:pt idx="5">
                  <c:v>иные межбюджетные трансферты 8,6%</c:v>
                </c:pt>
                <c:pt idx="6">
                  <c:v>субсидии 43,5% </c:v>
                </c:pt>
                <c:pt idx="7">
                  <c:v>дотация 16,4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17.399999999999999</c:v>
                </c:pt>
                <c:pt idx="1">
                  <c:v>0.2</c:v>
                </c:pt>
                <c:pt idx="2">
                  <c:v>3.8</c:v>
                </c:pt>
                <c:pt idx="3">
                  <c:v>18</c:v>
                </c:pt>
                <c:pt idx="5">
                  <c:v>25.3</c:v>
                </c:pt>
                <c:pt idx="7">
                  <c:v>33.5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45"/>
          <c:h val="0.771299392370490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38"/>
          <c:y val="1.6949152542373143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921.6</c:v>
                </c:pt>
                <c:pt idx="1">
                  <c:v>2628.2</c:v>
                </c:pt>
                <c:pt idx="2">
                  <c:v>185.1</c:v>
                </c:pt>
                <c:pt idx="3">
                  <c:v>1324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1021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BF6DD-362C-4754-8DB6-AFB52084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4</cp:revision>
  <cp:lastPrinted>2021-11-17T06:48:00Z</cp:lastPrinted>
  <dcterms:created xsi:type="dcterms:W3CDTF">2021-11-19T10:18:00Z</dcterms:created>
  <dcterms:modified xsi:type="dcterms:W3CDTF">2021-11-22T10:06:00Z</dcterms:modified>
</cp:coreProperties>
</file>