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Июнь  2022</w:t>
      </w:r>
      <w:r>
        <w:rPr>
          <w:rFonts w:ascii="Times New Roman" w:hAnsi="Times New Roman"/>
          <w:b w:val="1"/>
          <w:sz w:val="28"/>
        </w:rPr>
        <w:t xml:space="preserve"> года о рассмотрении обращений, поступивших в органы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15</w:t>
      </w:r>
      <w:r>
        <w:rPr>
          <w:rFonts w:ascii="Times New Roman" w:hAnsi="Times New Roman"/>
          <w:sz w:val="28"/>
        </w:rPr>
        <w:t xml:space="preserve"> обращений.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обращений.</w:t>
      </w:r>
    </w:p>
    <w:p w14:paraId="07000000">
      <w:pPr>
        <w:rPr>
          <w:rFonts w:ascii="Times New Roman" w:hAnsi="Times New Roman"/>
          <w:sz w:val="28"/>
        </w:rPr>
      </w:pPr>
    </w:p>
    <w:p w14:paraId="08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Выдача справок с места жительства и о составе семьи</w:t>
      </w:r>
      <w:r>
        <w:rPr>
          <w:rFonts w:ascii="Times New Roman" w:hAnsi="Times New Roman"/>
          <w:sz w:val="28"/>
        </w:rPr>
        <w:t>, справки на умерших для нотариуса</w:t>
      </w:r>
      <w:r>
        <w:rPr>
          <w:rFonts w:ascii="Times New Roman" w:hAnsi="Times New Roman"/>
          <w:sz w:val="28"/>
        </w:rPr>
        <w:t>. Справка что земельная доля не вошла в состав невостребованных земельных долей сельскохозяйственного назначения.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Извещение о преимущественной покупке земельных участков сельскохозяйственного назначения.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 с просьбой получить разрешение на отключение воды в селе Большая Чечуйка, для проведения ремонтных работ системы водопровода.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C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 xml:space="preserve">Выдано уведомление об отказе от преимущественной покупки земельных участков сельскохозяйственного назначения. </w:t>
      </w:r>
      <w:bookmarkStart w:id="1" w:name="_GoBack"/>
      <w:bookmarkEnd w:id="1"/>
      <w:r>
        <w:rPr>
          <w:rFonts w:ascii="Times New Roman" w:hAnsi="Times New Roman"/>
          <w:sz w:val="28"/>
        </w:rPr>
        <w:t>Разрешение на отключение водоснабжения дано, население оповещено.</w:t>
      </w:r>
    </w:p>
    <w:p w14:paraId="0D000000">
      <w:pPr>
        <w:rPr>
          <w:rFonts w:ascii="Times New Roman" w:hAnsi="Times New Roman"/>
          <w:sz w:val="28"/>
        </w:rPr>
      </w:pP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2022-07-04T09:59:59Z</dcterms:modified>
</cp:coreProperties>
</file>