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E3" w:rsidRDefault="000846E3" w:rsidP="000846E3">
      <w:pPr>
        <w:ind w:firstLine="709"/>
        <w:jc w:val="center"/>
        <w:rPr>
          <w:b/>
          <w:sz w:val="24"/>
          <w:szCs w:val="24"/>
        </w:rPr>
      </w:pPr>
      <w:r w:rsidRPr="00432DEB">
        <w:rPr>
          <w:sz w:val="24"/>
          <w:szCs w:val="24"/>
        </w:rPr>
        <w:t xml:space="preserve">Информация о рассчитываемой за </w:t>
      </w:r>
      <w:r>
        <w:rPr>
          <w:sz w:val="24"/>
          <w:szCs w:val="24"/>
        </w:rPr>
        <w:t>20</w:t>
      </w:r>
      <w:r w:rsidR="004351D3">
        <w:rPr>
          <w:sz w:val="24"/>
          <w:szCs w:val="24"/>
        </w:rPr>
        <w:t>21</w:t>
      </w:r>
      <w:r w:rsidRPr="00432DEB">
        <w:rPr>
          <w:sz w:val="24"/>
          <w:szCs w:val="24"/>
        </w:rPr>
        <w:t xml:space="preserve"> календарный год среднемесячной заработной плате руководителей, их заместителей и главных бухгалтеров муниципальных учреждений </w:t>
      </w:r>
      <w:r w:rsidR="001B19D8">
        <w:rPr>
          <w:sz w:val="24"/>
          <w:szCs w:val="24"/>
        </w:rPr>
        <w:t>Большечечуйского</w:t>
      </w:r>
      <w:r w:rsidRPr="00432DEB">
        <w:rPr>
          <w:sz w:val="24"/>
          <w:szCs w:val="24"/>
        </w:rPr>
        <w:t xml:space="preserve"> муниципального образования Базарно-Карабулакского муниципального района Саратовской области</w:t>
      </w:r>
    </w:p>
    <w:p w:rsidR="000846E3" w:rsidRPr="00432DEB" w:rsidRDefault="000846E3" w:rsidP="000846E3">
      <w:pPr>
        <w:ind w:firstLine="709"/>
        <w:jc w:val="center"/>
        <w:rPr>
          <w:b/>
          <w:sz w:val="24"/>
          <w:szCs w:val="24"/>
        </w:rPr>
      </w:pPr>
    </w:p>
    <w:tbl>
      <w:tblPr>
        <w:tblW w:w="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492"/>
        <w:gridCol w:w="1902"/>
      </w:tblGrid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DE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2DEB">
              <w:rPr>
                <w:sz w:val="24"/>
                <w:szCs w:val="24"/>
              </w:rPr>
              <w:t>/</w:t>
            </w:r>
            <w:proofErr w:type="spellStart"/>
            <w:r w:rsidRPr="00432DE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170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 w:rsidRPr="00432DEB">
              <w:rPr>
                <w:sz w:val="24"/>
                <w:szCs w:val="24"/>
              </w:rPr>
              <w:t>Среднемесячная заработная плата</w:t>
            </w:r>
            <w:r w:rsidR="00D94A0A">
              <w:rPr>
                <w:sz w:val="24"/>
                <w:szCs w:val="24"/>
              </w:rPr>
              <w:t>, руб</w:t>
            </w:r>
            <w:r w:rsidR="004351D3">
              <w:rPr>
                <w:sz w:val="24"/>
                <w:szCs w:val="24"/>
              </w:rPr>
              <w:t>.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1D3">
              <w:rPr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0846E3" w:rsidRPr="00432DEB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«КДЦ  </w:t>
            </w:r>
            <w:r w:rsidR="001B19D8">
              <w:rPr>
                <w:sz w:val="24"/>
                <w:szCs w:val="24"/>
              </w:rPr>
              <w:t>Большечечуйского</w:t>
            </w:r>
            <w:r w:rsidR="00435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МО»</w:t>
            </w:r>
          </w:p>
        </w:tc>
        <w:tc>
          <w:tcPr>
            <w:tcW w:w="1701" w:type="dxa"/>
          </w:tcPr>
          <w:p w:rsidR="000846E3" w:rsidRPr="00432DEB" w:rsidRDefault="00BC2958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28563,10</w:t>
            </w:r>
          </w:p>
        </w:tc>
      </w:tr>
      <w:tr w:rsidR="000846E3" w:rsidRPr="00432DEB" w:rsidTr="0095719B">
        <w:trPr>
          <w:jc w:val="center"/>
        </w:trPr>
        <w:tc>
          <w:tcPr>
            <w:tcW w:w="552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1D3">
              <w:rPr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:rsidR="000846E3" w:rsidRDefault="000846E3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МБУК «КДЦ </w:t>
            </w:r>
            <w:r w:rsidR="001B19D8">
              <w:rPr>
                <w:sz w:val="24"/>
                <w:szCs w:val="24"/>
              </w:rPr>
              <w:t>Большечечуйского</w:t>
            </w:r>
            <w:r w:rsidR="004351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МО»</w:t>
            </w:r>
          </w:p>
        </w:tc>
        <w:tc>
          <w:tcPr>
            <w:tcW w:w="1701" w:type="dxa"/>
          </w:tcPr>
          <w:p w:rsidR="000846E3" w:rsidRDefault="00BC2958" w:rsidP="0095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15441,73</w:t>
            </w:r>
          </w:p>
        </w:tc>
      </w:tr>
    </w:tbl>
    <w:p w:rsidR="009C6B2D" w:rsidRPr="000846E3" w:rsidRDefault="009C6B2D">
      <w:pPr>
        <w:rPr>
          <w:sz w:val="28"/>
          <w:szCs w:val="28"/>
        </w:rPr>
      </w:pPr>
    </w:p>
    <w:sectPr w:rsidR="009C6B2D" w:rsidRPr="000846E3" w:rsidSect="009C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E3"/>
    <w:rsid w:val="000534DE"/>
    <w:rsid w:val="000846E3"/>
    <w:rsid w:val="000926C6"/>
    <w:rsid w:val="00181DAD"/>
    <w:rsid w:val="00193CA9"/>
    <w:rsid w:val="001B19D8"/>
    <w:rsid w:val="0032796E"/>
    <w:rsid w:val="004351D3"/>
    <w:rsid w:val="007E0143"/>
    <w:rsid w:val="0083363A"/>
    <w:rsid w:val="008667D2"/>
    <w:rsid w:val="008E0B1C"/>
    <w:rsid w:val="00915B6D"/>
    <w:rsid w:val="009C6B2D"/>
    <w:rsid w:val="00BC2958"/>
    <w:rsid w:val="00C73710"/>
    <w:rsid w:val="00D94A0A"/>
    <w:rsid w:val="00E4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6</cp:revision>
  <dcterms:created xsi:type="dcterms:W3CDTF">2022-06-23T10:49:00Z</dcterms:created>
  <dcterms:modified xsi:type="dcterms:W3CDTF">2022-07-08T10:13:00Z</dcterms:modified>
</cp:coreProperties>
</file>