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C432D5" w14:textId="4A0424DB" w:rsidR="009D15C0" w:rsidRDefault="009D15C0" w:rsidP="009D15C0">
      <w:pPr>
        <w:pStyle w:val="a3"/>
      </w:pPr>
      <w:r>
        <w:rPr>
          <w:noProof/>
        </w:rPr>
        <w:drawing>
          <wp:inline distT="0" distB="0" distL="0" distR="0" wp14:anchorId="5A5FEAEB" wp14:editId="0F8A5C50">
            <wp:extent cx="2857500" cy="1905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8A1A68" w14:textId="77777777" w:rsidR="009D15C0" w:rsidRDefault="009D15C0" w:rsidP="009D15C0">
      <w:pPr>
        <w:pStyle w:val="a3"/>
      </w:pPr>
      <w:bookmarkStart w:id="0" w:name="_GoBack"/>
      <w:bookmarkEnd w:id="0"/>
      <w:r>
        <w:t>В соответствии с пунктом 2 части 1 статьи 1 Закона Саратовской области от 29 июня 2015 года № 85-ЗСО «О дополнительных ограничениях розничной продажи алкогольной продукции на территории Саратовской области» на территории области запрещена розничная продажа алкогольной продукции в следующие дни:</w:t>
      </w:r>
    </w:p>
    <w:p w14:paraId="4523D9E7" w14:textId="77777777" w:rsidR="009D15C0" w:rsidRDefault="009D15C0" w:rsidP="009D15C0">
      <w:pPr>
        <w:pStyle w:val="a3"/>
      </w:pPr>
      <w:r>
        <w:t>25 января (День российского студенчества);</w:t>
      </w:r>
    </w:p>
    <w:p w14:paraId="0B6B4FC2" w14:textId="77777777" w:rsidR="009D15C0" w:rsidRDefault="009D15C0" w:rsidP="009D15C0">
      <w:pPr>
        <w:pStyle w:val="a3"/>
      </w:pPr>
      <w:r>
        <w:t>в день проведения мероприятия "Последний звонок" (соответствующая дата, когда не допускается розничная продажа алкогольной продукции, устанавливается ежегодно до 10 апреля Губернатором Саратовской области);</w:t>
      </w:r>
    </w:p>
    <w:p w14:paraId="2EDF7AFA" w14:textId="77777777" w:rsidR="009D15C0" w:rsidRDefault="009D15C0" w:rsidP="009D15C0">
      <w:pPr>
        <w:pStyle w:val="a3"/>
      </w:pPr>
      <w:r>
        <w:t>1 июня (Международный день защиты детей);</w:t>
      </w:r>
    </w:p>
    <w:p w14:paraId="4E7D96D2" w14:textId="77777777" w:rsidR="009D15C0" w:rsidRDefault="009D15C0" w:rsidP="009D15C0">
      <w:pPr>
        <w:pStyle w:val="a3"/>
      </w:pPr>
      <w:r>
        <w:t>27 июня (День молодежи);</w:t>
      </w:r>
    </w:p>
    <w:p w14:paraId="430FD380" w14:textId="77777777" w:rsidR="009D15C0" w:rsidRDefault="009D15C0" w:rsidP="009D15C0">
      <w:pPr>
        <w:pStyle w:val="a3"/>
      </w:pPr>
      <w:r>
        <w:t>1 сентября (День знаний) - в случае если 1 сентября приходится на воскресенье, запрет устанавливается на 2 сентября;</w:t>
      </w:r>
    </w:p>
    <w:p w14:paraId="5131ADD7" w14:textId="77777777" w:rsidR="009D15C0" w:rsidRDefault="009D15C0" w:rsidP="009D15C0">
      <w:pPr>
        <w:pStyle w:val="a3"/>
      </w:pPr>
      <w:r>
        <w:t>11 сентября.</w:t>
      </w:r>
    </w:p>
    <w:p w14:paraId="79E6F0DC" w14:textId="77777777" w:rsidR="009D15C0" w:rsidRDefault="009D15C0" w:rsidP="009D15C0">
      <w:pPr>
        <w:pStyle w:val="a3"/>
      </w:pPr>
      <w:r>
        <w:t>Министерство экономического развития области информирует о том, что распоряжением Губернатора области В.В. Радаева от 27 марта 2017 года № 210-р установлена единая дата проведения на территории области мероприятия «Последний звонок» - 25 мая 2017 года.</w:t>
      </w:r>
    </w:p>
    <w:p w14:paraId="55C9BAED" w14:textId="77777777" w:rsidR="002D2BE9" w:rsidRDefault="002D2BE9"/>
    <w:sectPr w:rsidR="002D2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8A9"/>
    <w:rsid w:val="001438A9"/>
    <w:rsid w:val="002D2BE9"/>
    <w:rsid w:val="004B0594"/>
    <w:rsid w:val="009D15C0"/>
    <w:rsid w:val="00CB5ABB"/>
    <w:rsid w:val="00D94E50"/>
    <w:rsid w:val="00F9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6BD74"/>
  <w15:chartTrackingRefBased/>
  <w15:docId w15:val="{19E15176-1AE7-4F19-AE1D-4EACD4FFE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1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16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Manager11</dc:creator>
  <cp:keywords/>
  <dc:description/>
  <cp:lastModifiedBy>Manager11</cp:lastModifiedBy>
  <cp:revision>2</cp:revision>
  <dcterms:created xsi:type="dcterms:W3CDTF">2020-01-14T11:10:00Z</dcterms:created>
  <dcterms:modified xsi:type="dcterms:W3CDTF">2020-01-14T11:10:00Z</dcterms:modified>
</cp:coreProperties>
</file>