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5B4D" w14:textId="267C430B" w:rsidR="00C30CFA" w:rsidRDefault="00C30CFA" w:rsidP="00C30CFA">
      <w:pPr>
        <w:pStyle w:val="a3"/>
      </w:pPr>
      <w:r>
        <w:rPr>
          <w:noProof/>
        </w:rPr>
        <w:drawing>
          <wp:inline distT="0" distB="0" distL="0" distR="0" wp14:anchorId="2E9BB13F" wp14:editId="3CF3634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557CB4" w14:textId="77777777" w:rsidR="00C30CFA" w:rsidRDefault="00C30CFA" w:rsidP="00C30CFA">
      <w:pPr>
        <w:pStyle w:val="a3"/>
      </w:pPr>
      <w:r>
        <w:t xml:space="preserve">Сбербанк и </w:t>
      </w:r>
      <w:proofErr w:type="spellStart"/>
      <w:r>
        <w:t>Google</w:t>
      </w:r>
      <w:proofErr w:type="spellEnd"/>
      <w:r>
        <w:t xml:space="preserve"> при поддержке Правительства Саратовской области запустили на территории региона федеральную программу «Бизнес-класс». Это бесплатный образовательный проект.</w:t>
      </w:r>
    </w:p>
    <w:p w14:paraId="099DD63E" w14:textId="77777777" w:rsidR="00C30CFA" w:rsidRDefault="00C30CFA" w:rsidP="00C30CFA">
      <w:pPr>
        <w:pStyle w:val="a3"/>
      </w:pPr>
      <w:r>
        <w:t>Записаться для участия в программе могут как опытные, так и начинающие предприниматели, регистрация для них уже открыта на сайте </w:t>
      </w:r>
      <w:hyperlink r:id="rId5" w:tgtFrame="_blank" w:history="1">
        <w:r>
          <w:rPr>
            <w:rStyle w:val="a4"/>
          </w:rPr>
          <w:t>www.business-class.pro</w:t>
        </w:r>
      </w:hyperlink>
      <w:r>
        <w:t>. К проекту также присоединились соседние регионы - Самарская, Ульяновская и Волгоградская области.</w:t>
      </w:r>
    </w:p>
    <w:p w14:paraId="0730BBA1" w14:textId="77777777" w:rsidR="00C30CFA" w:rsidRDefault="00C30CFA" w:rsidP="00C30CFA">
      <w:pPr>
        <w:pStyle w:val="a3"/>
      </w:pPr>
      <w:r>
        <w:t xml:space="preserve">«Развитие предпринимательства Правительство Саратовской области ставит в числе наиболее значимых приоритетов своей работы. При этом мы не только делаем для этого максимум возможного со своей стороны, но и активно взаимодействуем с мировыми лидерами инноваций, в числе которых Сбербанк и </w:t>
      </w:r>
      <w:proofErr w:type="spellStart"/>
      <w:r>
        <w:t>Google</w:t>
      </w:r>
      <w:proofErr w:type="spellEnd"/>
      <w:r>
        <w:t xml:space="preserve">, - отметила министр экономики региона Юлия </w:t>
      </w:r>
      <w:proofErr w:type="spellStart"/>
      <w:r>
        <w:t>Швакова</w:t>
      </w:r>
      <w:proofErr w:type="spellEnd"/>
      <w:r>
        <w:t>. - Уверена, что программа «Бизнес класс» будет становиться все более востребованной, а ее «выпускники» - всё более успешными и эффективными предпринимателями».</w:t>
      </w:r>
    </w:p>
    <w:p w14:paraId="739ABE51" w14:textId="77777777" w:rsidR="00C30CFA" w:rsidRDefault="00C30CFA" w:rsidP="00C30CFA">
      <w:pPr>
        <w:pStyle w:val="a3"/>
      </w:pPr>
      <w:r>
        <w:t>Программа доступна в двух режимах - «онлайн» и «интенсив». К первому могут присоединиться жители всех регионов России. Он состоит из видеоуроков, вебинаров, тестовых заданий и дополнительных материалов. Второй доступен в регионах реализации программы и включает в себя все составляющие режима «онлайн», а также очные мастер-классы, наставничество и встречи с опытными экспертами. Все офлайн-мероприятия пройдут в Самаре. Их смогут посетить самые активные участники режима «интенсив» из Саратовской, Самарской, Ульяновской и Волгоградской областей. Ведущими тренингов выступят известные российские бизнес-эксперты. Регистрация и прохождение тестирования в режим «интенсив» продлятся до 23 июля 2018 года.</w:t>
      </w:r>
    </w:p>
    <w:p w14:paraId="6B4B1E5B" w14:textId="11CD213E" w:rsidR="002D2BE9" w:rsidRDefault="00C30CFA" w:rsidP="00C30CFA">
      <w:pPr>
        <w:pStyle w:val="a3"/>
      </w:pPr>
      <w:r>
        <w:t>Участники могут выбрать одно из двух направлений: «Хочу развить свой бизнес» и «Хочу начать свое дело». В зависимости от направления будет предложен курс с учетом основных интересов. Более опытные предприниматели смогут по-новому посмотреть на свою компанию: проанализировать выбранную бизнес-модель и улучшить финансовые показатели. Начинающие смогут узнать, как найти бизнес-идею, выстроить рабочие процессы и разработать бизнес-план.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F"/>
    <w:rsid w:val="002D2BE9"/>
    <w:rsid w:val="004B0594"/>
    <w:rsid w:val="00C30CFA"/>
    <w:rsid w:val="00CB5ABB"/>
    <w:rsid w:val="00D7794F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8DBB"/>
  <w15:chartTrackingRefBased/>
  <w15:docId w15:val="{143D77BC-6911-49CF-8D1B-224B51B0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-class.pr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2020-01-14T09:40:00Z</dcterms:created>
  <dcterms:modified xsi:type="dcterms:W3CDTF">2020-01-14T09:40:00Z</dcterms:modified>
</cp:coreProperties>
</file>