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A4" w:rsidRPr="009A39A4" w:rsidRDefault="009A39A4" w:rsidP="009A3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A39A4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A39A4" w:rsidRPr="009A39A4" w:rsidRDefault="009A39A4" w:rsidP="009A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9A39A4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9A39A4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A39A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9A39A4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A39A4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A39A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9A39A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9A39A4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9A39A4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A39A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9A39A4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A39A4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9A39A4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9A39A4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9A39A4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9A39A4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9A39A4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9A39A4" w:rsidRPr="009A39A4" w:rsidRDefault="009A39A4" w:rsidP="009A39A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A39A4">
        <w:rPr>
          <w:rFonts w:ascii="Times New Roman" w:hAnsi="Times New Roman"/>
          <w:sz w:val="28"/>
          <w:szCs w:val="28"/>
        </w:rPr>
        <w:br w:type="page"/>
      </w:r>
    </w:p>
    <w:p w:rsidR="009A39A4" w:rsidRPr="009A39A4" w:rsidRDefault="000E61C5" w:rsidP="009A39A4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56.75pt;height:42.9pt;mso-position-horizontal-relative:char;mso-position-vertical-relative:line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9A39A4" w:rsidRPr="009A39A4" w:rsidRDefault="009A39A4" w:rsidP="00D93144">
                  <w:pPr>
                    <w:pStyle w:val="a4"/>
                  </w:pPr>
                  <w:r w:rsidRPr="009A39A4">
                    <w:rPr>
                      <w:b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proofErr w:type="spellStart"/>
                  <w:r w:rsidRPr="009A39A4">
                    <w:rPr>
                      <w:b/>
                      <w:sz w:val="28"/>
                      <w:szCs w:val="28"/>
                    </w:rPr>
                    <w:t>Большечечуйского</w:t>
                  </w:r>
                  <w:proofErr w:type="spellEnd"/>
                  <w:r w:rsidRPr="009A39A4">
                    <w:rPr>
                      <w:b/>
                      <w:sz w:val="28"/>
                      <w:szCs w:val="28"/>
                    </w:rPr>
                    <w:t xml:space="preserve"> муниципального образования на 201</w:t>
                  </w:r>
                  <w:r w:rsidR="007A623E">
                    <w:rPr>
                      <w:b/>
                      <w:sz w:val="28"/>
                      <w:szCs w:val="28"/>
                    </w:rPr>
                    <w:t>7</w:t>
                  </w:r>
                  <w:r w:rsidRPr="009A39A4">
                    <w:rPr>
                      <w:b/>
                      <w:sz w:val="28"/>
                      <w:szCs w:val="28"/>
                    </w:rPr>
                    <w:t>-201</w:t>
                  </w:r>
                  <w:r w:rsidR="007A623E">
                    <w:rPr>
                      <w:b/>
                      <w:sz w:val="28"/>
                      <w:szCs w:val="28"/>
                    </w:rPr>
                    <w:t>9</w:t>
                  </w:r>
                  <w:r w:rsidRPr="009A39A4">
                    <w:rPr>
                      <w:b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59744D" w:rsidRDefault="0059744D" w:rsidP="007A623E">
      <w:pPr>
        <w:pStyle w:val="a4"/>
        <w:ind w:firstLine="540"/>
        <w:jc w:val="both"/>
        <w:rPr>
          <w:sz w:val="28"/>
        </w:rPr>
      </w:pPr>
    </w:p>
    <w:p w:rsidR="007A623E" w:rsidRPr="0001603B" w:rsidRDefault="007A623E" w:rsidP="007A623E">
      <w:pPr>
        <w:pStyle w:val="a4"/>
        <w:ind w:firstLine="540"/>
        <w:jc w:val="both"/>
        <w:rPr>
          <w:sz w:val="28"/>
        </w:rPr>
      </w:pPr>
      <w:r>
        <w:rPr>
          <w:sz w:val="28"/>
        </w:rPr>
        <w:t>1</w:t>
      </w:r>
      <w:r w:rsidRPr="000C7A30">
        <w:rPr>
          <w:sz w:val="28"/>
        </w:rPr>
        <w:t xml:space="preserve">. Объем валовой продукции сельского хозяйства </w:t>
      </w:r>
      <w:r>
        <w:rPr>
          <w:sz w:val="28"/>
        </w:rPr>
        <w:t xml:space="preserve">в 2017 </w:t>
      </w:r>
      <w:r w:rsidRPr="000C7A30">
        <w:rPr>
          <w:sz w:val="28"/>
        </w:rPr>
        <w:t xml:space="preserve">году составит </w:t>
      </w:r>
      <w:r>
        <w:rPr>
          <w:sz w:val="28"/>
        </w:rPr>
        <w:t>241,3</w:t>
      </w:r>
      <w:r w:rsidRPr="000C7A30">
        <w:rPr>
          <w:sz w:val="28"/>
        </w:rPr>
        <w:t xml:space="preserve"> млн</w:t>
      </w:r>
      <w:proofErr w:type="gramStart"/>
      <w:r w:rsidRPr="000C7A30">
        <w:rPr>
          <w:sz w:val="28"/>
        </w:rPr>
        <w:t>.р</w:t>
      </w:r>
      <w:proofErr w:type="gramEnd"/>
      <w:r w:rsidRPr="000C7A30">
        <w:rPr>
          <w:sz w:val="28"/>
        </w:rPr>
        <w:t xml:space="preserve">уб. или </w:t>
      </w:r>
      <w:r>
        <w:rPr>
          <w:sz w:val="28"/>
        </w:rPr>
        <w:t>103,6</w:t>
      </w:r>
      <w:r w:rsidRPr="000C7A30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0C7A30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0C7A30">
        <w:rPr>
          <w:sz w:val="28"/>
        </w:rPr>
        <w:t>году</w:t>
      </w:r>
      <w:r>
        <w:rPr>
          <w:sz w:val="28"/>
        </w:rPr>
        <w:t xml:space="preserve"> – 254,2</w:t>
      </w:r>
      <w:r w:rsidRPr="000C7A30">
        <w:rPr>
          <w:sz w:val="28"/>
        </w:rPr>
        <w:t xml:space="preserve"> млн.руб. или </w:t>
      </w:r>
      <w:r>
        <w:rPr>
          <w:sz w:val="28"/>
        </w:rPr>
        <w:t>105,3</w:t>
      </w:r>
      <w:r w:rsidRPr="000C7A30">
        <w:rPr>
          <w:sz w:val="28"/>
        </w:rPr>
        <w:t xml:space="preserve">% </w:t>
      </w:r>
      <w:r>
        <w:rPr>
          <w:sz w:val="28"/>
        </w:rPr>
        <w:t>уровня 2017 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269,2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105,9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7A623E" w:rsidRPr="00987FD5" w:rsidRDefault="007A623E" w:rsidP="007A623E">
      <w:pPr>
        <w:pStyle w:val="a4"/>
        <w:jc w:val="both"/>
        <w:rPr>
          <w:sz w:val="28"/>
          <w:highlight w:val="yellow"/>
        </w:rPr>
      </w:pPr>
    </w:p>
    <w:p w:rsidR="007A623E" w:rsidRPr="0001603B" w:rsidRDefault="007A623E" w:rsidP="007A623E">
      <w:pPr>
        <w:pStyle w:val="a4"/>
        <w:ind w:firstLine="540"/>
        <w:jc w:val="both"/>
        <w:rPr>
          <w:sz w:val="28"/>
        </w:rPr>
      </w:pPr>
      <w:r>
        <w:rPr>
          <w:sz w:val="28"/>
        </w:rPr>
        <w:t>2</w:t>
      </w:r>
      <w:r w:rsidRPr="00AA39F9">
        <w:rPr>
          <w:sz w:val="28"/>
        </w:rPr>
        <w:t xml:space="preserve">. Оборот розничной торговли </w:t>
      </w:r>
      <w:r>
        <w:rPr>
          <w:sz w:val="28"/>
        </w:rPr>
        <w:t xml:space="preserve">в 2017 </w:t>
      </w:r>
      <w:r w:rsidRPr="00AA39F9">
        <w:rPr>
          <w:sz w:val="28"/>
        </w:rPr>
        <w:t xml:space="preserve">году составит </w:t>
      </w:r>
      <w:r>
        <w:rPr>
          <w:sz w:val="28"/>
        </w:rPr>
        <w:t>35,2</w:t>
      </w:r>
      <w:r w:rsidRPr="00AA39F9">
        <w:rPr>
          <w:sz w:val="28"/>
        </w:rPr>
        <w:t xml:space="preserve"> млн</w:t>
      </w:r>
      <w:proofErr w:type="gramStart"/>
      <w:r w:rsidRPr="00AA39F9">
        <w:rPr>
          <w:sz w:val="28"/>
        </w:rPr>
        <w:t>.р</w:t>
      </w:r>
      <w:proofErr w:type="gramEnd"/>
      <w:r w:rsidRPr="00AA39F9">
        <w:rPr>
          <w:sz w:val="28"/>
        </w:rPr>
        <w:t xml:space="preserve">уб. или </w:t>
      </w:r>
      <w:r>
        <w:rPr>
          <w:sz w:val="28"/>
        </w:rPr>
        <w:t>109,1</w:t>
      </w:r>
      <w:r w:rsidRPr="00AA39F9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AA39F9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AA39F9">
        <w:rPr>
          <w:sz w:val="28"/>
        </w:rPr>
        <w:t>году</w:t>
      </w:r>
      <w:r>
        <w:rPr>
          <w:sz w:val="28"/>
        </w:rPr>
        <w:t xml:space="preserve"> – 38,3 </w:t>
      </w:r>
      <w:r w:rsidRPr="00AA39F9">
        <w:rPr>
          <w:sz w:val="28"/>
        </w:rPr>
        <w:t xml:space="preserve">млн.руб. или </w:t>
      </w:r>
      <w:r>
        <w:rPr>
          <w:sz w:val="28"/>
        </w:rPr>
        <w:t>108,7</w:t>
      </w:r>
      <w:r w:rsidRPr="00AA39F9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40,9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106,7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7A623E" w:rsidRPr="00987FD5" w:rsidRDefault="007A623E" w:rsidP="007A623E">
      <w:pPr>
        <w:pStyle w:val="a4"/>
        <w:jc w:val="both"/>
        <w:rPr>
          <w:sz w:val="28"/>
          <w:highlight w:val="yellow"/>
        </w:rPr>
      </w:pPr>
    </w:p>
    <w:p w:rsidR="007A623E" w:rsidRPr="0001603B" w:rsidRDefault="007A623E" w:rsidP="007A623E">
      <w:pPr>
        <w:pStyle w:val="a4"/>
        <w:ind w:firstLine="540"/>
        <w:jc w:val="both"/>
        <w:rPr>
          <w:sz w:val="28"/>
        </w:rPr>
      </w:pPr>
      <w:r>
        <w:rPr>
          <w:sz w:val="28"/>
        </w:rPr>
        <w:t>3</w:t>
      </w:r>
      <w:r w:rsidRPr="00372108">
        <w:rPr>
          <w:sz w:val="28"/>
        </w:rPr>
        <w:t xml:space="preserve">. Организациями общественного питания </w:t>
      </w:r>
      <w:r>
        <w:rPr>
          <w:sz w:val="28"/>
        </w:rPr>
        <w:t>в 2017 году</w:t>
      </w:r>
      <w:r w:rsidRPr="00372108">
        <w:rPr>
          <w:sz w:val="28"/>
        </w:rPr>
        <w:t xml:space="preserve"> будет реализовано продукции на </w:t>
      </w:r>
      <w:r>
        <w:rPr>
          <w:sz w:val="28"/>
        </w:rPr>
        <w:t>1,0</w:t>
      </w:r>
      <w:r w:rsidRPr="00372108">
        <w:rPr>
          <w:sz w:val="28"/>
        </w:rPr>
        <w:t xml:space="preserve"> млн</w:t>
      </w:r>
      <w:proofErr w:type="gramStart"/>
      <w:r w:rsidRPr="00372108">
        <w:rPr>
          <w:sz w:val="28"/>
        </w:rPr>
        <w:t>.р</w:t>
      </w:r>
      <w:proofErr w:type="gramEnd"/>
      <w:r w:rsidRPr="00372108">
        <w:rPr>
          <w:sz w:val="28"/>
        </w:rPr>
        <w:t xml:space="preserve">уб. или </w:t>
      </w:r>
      <w:r>
        <w:rPr>
          <w:sz w:val="28"/>
        </w:rPr>
        <w:t>105,9</w:t>
      </w:r>
      <w:r w:rsidRPr="00372108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372108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372108">
        <w:rPr>
          <w:sz w:val="28"/>
        </w:rPr>
        <w:t>году</w:t>
      </w:r>
      <w:r>
        <w:rPr>
          <w:sz w:val="28"/>
        </w:rPr>
        <w:t xml:space="preserve"> – 1,1 </w:t>
      </w:r>
      <w:r w:rsidRPr="00372108">
        <w:rPr>
          <w:sz w:val="28"/>
        </w:rPr>
        <w:t xml:space="preserve">млн.руб. или </w:t>
      </w:r>
      <w:r>
        <w:rPr>
          <w:sz w:val="28"/>
        </w:rPr>
        <w:t>113,1</w:t>
      </w:r>
      <w:r w:rsidRPr="00372108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</w:t>
      </w:r>
      <w:r w:rsidRPr="00EE3A73">
        <w:rPr>
          <w:sz w:val="28"/>
        </w:rPr>
        <w:t>-</w:t>
      </w:r>
      <w:r>
        <w:rPr>
          <w:sz w:val="28"/>
        </w:rPr>
        <w:t xml:space="preserve"> 1,2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111,6</w:t>
      </w:r>
      <w:r w:rsidRPr="00EE3A73">
        <w:rPr>
          <w:sz w:val="28"/>
        </w:rPr>
        <w:t xml:space="preserve">% </w:t>
      </w:r>
      <w:r>
        <w:rPr>
          <w:sz w:val="28"/>
        </w:rPr>
        <w:t>уровня 2017 года.</w:t>
      </w:r>
    </w:p>
    <w:p w:rsidR="007A623E" w:rsidRPr="00987FD5" w:rsidRDefault="007A623E" w:rsidP="007A623E">
      <w:pPr>
        <w:pStyle w:val="a4"/>
        <w:jc w:val="both"/>
        <w:rPr>
          <w:sz w:val="28"/>
          <w:highlight w:val="yellow"/>
        </w:rPr>
      </w:pPr>
    </w:p>
    <w:p w:rsidR="007A623E" w:rsidRPr="0001603B" w:rsidRDefault="007A623E" w:rsidP="007A623E">
      <w:pPr>
        <w:pStyle w:val="a4"/>
        <w:ind w:firstLine="540"/>
        <w:jc w:val="both"/>
        <w:rPr>
          <w:sz w:val="28"/>
        </w:rPr>
      </w:pPr>
      <w:r>
        <w:rPr>
          <w:sz w:val="28"/>
        </w:rPr>
        <w:t>4</w:t>
      </w:r>
      <w:r w:rsidRPr="00E14AA1">
        <w:rPr>
          <w:sz w:val="28"/>
        </w:rPr>
        <w:t>. За 201</w:t>
      </w:r>
      <w:r>
        <w:rPr>
          <w:sz w:val="28"/>
        </w:rPr>
        <w:t>7</w:t>
      </w:r>
      <w:r w:rsidRPr="00E14AA1">
        <w:rPr>
          <w:sz w:val="28"/>
        </w:rPr>
        <w:t xml:space="preserve"> год населению </w:t>
      </w:r>
      <w:r w:rsidR="00E975B7">
        <w:rPr>
          <w:sz w:val="28"/>
        </w:rPr>
        <w:t>муниципального образования</w:t>
      </w:r>
      <w:r w:rsidRPr="00E14AA1">
        <w:rPr>
          <w:sz w:val="28"/>
        </w:rPr>
        <w:t xml:space="preserve"> будет оказано платных услуг на </w:t>
      </w:r>
      <w:r>
        <w:rPr>
          <w:sz w:val="28"/>
        </w:rPr>
        <w:t>14,1</w:t>
      </w:r>
      <w:r w:rsidRPr="00E14AA1">
        <w:rPr>
          <w:sz w:val="28"/>
        </w:rPr>
        <w:t xml:space="preserve"> млн</w:t>
      </w:r>
      <w:proofErr w:type="gramStart"/>
      <w:r w:rsidRPr="00E14AA1">
        <w:rPr>
          <w:sz w:val="28"/>
        </w:rPr>
        <w:t>.р</w:t>
      </w:r>
      <w:proofErr w:type="gramEnd"/>
      <w:r w:rsidRPr="00E14AA1">
        <w:rPr>
          <w:sz w:val="28"/>
        </w:rPr>
        <w:t xml:space="preserve">уб. или </w:t>
      </w:r>
      <w:r>
        <w:rPr>
          <w:sz w:val="28"/>
        </w:rPr>
        <w:t>107</w:t>
      </w:r>
      <w:r w:rsidRPr="00E14AA1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14AA1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E14AA1">
        <w:rPr>
          <w:sz w:val="28"/>
        </w:rPr>
        <w:t>году</w:t>
      </w:r>
      <w:r>
        <w:rPr>
          <w:sz w:val="28"/>
        </w:rPr>
        <w:t xml:space="preserve"> – 15,2</w:t>
      </w:r>
      <w:r w:rsidRPr="00E14AA1">
        <w:rPr>
          <w:sz w:val="28"/>
        </w:rPr>
        <w:t xml:space="preserve"> млн.руб. или </w:t>
      </w:r>
      <w:r>
        <w:rPr>
          <w:sz w:val="28"/>
        </w:rPr>
        <w:t>108</w:t>
      </w:r>
      <w:r w:rsidRPr="00E14AA1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16,4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107,4</w:t>
      </w:r>
      <w:r w:rsidRPr="00EE3A73">
        <w:rPr>
          <w:sz w:val="28"/>
        </w:rPr>
        <w:t xml:space="preserve">% </w:t>
      </w:r>
      <w:r>
        <w:rPr>
          <w:sz w:val="28"/>
        </w:rPr>
        <w:t>уровня 2017 года.</w:t>
      </w:r>
    </w:p>
    <w:p w:rsidR="007A623E" w:rsidRPr="00987FD5" w:rsidRDefault="007A623E" w:rsidP="007A623E">
      <w:pPr>
        <w:pStyle w:val="a4"/>
        <w:jc w:val="both"/>
        <w:rPr>
          <w:sz w:val="28"/>
          <w:highlight w:val="yellow"/>
        </w:rPr>
      </w:pPr>
    </w:p>
    <w:p w:rsidR="007A623E" w:rsidRPr="0001603B" w:rsidRDefault="007A623E" w:rsidP="007A623E">
      <w:pPr>
        <w:pStyle w:val="a4"/>
        <w:ind w:firstLine="540"/>
        <w:jc w:val="both"/>
        <w:rPr>
          <w:sz w:val="28"/>
        </w:rPr>
      </w:pPr>
      <w:r>
        <w:rPr>
          <w:sz w:val="28"/>
        </w:rPr>
        <w:t>5</w:t>
      </w:r>
      <w:r w:rsidRPr="00E14AA1">
        <w:rPr>
          <w:sz w:val="28"/>
        </w:rPr>
        <w:t xml:space="preserve">. </w:t>
      </w:r>
      <w:proofErr w:type="gramStart"/>
      <w:r w:rsidRPr="00E14AA1">
        <w:rPr>
          <w:sz w:val="28"/>
        </w:rPr>
        <w:t xml:space="preserve">Средняя заработная плата, начисленная работникам организаций муниципального образования </w:t>
      </w:r>
      <w:r>
        <w:rPr>
          <w:sz w:val="28"/>
        </w:rPr>
        <w:t xml:space="preserve">в 2017 </w:t>
      </w:r>
      <w:r w:rsidRPr="00E14AA1">
        <w:rPr>
          <w:sz w:val="28"/>
        </w:rPr>
        <w:t>году составит</w:t>
      </w:r>
      <w:proofErr w:type="gramEnd"/>
      <w:r w:rsidRPr="00E14AA1">
        <w:rPr>
          <w:sz w:val="28"/>
        </w:rPr>
        <w:t xml:space="preserve"> </w:t>
      </w:r>
      <w:r>
        <w:rPr>
          <w:sz w:val="28"/>
        </w:rPr>
        <w:t>11182,9</w:t>
      </w:r>
      <w:r w:rsidRPr="00E14AA1">
        <w:rPr>
          <w:sz w:val="28"/>
        </w:rPr>
        <w:t xml:space="preserve"> </w:t>
      </w:r>
      <w:r>
        <w:rPr>
          <w:sz w:val="28"/>
        </w:rPr>
        <w:t>руб.</w:t>
      </w:r>
      <w:r w:rsidRPr="00E14AA1">
        <w:rPr>
          <w:sz w:val="28"/>
        </w:rPr>
        <w:t xml:space="preserve"> или </w:t>
      </w:r>
      <w:r>
        <w:rPr>
          <w:sz w:val="28"/>
        </w:rPr>
        <w:t>106,2</w:t>
      </w:r>
      <w:r w:rsidRPr="00E14AA1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14AA1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E14AA1">
        <w:rPr>
          <w:sz w:val="28"/>
        </w:rPr>
        <w:t>году</w:t>
      </w:r>
      <w:r>
        <w:rPr>
          <w:sz w:val="28"/>
        </w:rPr>
        <w:t xml:space="preserve"> – 11809,2</w:t>
      </w:r>
      <w:r w:rsidRPr="00E14AA1">
        <w:rPr>
          <w:sz w:val="28"/>
        </w:rPr>
        <w:t xml:space="preserve"> </w:t>
      </w:r>
      <w:r>
        <w:rPr>
          <w:sz w:val="28"/>
        </w:rPr>
        <w:t>руб.</w:t>
      </w:r>
      <w:r w:rsidRPr="00E14AA1">
        <w:rPr>
          <w:sz w:val="28"/>
        </w:rPr>
        <w:t xml:space="preserve"> или </w:t>
      </w:r>
      <w:r>
        <w:rPr>
          <w:sz w:val="28"/>
        </w:rPr>
        <w:t>105,6</w:t>
      </w:r>
      <w:r w:rsidRPr="00E14AA1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</w:t>
      </w:r>
      <w:r w:rsidRPr="00EE3A73">
        <w:rPr>
          <w:sz w:val="28"/>
        </w:rPr>
        <w:t>-</w:t>
      </w:r>
      <w:r>
        <w:rPr>
          <w:sz w:val="28"/>
        </w:rPr>
        <w:t xml:space="preserve"> 12399</w:t>
      </w:r>
      <w:r w:rsidRPr="00EE3A73">
        <w:rPr>
          <w:sz w:val="28"/>
        </w:rPr>
        <w:t xml:space="preserve"> руб. или </w:t>
      </w:r>
      <w:r>
        <w:rPr>
          <w:sz w:val="28"/>
        </w:rPr>
        <w:t>105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7A623E" w:rsidRPr="00987FD5" w:rsidRDefault="007A623E" w:rsidP="007A623E">
      <w:pPr>
        <w:pStyle w:val="a4"/>
        <w:jc w:val="both"/>
        <w:rPr>
          <w:sz w:val="28"/>
          <w:highlight w:val="yellow"/>
        </w:rPr>
      </w:pPr>
    </w:p>
    <w:p w:rsidR="007A623E" w:rsidRPr="0001603B" w:rsidRDefault="007A623E" w:rsidP="007A623E">
      <w:pPr>
        <w:pStyle w:val="a4"/>
        <w:ind w:firstLine="540"/>
        <w:jc w:val="both"/>
        <w:rPr>
          <w:sz w:val="28"/>
        </w:rPr>
      </w:pPr>
      <w:r>
        <w:rPr>
          <w:sz w:val="28"/>
        </w:rPr>
        <w:t>6</w:t>
      </w:r>
      <w:r w:rsidRPr="00E14AA1">
        <w:rPr>
          <w:sz w:val="28"/>
        </w:rPr>
        <w:t>.</w:t>
      </w:r>
      <w:r>
        <w:rPr>
          <w:sz w:val="28"/>
        </w:rPr>
        <w:t xml:space="preserve"> </w:t>
      </w:r>
      <w:r w:rsidRPr="00E14AA1">
        <w:rPr>
          <w:sz w:val="28"/>
        </w:rPr>
        <w:t xml:space="preserve">Валовой </w:t>
      </w:r>
      <w:r>
        <w:rPr>
          <w:sz w:val="28"/>
        </w:rPr>
        <w:t>внутренний</w:t>
      </w:r>
      <w:r w:rsidRPr="00E14AA1">
        <w:rPr>
          <w:sz w:val="28"/>
        </w:rPr>
        <w:t xml:space="preserve"> продукт </w:t>
      </w:r>
      <w:r>
        <w:rPr>
          <w:sz w:val="28"/>
        </w:rPr>
        <w:t xml:space="preserve">в 2017 </w:t>
      </w:r>
      <w:r w:rsidRPr="00E14AA1">
        <w:rPr>
          <w:sz w:val="28"/>
        </w:rPr>
        <w:t xml:space="preserve">году составит </w:t>
      </w:r>
      <w:r>
        <w:rPr>
          <w:sz w:val="28"/>
        </w:rPr>
        <w:t>291,6</w:t>
      </w:r>
      <w:r w:rsidRPr="00E14AA1">
        <w:rPr>
          <w:sz w:val="28"/>
        </w:rPr>
        <w:t xml:space="preserve"> млн</w:t>
      </w:r>
      <w:proofErr w:type="gramStart"/>
      <w:r w:rsidRPr="00E14AA1">
        <w:rPr>
          <w:sz w:val="28"/>
        </w:rPr>
        <w:t>.р</w:t>
      </w:r>
      <w:proofErr w:type="gramEnd"/>
      <w:r w:rsidRPr="00E14AA1">
        <w:rPr>
          <w:sz w:val="28"/>
        </w:rPr>
        <w:t xml:space="preserve">уб. или </w:t>
      </w:r>
      <w:r>
        <w:rPr>
          <w:sz w:val="28"/>
        </w:rPr>
        <w:t>104,4</w:t>
      </w:r>
      <w:r w:rsidRPr="00E14AA1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14AA1">
        <w:rPr>
          <w:sz w:val="28"/>
        </w:rPr>
        <w:t>года, в 201</w:t>
      </w:r>
      <w:r>
        <w:rPr>
          <w:sz w:val="28"/>
        </w:rPr>
        <w:t xml:space="preserve">8 </w:t>
      </w:r>
      <w:r w:rsidRPr="00E14AA1">
        <w:rPr>
          <w:sz w:val="28"/>
        </w:rPr>
        <w:t>году</w:t>
      </w:r>
      <w:r>
        <w:rPr>
          <w:sz w:val="28"/>
        </w:rPr>
        <w:t xml:space="preserve"> – 308,8</w:t>
      </w:r>
      <w:r w:rsidRPr="00E14AA1">
        <w:rPr>
          <w:sz w:val="28"/>
        </w:rPr>
        <w:t xml:space="preserve"> млн.руб. или </w:t>
      </w:r>
      <w:r>
        <w:rPr>
          <w:sz w:val="28"/>
        </w:rPr>
        <w:t>105,9</w:t>
      </w:r>
      <w:r w:rsidRPr="00E14AA1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327,7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106,1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7A623E" w:rsidRDefault="007A623E" w:rsidP="00D93144">
      <w:pPr>
        <w:spacing w:before="240"/>
        <w:rPr>
          <w:rFonts w:ascii="Times New Roman" w:hAnsi="Times New Roman"/>
          <w:sz w:val="28"/>
          <w:szCs w:val="28"/>
        </w:rPr>
      </w:pPr>
    </w:p>
    <w:p w:rsidR="00EA48F2" w:rsidRPr="00FA00F0" w:rsidRDefault="00EA48F2" w:rsidP="00EA48F2">
      <w:pPr>
        <w:ind w:firstLine="567"/>
        <w:rPr>
          <w:rFonts w:ascii="Times New Roman" w:hAnsi="Times New Roman"/>
          <w:sz w:val="28"/>
          <w:szCs w:val="28"/>
        </w:rPr>
      </w:pPr>
      <w:r w:rsidRPr="00FA00F0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 w:rsidRPr="00FA00F0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EA48F2" w:rsidRPr="000B03D2" w:rsidRDefault="00EA48F2" w:rsidP="00EA48F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868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EA48F2" w:rsidRPr="000B03D2" w:rsidRDefault="00EA48F2" w:rsidP="00EA48F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830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EA48F2" w:rsidRPr="000B03D2" w:rsidRDefault="00EA48F2" w:rsidP="00EA48F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0B03D2">
        <w:rPr>
          <w:rFonts w:ascii="Times New Roman" w:hAnsi="Times New Roman"/>
          <w:sz w:val="28"/>
          <w:szCs w:val="28"/>
        </w:rPr>
        <w:t xml:space="preserve">в 2017 году </w:t>
      </w:r>
      <w:r>
        <w:rPr>
          <w:rFonts w:ascii="Times New Roman" w:hAnsi="Times New Roman"/>
          <w:sz w:val="28"/>
          <w:szCs w:val="28"/>
        </w:rPr>
        <w:t>822</w:t>
      </w:r>
      <w:r w:rsidRPr="000B03D2">
        <w:rPr>
          <w:rFonts w:ascii="Times New Roman" w:hAnsi="Times New Roman"/>
          <w:sz w:val="28"/>
          <w:szCs w:val="28"/>
        </w:rPr>
        <w:t xml:space="preserve"> чел.</w:t>
      </w:r>
    </w:p>
    <w:p w:rsidR="009A39A4" w:rsidRDefault="009A39A4" w:rsidP="009A39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A39A4" w:rsidRDefault="009A39A4" w:rsidP="009A39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72625" cy="1000125"/>
            <wp:effectExtent l="19050" t="0" r="2857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A39A4" w:rsidRDefault="009A39A4" w:rsidP="009A39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E14" w:rsidRPr="00FA6E14" w:rsidRDefault="00FA6E14" w:rsidP="00FA6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FA6E14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"/>
        <w:tblW w:w="0" w:type="auto"/>
        <w:jc w:val="center"/>
        <w:tblInd w:w="-1077" w:type="dxa"/>
        <w:tblLook w:val="04A0"/>
      </w:tblPr>
      <w:tblGrid>
        <w:gridCol w:w="3540"/>
        <w:gridCol w:w="2464"/>
        <w:gridCol w:w="2464"/>
        <w:gridCol w:w="2464"/>
      </w:tblGrid>
      <w:tr w:rsidR="00D93144" w:rsidRPr="009A39A4" w:rsidTr="002C7D5F">
        <w:trPr>
          <w:cnfStyle w:val="100000000000"/>
          <w:jc w:val="center"/>
        </w:trPr>
        <w:tc>
          <w:tcPr>
            <w:cnfStyle w:val="001000000000"/>
            <w:tcW w:w="3540" w:type="dxa"/>
            <w:vAlign w:val="center"/>
          </w:tcPr>
          <w:p w:rsidR="00D93144" w:rsidRPr="009A39A4" w:rsidRDefault="00D93144" w:rsidP="009A3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D93144" w:rsidRPr="00D93144" w:rsidRDefault="00755CF3" w:rsidP="00D9314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D93144" w:rsidRPr="00D9314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D93144" w:rsidRPr="00D93144" w:rsidRDefault="00755CF3" w:rsidP="00D9314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D93144" w:rsidRPr="00D9314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D93144" w:rsidRPr="00D93144" w:rsidRDefault="00755CF3" w:rsidP="00D9314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D93144" w:rsidRPr="00D9314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D93144" w:rsidRPr="009A39A4" w:rsidTr="002C7D5F">
        <w:trPr>
          <w:cnfStyle w:val="000000100000"/>
          <w:jc w:val="center"/>
        </w:trPr>
        <w:tc>
          <w:tcPr>
            <w:cnfStyle w:val="001000000000"/>
            <w:tcW w:w="3540" w:type="dxa"/>
            <w:vAlign w:val="center"/>
          </w:tcPr>
          <w:p w:rsidR="00D93144" w:rsidRPr="009A39A4" w:rsidRDefault="00D93144" w:rsidP="002C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93144">
              <w:rPr>
                <w:rFonts w:ascii="Times New Roman" w:hAnsi="Times New Roman"/>
                <w:sz w:val="28"/>
                <w:szCs w:val="28"/>
              </w:rPr>
              <w:t>2</w:t>
            </w:r>
            <w:r w:rsidR="00755CF3">
              <w:rPr>
                <w:rFonts w:ascii="Times New Roman" w:hAnsi="Times New Roman"/>
                <w:sz w:val="28"/>
                <w:szCs w:val="28"/>
              </w:rPr>
              <w:t>590,9</w:t>
            </w:r>
          </w:p>
        </w:tc>
        <w:tc>
          <w:tcPr>
            <w:tcW w:w="2464" w:type="dxa"/>
            <w:vAlign w:val="center"/>
          </w:tcPr>
          <w:p w:rsidR="00D93144" w:rsidRPr="00D93144" w:rsidRDefault="00DE7AD7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1610,3</w:t>
            </w:r>
          </w:p>
        </w:tc>
        <w:tc>
          <w:tcPr>
            <w:tcW w:w="2464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93144">
              <w:rPr>
                <w:rFonts w:ascii="Times New Roman" w:hAnsi="Times New Roman"/>
                <w:sz w:val="28"/>
                <w:szCs w:val="28"/>
              </w:rPr>
              <w:t>1</w:t>
            </w:r>
            <w:r w:rsidR="00DE7AD7">
              <w:rPr>
                <w:rFonts w:ascii="Times New Roman" w:hAnsi="Times New Roman"/>
                <w:sz w:val="28"/>
                <w:szCs w:val="28"/>
              </w:rPr>
              <w:t>768,9</w:t>
            </w:r>
          </w:p>
        </w:tc>
      </w:tr>
      <w:tr w:rsidR="00D93144" w:rsidRPr="009A39A4" w:rsidTr="002C7D5F">
        <w:trPr>
          <w:jc w:val="center"/>
        </w:trPr>
        <w:tc>
          <w:tcPr>
            <w:cnfStyle w:val="001000000000"/>
            <w:tcW w:w="3540" w:type="dxa"/>
            <w:vAlign w:val="center"/>
          </w:tcPr>
          <w:p w:rsidR="00D93144" w:rsidRPr="009A39A4" w:rsidRDefault="00D93144" w:rsidP="002C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93144">
              <w:rPr>
                <w:rFonts w:ascii="Times New Roman" w:hAnsi="Times New Roman"/>
                <w:sz w:val="28"/>
                <w:szCs w:val="28"/>
              </w:rPr>
              <w:t>2</w:t>
            </w:r>
            <w:r w:rsidR="00755CF3">
              <w:rPr>
                <w:rFonts w:ascii="Times New Roman" w:hAnsi="Times New Roman"/>
                <w:sz w:val="28"/>
                <w:szCs w:val="28"/>
              </w:rPr>
              <w:t>745,6</w:t>
            </w:r>
          </w:p>
        </w:tc>
        <w:tc>
          <w:tcPr>
            <w:tcW w:w="2464" w:type="dxa"/>
            <w:vAlign w:val="center"/>
          </w:tcPr>
          <w:p w:rsidR="00D93144" w:rsidRPr="00D93144" w:rsidRDefault="00DE7AD7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1610,3</w:t>
            </w:r>
          </w:p>
        </w:tc>
        <w:tc>
          <w:tcPr>
            <w:tcW w:w="2464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93144">
              <w:rPr>
                <w:rFonts w:ascii="Times New Roman" w:hAnsi="Times New Roman"/>
                <w:sz w:val="28"/>
                <w:szCs w:val="28"/>
              </w:rPr>
              <w:t>1</w:t>
            </w:r>
            <w:r w:rsidR="00DE7AD7">
              <w:rPr>
                <w:rFonts w:ascii="Times New Roman" w:hAnsi="Times New Roman"/>
                <w:sz w:val="28"/>
                <w:szCs w:val="28"/>
              </w:rPr>
              <w:t>768,9</w:t>
            </w:r>
          </w:p>
        </w:tc>
      </w:tr>
      <w:tr w:rsidR="00D93144" w:rsidRPr="009A39A4" w:rsidTr="002C7D5F">
        <w:trPr>
          <w:cnfStyle w:val="000000100000"/>
          <w:jc w:val="center"/>
        </w:trPr>
        <w:tc>
          <w:tcPr>
            <w:cnfStyle w:val="001000000000"/>
            <w:tcW w:w="3540" w:type="dxa"/>
            <w:vAlign w:val="center"/>
          </w:tcPr>
          <w:p w:rsidR="00D93144" w:rsidRPr="009A39A4" w:rsidRDefault="00D93144" w:rsidP="002C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9A39A4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  <w:r w:rsidRPr="009A39A4">
              <w:rPr>
                <w:rFonts w:ascii="Times New Roman" w:hAnsi="Times New Roman"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93144">
              <w:rPr>
                <w:rFonts w:ascii="Times New Roman" w:hAnsi="Times New Roman"/>
                <w:sz w:val="28"/>
                <w:szCs w:val="28"/>
              </w:rPr>
              <w:t>-1</w:t>
            </w:r>
            <w:r w:rsidR="00755CF3">
              <w:rPr>
                <w:rFonts w:ascii="Times New Roman" w:hAnsi="Times New Roman"/>
                <w:sz w:val="28"/>
                <w:szCs w:val="28"/>
              </w:rPr>
              <w:t>54,7</w:t>
            </w:r>
          </w:p>
        </w:tc>
        <w:tc>
          <w:tcPr>
            <w:tcW w:w="2464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9314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9314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C7D5F" w:rsidRDefault="002C7D5F" w:rsidP="009A39A4">
      <w:pPr>
        <w:spacing w:before="240" w:after="0"/>
        <w:jc w:val="right"/>
        <w:rPr>
          <w:rFonts w:ascii="Times New Roman" w:hAnsi="Times New Roman"/>
          <w:i/>
        </w:rPr>
      </w:pPr>
    </w:p>
    <w:p w:rsidR="002C7D5F" w:rsidRPr="00447B50" w:rsidRDefault="000E61C5" w:rsidP="002C7D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E61C5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2C7D5F" w:rsidRDefault="002C7D5F" w:rsidP="002C7D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225977">
        <w:rPr>
          <w:sz w:val="28"/>
          <w:szCs w:val="28"/>
        </w:rPr>
        <w:t>Бюджетная политика на 201</w:t>
      </w:r>
      <w:r>
        <w:rPr>
          <w:sz w:val="28"/>
          <w:szCs w:val="28"/>
        </w:rPr>
        <w:t>7</w:t>
      </w:r>
      <w:r w:rsidRPr="0022597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сохраняет преемственность целей и задач, определенных в 2016 году.</w:t>
      </w:r>
    </w:p>
    <w:p w:rsidR="002C7D5F" w:rsidRDefault="002C7D5F" w:rsidP="002C7D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2C7D5F" w:rsidRDefault="002C7D5F" w:rsidP="002C7D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2C7D5F" w:rsidRDefault="002C7D5F" w:rsidP="002C7D5F">
      <w:pPr>
        <w:pStyle w:val="3"/>
        <w:widowControl/>
        <w:numPr>
          <w:ilvl w:val="0"/>
          <w:numId w:val="17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2C7D5F" w:rsidRDefault="002C7D5F" w:rsidP="002C7D5F">
      <w:pPr>
        <w:pStyle w:val="3"/>
        <w:widowControl/>
        <w:numPr>
          <w:ilvl w:val="0"/>
          <w:numId w:val="17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2C7D5F" w:rsidRDefault="002C7D5F" w:rsidP="002C7D5F">
      <w:pPr>
        <w:pStyle w:val="3"/>
        <w:widowControl/>
        <w:numPr>
          <w:ilvl w:val="0"/>
          <w:numId w:val="17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2C7D5F" w:rsidRDefault="002C7D5F" w:rsidP="002C7D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2C7D5F" w:rsidRDefault="002C7D5F" w:rsidP="002C7D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2C7D5F" w:rsidRDefault="002C7D5F" w:rsidP="002C7D5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2C7D5F" w:rsidRDefault="002C7D5F" w:rsidP="002C7D5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7D5F" w:rsidRPr="007730FE" w:rsidRDefault="002C7D5F" w:rsidP="002C7D5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2C7D5F" w:rsidRPr="007730FE" w:rsidRDefault="002C7D5F" w:rsidP="002C7D5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2C7D5F" w:rsidRPr="002C7D5F" w:rsidRDefault="002C7D5F" w:rsidP="002C7D5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2C7D5F" w:rsidRDefault="002C7D5F" w:rsidP="009A39A4">
      <w:pPr>
        <w:spacing w:before="240" w:after="0"/>
        <w:jc w:val="right"/>
        <w:rPr>
          <w:rFonts w:ascii="Times New Roman" w:hAnsi="Times New Roman"/>
          <w:i/>
        </w:rPr>
      </w:pPr>
    </w:p>
    <w:p w:rsidR="009A39A4" w:rsidRDefault="009A39A4" w:rsidP="009A39A4">
      <w:pPr>
        <w:spacing w:before="240" w:after="0"/>
        <w:jc w:val="right"/>
        <w:rPr>
          <w:rFonts w:ascii="Times New Roman" w:hAnsi="Times New Roman"/>
          <w:i/>
        </w:rPr>
      </w:pPr>
      <w:r w:rsidRPr="009A39A4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191625" cy="371475"/>
            <wp:effectExtent l="19050" t="0" r="2857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B5694F" w:rsidRPr="009A39A4" w:rsidRDefault="00B5694F" w:rsidP="009A39A4">
      <w:pPr>
        <w:spacing w:before="240" w:after="0"/>
        <w:jc w:val="right"/>
        <w:rPr>
          <w:rFonts w:ascii="Times New Roman" w:hAnsi="Times New Roman"/>
          <w:i/>
        </w:rPr>
      </w:pPr>
      <w:r w:rsidRPr="009A39A4">
        <w:rPr>
          <w:rFonts w:ascii="Times New Roman" w:hAnsi="Times New Roman"/>
          <w:i/>
        </w:rPr>
        <w:t>тыс</w:t>
      </w:r>
      <w:proofErr w:type="gramStart"/>
      <w:r w:rsidRPr="009A39A4">
        <w:rPr>
          <w:rFonts w:ascii="Times New Roman" w:hAnsi="Times New Roman"/>
          <w:i/>
        </w:rPr>
        <w:t>.р</w:t>
      </w:r>
      <w:proofErr w:type="gramEnd"/>
      <w:r w:rsidRPr="009A39A4">
        <w:rPr>
          <w:rFonts w:ascii="Times New Roman" w:hAnsi="Times New Roman"/>
          <w:i/>
        </w:rPr>
        <w:t>уб.</w:t>
      </w:r>
    </w:p>
    <w:tbl>
      <w:tblPr>
        <w:tblStyle w:val="1-1"/>
        <w:tblW w:w="15109" w:type="dxa"/>
        <w:tblLook w:val="04A0"/>
      </w:tblPr>
      <w:tblGrid>
        <w:gridCol w:w="606"/>
        <w:gridCol w:w="8716"/>
        <w:gridCol w:w="1706"/>
        <w:gridCol w:w="1706"/>
        <w:gridCol w:w="2375"/>
      </w:tblGrid>
      <w:tr w:rsidR="00D93144" w:rsidRPr="00C00675" w:rsidTr="00D93144">
        <w:trPr>
          <w:cnfStyle w:val="100000000000"/>
        </w:trPr>
        <w:tc>
          <w:tcPr>
            <w:cnfStyle w:val="001000000000"/>
            <w:tcW w:w="606" w:type="dxa"/>
          </w:tcPr>
          <w:p w:rsidR="00D93144" w:rsidRPr="00C00675" w:rsidRDefault="00D93144" w:rsidP="00C00675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 w:rsidRPr="00C0067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16" w:type="dxa"/>
          </w:tcPr>
          <w:p w:rsidR="00D93144" w:rsidRPr="00C00675" w:rsidRDefault="00D93144" w:rsidP="00C00675">
            <w:pPr>
              <w:spacing w:after="0"/>
              <w:ind w:left="103"/>
              <w:contextualSpacing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Наименование </w:t>
            </w: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показателя</w:t>
            </w:r>
          </w:p>
        </w:tc>
        <w:tc>
          <w:tcPr>
            <w:tcW w:w="1706" w:type="dxa"/>
            <w:vAlign w:val="center"/>
          </w:tcPr>
          <w:p w:rsidR="00D93144" w:rsidRPr="00D93144" w:rsidRDefault="00D93144" w:rsidP="007652C9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>Факт 201</w:t>
            </w:r>
            <w:r w:rsidR="007652C9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6" w:type="dxa"/>
            <w:vAlign w:val="center"/>
          </w:tcPr>
          <w:p w:rsidR="00D93144" w:rsidRPr="00D93144" w:rsidRDefault="00D93144" w:rsidP="007652C9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>План 201</w:t>
            </w:r>
            <w:r w:rsidR="007652C9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vAlign w:val="center"/>
          </w:tcPr>
          <w:p w:rsidR="00D93144" w:rsidRPr="00D93144" w:rsidRDefault="00D93144" w:rsidP="007652C9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>Прогноз на 201</w:t>
            </w:r>
            <w:r w:rsidR="007652C9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</w:tr>
      <w:tr w:rsidR="00D93144" w:rsidRPr="00C00675" w:rsidTr="00D93144">
        <w:trPr>
          <w:cnfStyle w:val="000000100000"/>
        </w:trPr>
        <w:tc>
          <w:tcPr>
            <w:cnfStyle w:val="001000000000"/>
            <w:tcW w:w="606" w:type="dxa"/>
          </w:tcPr>
          <w:p w:rsidR="00D93144" w:rsidRPr="00C00675" w:rsidRDefault="00D93144" w:rsidP="00C00675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716" w:type="dxa"/>
          </w:tcPr>
          <w:p w:rsidR="00D93144" w:rsidRPr="00C00675" w:rsidRDefault="00D93144" w:rsidP="00C00675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доходы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- всего:</w:t>
            </w:r>
          </w:p>
        </w:tc>
        <w:tc>
          <w:tcPr>
            <w:tcW w:w="1706" w:type="dxa"/>
            <w:vAlign w:val="center"/>
          </w:tcPr>
          <w:p w:rsidR="00D93144" w:rsidRPr="00D93144" w:rsidRDefault="007652C9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1 669,0</w:t>
            </w:r>
          </w:p>
        </w:tc>
        <w:tc>
          <w:tcPr>
            <w:tcW w:w="1706" w:type="dxa"/>
            <w:vAlign w:val="center"/>
          </w:tcPr>
          <w:p w:rsidR="00D93144" w:rsidRPr="00D93144" w:rsidRDefault="007E18DD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1 133,9</w:t>
            </w:r>
          </w:p>
        </w:tc>
        <w:tc>
          <w:tcPr>
            <w:tcW w:w="2375" w:type="dxa"/>
            <w:vAlign w:val="center"/>
          </w:tcPr>
          <w:p w:rsidR="00D93144" w:rsidRPr="00D93144" w:rsidRDefault="003544A8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1 598,1</w:t>
            </w:r>
          </w:p>
        </w:tc>
      </w:tr>
      <w:tr w:rsidR="00D93144" w:rsidRPr="00C00675" w:rsidTr="00D93144">
        <w:tc>
          <w:tcPr>
            <w:cnfStyle w:val="001000000000"/>
            <w:tcW w:w="606" w:type="dxa"/>
          </w:tcPr>
          <w:p w:rsidR="00D93144" w:rsidRPr="00C00675" w:rsidRDefault="00D93144" w:rsidP="00C0067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8716" w:type="dxa"/>
          </w:tcPr>
          <w:p w:rsidR="00D93144" w:rsidRPr="00C00675" w:rsidRDefault="00D93144" w:rsidP="00C00675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6" w:type="dxa"/>
            <w:vAlign w:val="center"/>
          </w:tcPr>
          <w:p w:rsidR="00D93144" w:rsidRPr="00D93144" w:rsidRDefault="007652C9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40,6</w:t>
            </w:r>
          </w:p>
        </w:tc>
        <w:tc>
          <w:tcPr>
            <w:tcW w:w="1706" w:type="dxa"/>
            <w:vAlign w:val="center"/>
          </w:tcPr>
          <w:p w:rsidR="00D93144" w:rsidRPr="00D93144" w:rsidRDefault="00522570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42,9</w:t>
            </w:r>
          </w:p>
        </w:tc>
        <w:tc>
          <w:tcPr>
            <w:tcW w:w="2375" w:type="dxa"/>
            <w:vAlign w:val="center"/>
          </w:tcPr>
          <w:p w:rsidR="00D93144" w:rsidRPr="00D93144" w:rsidRDefault="003544A8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53,4</w:t>
            </w:r>
          </w:p>
        </w:tc>
      </w:tr>
      <w:tr w:rsidR="00D93144" w:rsidRPr="00C00675" w:rsidTr="00D93144">
        <w:trPr>
          <w:cnfStyle w:val="000000100000"/>
        </w:trPr>
        <w:tc>
          <w:tcPr>
            <w:cnfStyle w:val="001000000000"/>
            <w:tcW w:w="606" w:type="dxa"/>
          </w:tcPr>
          <w:p w:rsidR="00D93144" w:rsidRPr="00C00675" w:rsidRDefault="00D93144" w:rsidP="00C0067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8716" w:type="dxa"/>
          </w:tcPr>
          <w:p w:rsidR="00D93144" w:rsidRPr="00C00675" w:rsidRDefault="00D93144" w:rsidP="00C00675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706" w:type="dxa"/>
            <w:vAlign w:val="center"/>
          </w:tcPr>
          <w:p w:rsidR="00D93144" w:rsidRPr="00D93144" w:rsidRDefault="007652C9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542,9</w:t>
            </w:r>
          </w:p>
        </w:tc>
        <w:tc>
          <w:tcPr>
            <w:tcW w:w="1706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3144" w:rsidRPr="00C00675" w:rsidTr="00D93144">
        <w:tc>
          <w:tcPr>
            <w:cnfStyle w:val="001000000000"/>
            <w:tcW w:w="606" w:type="dxa"/>
          </w:tcPr>
          <w:p w:rsidR="00D93144" w:rsidRPr="00C00675" w:rsidRDefault="00D93144" w:rsidP="00C0067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8716" w:type="dxa"/>
          </w:tcPr>
          <w:p w:rsidR="00D93144" w:rsidRPr="00C00675" w:rsidRDefault="00D93144" w:rsidP="00C00675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706" w:type="dxa"/>
            <w:vAlign w:val="center"/>
          </w:tcPr>
          <w:p w:rsidR="00D93144" w:rsidRPr="00D93144" w:rsidRDefault="007652C9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23,7</w:t>
            </w:r>
          </w:p>
        </w:tc>
        <w:tc>
          <w:tcPr>
            <w:tcW w:w="1706" w:type="dxa"/>
            <w:vAlign w:val="center"/>
          </w:tcPr>
          <w:p w:rsidR="00D93144" w:rsidRPr="00D93144" w:rsidRDefault="007E18DD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33,0</w:t>
            </w:r>
          </w:p>
        </w:tc>
        <w:tc>
          <w:tcPr>
            <w:tcW w:w="2375" w:type="dxa"/>
            <w:vAlign w:val="center"/>
          </w:tcPr>
          <w:p w:rsidR="00D93144" w:rsidRPr="00D93144" w:rsidRDefault="003544A8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53,7</w:t>
            </w:r>
          </w:p>
        </w:tc>
      </w:tr>
      <w:tr w:rsidR="00D93144" w:rsidRPr="00C00675" w:rsidTr="00D93144">
        <w:trPr>
          <w:cnfStyle w:val="000000100000"/>
        </w:trPr>
        <w:tc>
          <w:tcPr>
            <w:cnfStyle w:val="001000000000"/>
            <w:tcW w:w="606" w:type="dxa"/>
          </w:tcPr>
          <w:p w:rsidR="00D93144" w:rsidRPr="00C00675" w:rsidRDefault="00D93144" w:rsidP="00C0067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8716" w:type="dxa"/>
          </w:tcPr>
          <w:p w:rsidR="00D93144" w:rsidRPr="00C00675" w:rsidRDefault="00D93144" w:rsidP="00C00675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 лиц</w:t>
            </w:r>
          </w:p>
        </w:tc>
        <w:tc>
          <w:tcPr>
            <w:tcW w:w="1706" w:type="dxa"/>
            <w:vAlign w:val="center"/>
          </w:tcPr>
          <w:p w:rsidR="00D93144" w:rsidRPr="00D93144" w:rsidRDefault="007652C9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29,8</w:t>
            </w:r>
          </w:p>
        </w:tc>
        <w:tc>
          <w:tcPr>
            <w:tcW w:w="1706" w:type="dxa"/>
            <w:vAlign w:val="center"/>
          </w:tcPr>
          <w:p w:rsidR="00D93144" w:rsidRPr="00D93144" w:rsidRDefault="007E18DD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56,0</w:t>
            </w:r>
          </w:p>
        </w:tc>
        <w:tc>
          <w:tcPr>
            <w:tcW w:w="2375" w:type="dxa"/>
            <w:vAlign w:val="center"/>
          </w:tcPr>
          <w:p w:rsidR="00D93144" w:rsidRPr="00D93144" w:rsidRDefault="003544A8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277,0</w:t>
            </w:r>
          </w:p>
        </w:tc>
      </w:tr>
      <w:tr w:rsidR="00D93144" w:rsidRPr="00C00675" w:rsidTr="00D93144">
        <w:tc>
          <w:tcPr>
            <w:cnfStyle w:val="001000000000"/>
            <w:tcW w:w="606" w:type="dxa"/>
          </w:tcPr>
          <w:p w:rsidR="00D93144" w:rsidRPr="00C00675" w:rsidRDefault="00D93144" w:rsidP="00C0067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8716" w:type="dxa"/>
          </w:tcPr>
          <w:p w:rsidR="00D93144" w:rsidRPr="00C00675" w:rsidRDefault="00D93144" w:rsidP="00C00675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706" w:type="dxa"/>
            <w:vAlign w:val="center"/>
          </w:tcPr>
          <w:p w:rsidR="00D93144" w:rsidRPr="00D93144" w:rsidRDefault="007652C9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1 030,0</w:t>
            </w:r>
          </w:p>
        </w:tc>
        <w:tc>
          <w:tcPr>
            <w:tcW w:w="1706" w:type="dxa"/>
            <w:vAlign w:val="center"/>
          </w:tcPr>
          <w:p w:rsidR="00D93144" w:rsidRPr="00D93144" w:rsidRDefault="007E18DD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1 002,0</w:t>
            </w:r>
          </w:p>
        </w:tc>
        <w:tc>
          <w:tcPr>
            <w:tcW w:w="2375" w:type="dxa"/>
            <w:vAlign w:val="center"/>
          </w:tcPr>
          <w:p w:rsidR="00D93144" w:rsidRPr="00D93144" w:rsidRDefault="003544A8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1 214,0</w:t>
            </w:r>
          </w:p>
        </w:tc>
      </w:tr>
      <w:tr w:rsidR="00D93144" w:rsidRPr="00C00675" w:rsidTr="00D93144">
        <w:trPr>
          <w:cnfStyle w:val="000000100000"/>
        </w:trPr>
        <w:tc>
          <w:tcPr>
            <w:cnfStyle w:val="001000000000"/>
            <w:tcW w:w="606" w:type="dxa"/>
          </w:tcPr>
          <w:p w:rsidR="00D93144" w:rsidRPr="00C00675" w:rsidRDefault="00D93144" w:rsidP="00C0067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8716" w:type="dxa"/>
          </w:tcPr>
          <w:p w:rsidR="00D93144" w:rsidRPr="00C00675" w:rsidRDefault="00D93144" w:rsidP="00C00675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6" w:type="dxa"/>
            <w:vAlign w:val="center"/>
          </w:tcPr>
          <w:p w:rsidR="00D93144" w:rsidRPr="00D93144" w:rsidRDefault="007652C9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1,9</w:t>
            </w:r>
          </w:p>
        </w:tc>
        <w:tc>
          <w:tcPr>
            <w:tcW w:w="1706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3144" w:rsidRPr="00C00675" w:rsidTr="00D93144">
        <w:trPr>
          <w:trHeight w:val="523"/>
        </w:trPr>
        <w:tc>
          <w:tcPr>
            <w:cnfStyle w:val="001000000000"/>
            <w:tcW w:w="606" w:type="dxa"/>
            <w:vAlign w:val="center"/>
          </w:tcPr>
          <w:p w:rsidR="00D93144" w:rsidRPr="00C00675" w:rsidRDefault="00D93144" w:rsidP="00D931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716" w:type="dxa"/>
            <w:vAlign w:val="center"/>
          </w:tcPr>
          <w:p w:rsidR="00D93144" w:rsidRPr="00C00675" w:rsidRDefault="00D93144" w:rsidP="00D93144">
            <w:pPr>
              <w:spacing w:after="0" w:line="240" w:lineRule="auto"/>
              <w:ind w:left="103"/>
              <w:contextualSpacing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- всего:</w:t>
            </w:r>
          </w:p>
        </w:tc>
        <w:tc>
          <w:tcPr>
            <w:tcW w:w="1706" w:type="dxa"/>
            <w:vAlign w:val="center"/>
          </w:tcPr>
          <w:p w:rsidR="00D93144" w:rsidRPr="00D93144" w:rsidRDefault="007652C9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1,6</w:t>
            </w:r>
          </w:p>
        </w:tc>
        <w:tc>
          <w:tcPr>
            <w:tcW w:w="1706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3144" w:rsidRPr="00C00675" w:rsidTr="00D93144">
        <w:trPr>
          <w:cnfStyle w:val="000000100000"/>
        </w:trPr>
        <w:tc>
          <w:tcPr>
            <w:cnfStyle w:val="001000000000"/>
            <w:tcW w:w="606" w:type="dxa"/>
          </w:tcPr>
          <w:p w:rsidR="00D93144" w:rsidRPr="00C00675" w:rsidRDefault="00D93144" w:rsidP="00D93144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8716" w:type="dxa"/>
          </w:tcPr>
          <w:p w:rsidR="00D93144" w:rsidRPr="00C00675" w:rsidRDefault="00D93144" w:rsidP="00C00675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706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3144" w:rsidRPr="00C00675" w:rsidTr="00D93144">
        <w:tc>
          <w:tcPr>
            <w:cnfStyle w:val="001000000000"/>
            <w:tcW w:w="606" w:type="dxa"/>
          </w:tcPr>
          <w:p w:rsidR="00D93144" w:rsidRPr="00C00675" w:rsidRDefault="00D93144" w:rsidP="00C0067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8716" w:type="dxa"/>
          </w:tcPr>
          <w:p w:rsidR="00D93144" w:rsidRPr="00C00675" w:rsidRDefault="00D93144" w:rsidP="00C00675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6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3144" w:rsidRPr="00C00675" w:rsidTr="00D93144">
        <w:trPr>
          <w:cnfStyle w:val="000000100000"/>
        </w:trPr>
        <w:tc>
          <w:tcPr>
            <w:cnfStyle w:val="001000000000"/>
            <w:tcW w:w="606" w:type="dxa"/>
          </w:tcPr>
          <w:p w:rsidR="00D93144" w:rsidRPr="00C00675" w:rsidRDefault="00D93144" w:rsidP="00C0067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8716" w:type="dxa"/>
          </w:tcPr>
          <w:p w:rsidR="00D93144" w:rsidRPr="00C00675" w:rsidRDefault="00D93144" w:rsidP="00C00675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6" w:type="dxa"/>
            <w:vAlign w:val="center"/>
          </w:tcPr>
          <w:p w:rsidR="00D93144" w:rsidRPr="00D93144" w:rsidRDefault="007652C9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1,6</w:t>
            </w:r>
          </w:p>
        </w:tc>
        <w:tc>
          <w:tcPr>
            <w:tcW w:w="1706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3144" w:rsidRPr="00C00675" w:rsidTr="00D93144">
        <w:tc>
          <w:tcPr>
            <w:cnfStyle w:val="001000000000"/>
            <w:tcW w:w="606" w:type="dxa"/>
          </w:tcPr>
          <w:p w:rsidR="00D93144" w:rsidRPr="00C00675" w:rsidRDefault="00D93144" w:rsidP="00C0067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8716" w:type="dxa"/>
          </w:tcPr>
          <w:p w:rsidR="00D93144" w:rsidRPr="00C00675" w:rsidRDefault="00D93144" w:rsidP="00C00675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6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3144" w:rsidRPr="00C00675" w:rsidTr="00D93144">
        <w:trPr>
          <w:cnfStyle w:val="000000100000"/>
        </w:trPr>
        <w:tc>
          <w:tcPr>
            <w:cnfStyle w:val="001000000000"/>
            <w:tcW w:w="606" w:type="dxa"/>
          </w:tcPr>
          <w:p w:rsidR="00D93144" w:rsidRPr="00C00675" w:rsidRDefault="00D93144" w:rsidP="00C00675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716" w:type="dxa"/>
          </w:tcPr>
          <w:p w:rsidR="00D93144" w:rsidRPr="00C00675" w:rsidRDefault="00D93144" w:rsidP="00C00675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706" w:type="dxa"/>
            <w:vAlign w:val="center"/>
          </w:tcPr>
          <w:p w:rsidR="00D93144" w:rsidRPr="00D93144" w:rsidRDefault="007652C9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1 670,6</w:t>
            </w:r>
          </w:p>
        </w:tc>
        <w:tc>
          <w:tcPr>
            <w:tcW w:w="1706" w:type="dxa"/>
            <w:vAlign w:val="center"/>
          </w:tcPr>
          <w:p w:rsidR="00D93144" w:rsidRPr="00D93144" w:rsidRDefault="00E91C03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1 133,9</w:t>
            </w:r>
          </w:p>
        </w:tc>
        <w:tc>
          <w:tcPr>
            <w:tcW w:w="2375" w:type="dxa"/>
            <w:vAlign w:val="center"/>
          </w:tcPr>
          <w:p w:rsidR="00D93144" w:rsidRPr="00D93144" w:rsidRDefault="003544A8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1 598,1</w:t>
            </w:r>
          </w:p>
        </w:tc>
      </w:tr>
      <w:tr w:rsidR="00D93144" w:rsidRPr="00C00675" w:rsidTr="00D93144">
        <w:tc>
          <w:tcPr>
            <w:cnfStyle w:val="001000000000"/>
            <w:tcW w:w="606" w:type="dxa"/>
          </w:tcPr>
          <w:p w:rsidR="00D93144" w:rsidRPr="00C00675" w:rsidRDefault="00D93144" w:rsidP="00C00675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716" w:type="dxa"/>
          </w:tcPr>
          <w:p w:rsidR="00D93144" w:rsidRPr="00C00675" w:rsidRDefault="00D93144" w:rsidP="00C00675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Безвозмездные поступления 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6" w:type="dxa"/>
            <w:vAlign w:val="center"/>
          </w:tcPr>
          <w:p w:rsidR="00D93144" w:rsidRPr="00D93144" w:rsidRDefault="007652C9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920,3</w:t>
            </w:r>
          </w:p>
        </w:tc>
        <w:tc>
          <w:tcPr>
            <w:tcW w:w="1706" w:type="dxa"/>
            <w:vAlign w:val="center"/>
          </w:tcPr>
          <w:p w:rsidR="00D93144" w:rsidRPr="00D93144" w:rsidRDefault="007E18DD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476,4</w:t>
            </w:r>
          </w:p>
        </w:tc>
        <w:tc>
          <w:tcPr>
            <w:tcW w:w="2375" w:type="dxa"/>
            <w:vAlign w:val="center"/>
          </w:tcPr>
          <w:p w:rsidR="00D93144" w:rsidRPr="00D93144" w:rsidRDefault="003544A8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170,8</w:t>
            </w:r>
          </w:p>
        </w:tc>
      </w:tr>
      <w:tr w:rsidR="00D93144" w:rsidRPr="00C00675" w:rsidTr="00D93144">
        <w:trPr>
          <w:cnfStyle w:val="000000100000"/>
        </w:trPr>
        <w:tc>
          <w:tcPr>
            <w:cnfStyle w:val="001000000000"/>
            <w:tcW w:w="606" w:type="dxa"/>
          </w:tcPr>
          <w:p w:rsidR="00D93144" w:rsidRPr="00C00675" w:rsidRDefault="00D93144" w:rsidP="00C0067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8716" w:type="dxa"/>
          </w:tcPr>
          <w:p w:rsidR="00D93144" w:rsidRPr="00C00675" w:rsidRDefault="00D93144" w:rsidP="00C00675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Дотация</w:t>
            </w:r>
          </w:p>
        </w:tc>
        <w:tc>
          <w:tcPr>
            <w:tcW w:w="1706" w:type="dxa"/>
            <w:vAlign w:val="center"/>
          </w:tcPr>
          <w:p w:rsidR="00D93144" w:rsidRPr="00D93144" w:rsidRDefault="007652C9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33,2</w:t>
            </w:r>
          </w:p>
        </w:tc>
        <w:tc>
          <w:tcPr>
            <w:tcW w:w="1706" w:type="dxa"/>
            <w:vAlign w:val="center"/>
          </w:tcPr>
          <w:p w:rsidR="00D93144" w:rsidRPr="00D93144" w:rsidRDefault="00E91C03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33,7</w:t>
            </w:r>
          </w:p>
        </w:tc>
        <w:tc>
          <w:tcPr>
            <w:tcW w:w="2375" w:type="dxa"/>
            <w:vAlign w:val="center"/>
          </w:tcPr>
          <w:p w:rsidR="00D93144" w:rsidRPr="00D93144" w:rsidRDefault="003544A8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35,1</w:t>
            </w:r>
          </w:p>
        </w:tc>
      </w:tr>
      <w:tr w:rsidR="00D93144" w:rsidRPr="00C00675" w:rsidTr="00D93144">
        <w:tc>
          <w:tcPr>
            <w:cnfStyle w:val="001000000000"/>
            <w:tcW w:w="606" w:type="dxa"/>
          </w:tcPr>
          <w:p w:rsidR="00D93144" w:rsidRPr="00C00675" w:rsidRDefault="00D93144" w:rsidP="00C0067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8716" w:type="dxa"/>
          </w:tcPr>
          <w:p w:rsidR="00D93144" w:rsidRPr="00C00675" w:rsidRDefault="00D93144" w:rsidP="00C00675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706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3144" w:rsidRPr="00C00675" w:rsidTr="00D93144">
        <w:trPr>
          <w:cnfStyle w:val="000000100000"/>
        </w:trPr>
        <w:tc>
          <w:tcPr>
            <w:cnfStyle w:val="001000000000"/>
            <w:tcW w:w="606" w:type="dxa"/>
          </w:tcPr>
          <w:p w:rsidR="00D93144" w:rsidRPr="00C00675" w:rsidRDefault="00D93144" w:rsidP="00C0067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4.3</w:t>
            </w:r>
          </w:p>
        </w:tc>
        <w:tc>
          <w:tcPr>
            <w:tcW w:w="8716" w:type="dxa"/>
          </w:tcPr>
          <w:p w:rsidR="00D93144" w:rsidRPr="00C00675" w:rsidRDefault="00D93144" w:rsidP="00C00675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706" w:type="dxa"/>
            <w:vAlign w:val="center"/>
          </w:tcPr>
          <w:p w:rsidR="00D93144" w:rsidRPr="00D93144" w:rsidRDefault="007652C9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58,5</w:t>
            </w:r>
          </w:p>
        </w:tc>
        <w:tc>
          <w:tcPr>
            <w:tcW w:w="1706" w:type="dxa"/>
            <w:vAlign w:val="center"/>
          </w:tcPr>
          <w:p w:rsidR="00D93144" w:rsidRPr="00D93144" w:rsidRDefault="00E91C03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63,0</w:t>
            </w:r>
          </w:p>
        </w:tc>
        <w:tc>
          <w:tcPr>
            <w:tcW w:w="2375" w:type="dxa"/>
            <w:vAlign w:val="center"/>
          </w:tcPr>
          <w:p w:rsidR="00D93144" w:rsidRPr="00D93144" w:rsidRDefault="003544A8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67,7</w:t>
            </w:r>
          </w:p>
        </w:tc>
      </w:tr>
      <w:tr w:rsidR="00D93144" w:rsidRPr="00C00675" w:rsidTr="00D93144">
        <w:tc>
          <w:tcPr>
            <w:cnfStyle w:val="001000000000"/>
            <w:tcW w:w="606" w:type="dxa"/>
          </w:tcPr>
          <w:p w:rsidR="00D93144" w:rsidRPr="00C00675" w:rsidRDefault="00D93144" w:rsidP="00C0067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8716" w:type="dxa"/>
          </w:tcPr>
          <w:p w:rsidR="00D93144" w:rsidRPr="00C00675" w:rsidRDefault="00D93144" w:rsidP="00C00675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6" w:type="dxa"/>
            <w:vAlign w:val="center"/>
          </w:tcPr>
          <w:p w:rsidR="00D93144" w:rsidRPr="00D93144" w:rsidRDefault="007652C9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728,6</w:t>
            </w:r>
          </w:p>
        </w:tc>
        <w:tc>
          <w:tcPr>
            <w:tcW w:w="1706" w:type="dxa"/>
            <w:vAlign w:val="center"/>
          </w:tcPr>
          <w:p w:rsidR="00D93144" w:rsidRPr="00D93144" w:rsidRDefault="007E18DD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379,7</w:t>
            </w:r>
          </w:p>
        </w:tc>
        <w:tc>
          <w:tcPr>
            <w:tcW w:w="2375" w:type="dxa"/>
            <w:vAlign w:val="center"/>
          </w:tcPr>
          <w:p w:rsidR="00D93144" w:rsidRPr="00D93144" w:rsidRDefault="003544A8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68,0</w:t>
            </w:r>
          </w:p>
        </w:tc>
      </w:tr>
      <w:tr w:rsidR="00D93144" w:rsidRPr="00C00675" w:rsidTr="00D93144">
        <w:trPr>
          <w:cnfStyle w:val="000000100000"/>
        </w:trPr>
        <w:tc>
          <w:tcPr>
            <w:cnfStyle w:val="001000000000"/>
            <w:tcW w:w="606" w:type="dxa"/>
          </w:tcPr>
          <w:p w:rsidR="00D93144" w:rsidRPr="00C00675" w:rsidRDefault="00D93144" w:rsidP="00C0067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8716" w:type="dxa"/>
          </w:tcPr>
          <w:p w:rsidR="00D93144" w:rsidRPr="00C00675" w:rsidRDefault="00D93144" w:rsidP="00C00675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6" w:type="dxa"/>
            <w:vAlign w:val="center"/>
          </w:tcPr>
          <w:p w:rsidR="00D93144" w:rsidRPr="00D93144" w:rsidRDefault="007652C9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1706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3144" w:rsidRPr="00C00675" w:rsidTr="00D93144">
        <w:tc>
          <w:tcPr>
            <w:cnfStyle w:val="001000000000"/>
            <w:tcW w:w="606" w:type="dxa"/>
          </w:tcPr>
          <w:p w:rsidR="00D93144" w:rsidRPr="00C00675" w:rsidRDefault="00D93144" w:rsidP="00C0067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8716" w:type="dxa"/>
          </w:tcPr>
          <w:p w:rsidR="00D93144" w:rsidRPr="00C00675" w:rsidRDefault="00D93144" w:rsidP="00C00675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6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3144" w:rsidRPr="00C00675" w:rsidTr="00D93144">
        <w:trPr>
          <w:cnfStyle w:val="000000100000"/>
        </w:trPr>
        <w:tc>
          <w:tcPr>
            <w:cnfStyle w:val="001000000000"/>
            <w:tcW w:w="606" w:type="dxa"/>
          </w:tcPr>
          <w:p w:rsidR="00D93144" w:rsidRPr="00C00675" w:rsidRDefault="00D93144" w:rsidP="00C00675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716" w:type="dxa"/>
          </w:tcPr>
          <w:p w:rsidR="00D93144" w:rsidRPr="00C00675" w:rsidRDefault="00D93144" w:rsidP="00C00675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всего:</w:t>
            </w:r>
          </w:p>
        </w:tc>
        <w:tc>
          <w:tcPr>
            <w:tcW w:w="1706" w:type="dxa"/>
            <w:vAlign w:val="center"/>
          </w:tcPr>
          <w:p w:rsidR="00D93144" w:rsidRPr="00D93144" w:rsidRDefault="007652C9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2 590,9</w:t>
            </w:r>
          </w:p>
        </w:tc>
        <w:tc>
          <w:tcPr>
            <w:tcW w:w="1706" w:type="dxa"/>
            <w:vAlign w:val="center"/>
          </w:tcPr>
          <w:p w:rsidR="00D93144" w:rsidRPr="00D93144" w:rsidRDefault="007E18DD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1 610,3</w:t>
            </w:r>
          </w:p>
        </w:tc>
        <w:tc>
          <w:tcPr>
            <w:tcW w:w="2375" w:type="dxa"/>
            <w:vAlign w:val="center"/>
          </w:tcPr>
          <w:p w:rsidR="00D93144" w:rsidRPr="00D93144" w:rsidRDefault="003544A8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1 768,9</w:t>
            </w:r>
          </w:p>
        </w:tc>
      </w:tr>
    </w:tbl>
    <w:p w:rsidR="001373B4" w:rsidRDefault="001373B4" w:rsidP="001373B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5694F" w:rsidRPr="001373B4" w:rsidRDefault="00B5694F" w:rsidP="001373B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9A39A4">
        <w:rPr>
          <w:rFonts w:ascii="Times New Roman" w:hAnsi="Times New Roman"/>
          <w:b/>
          <w:sz w:val="28"/>
          <w:szCs w:val="28"/>
        </w:rPr>
        <w:t>Большечечуйского</w:t>
      </w:r>
      <w:proofErr w:type="spellEnd"/>
      <w:r w:rsidRPr="009A39A4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 w:rsidR="00D93144" w:rsidRPr="007610A5">
        <w:rPr>
          <w:rFonts w:ascii="Times New Roman" w:hAnsi="Times New Roman"/>
          <w:b/>
          <w:sz w:val="28"/>
          <w:szCs w:val="28"/>
        </w:rPr>
        <w:t>1</w:t>
      </w:r>
      <w:r w:rsidR="00E5794D">
        <w:rPr>
          <w:rFonts w:ascii="Times New Roman" w:hAnsi="Times New Roman"/>
          <w:b/>
          <w:sz w:val="28"/>
          <w:szCs w:val="28"/>
        </w:rPr>
        <w:t> 768,9</w:t>
      </w:r>
      <w:r w:rsidRPr="009A39A4">
        <w:rPr>
          <w:rFonts w:ascii="Times New Roman" w:hAnsi="Times New Roman"/>
          <w:b/>
          <w:sz w:val="28"/>
          <w:szCs w:val="28"/>
        </w:rPr>
        <w:t>тыс.рублей</w:t>
      </w:r>
      <w:r w:rsidRPr="009A39A4">
        <w:rPr>
          <w:rFonts w:ascii="Times New Roman" w:hAnsi="Times New Roman"/>
          <w:sz w:val="28"/>
          <w:szCs w:val="28"/>
        </w:rPr>
        <w:t>., исходя из налоговых и неналоговых доходов в сумме</w:t>
      </w:r>
      <w:r w:rsidRPr="009A39A4">
        <w:rPr>
          <w:rFonts w:ascii="Times New Roman" w:hAnsi="Times New Roman"/>
          <w:b/>
          <w:sz w:val="28"/>
          <w:szCs w:val="28"/>
        </w:rPr>
        <w:t xml:space="preserve"> 1</w:t>
      </w:r>
      <w:r w:rsidR="00E5794D">
        <w:rPr>
          <w:rFonts w:ascii="Times New Roman" w:hAnsi="Times New Roman"/>
          <w:b/>
          <w:sz w:val="28"/>
          <w:szCs w:val="28"/>
        </w:rPr>
        <w:t> 598,1</w:t>
      </w:r>
      <w:r w:rsidRPr="009A39A4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9A39A4">
        <w:rPr>
          <w:rFonts w:ascii="Times New Roman" w:hAnsi="Times New Roman"/>
          <w:sz w:val="28"/>
          <w:szCs w:val="28"/>
        </w:rPr>
        <w:t>.</w:t>
      </w:r>
    </w:p>
    <w:p w:rsidR="00B5694F" w:rsidRPr="009A39A4" w:rsidRDefault="00B5694F" w:rsidP="00B5694F">
      <w:pPr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В основу расчета </w:t>
      </w:r>
      <w:r w:rsidRPr="009A39A4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9A39A4">
        <w:rPr>
          <w:rFonts w:ascii="Times New Roman" w:hAnsi="Times New Roman"/>
          <w:sz w:val="28"/>
          <w:szCs w:val="28"/>
        </w:rPr>
        <w:t xml:space="preserve"> принята оценка прогноза фонда оплаты труда работающих на 201</w:t>
      </w:r>
      <w:r w:rsidR="00E5794D">
        <w:rPr>
          <w:rFonts w:ascii="Times New Roman" w:hAnsi="Times New Roman"/>
          <w:sz w:val="28"/>
          <w:szCs w:val="28"/>
        </w:rPr>
        <w:t>7</w:t>
      </w:r>
      <w:r w:rsidRPr="009A39A4">
        <w:rPr>
          <w:rFonts w:ascii="Times New Roman" w:hAnsi="Times New Roman"/>
          <w:sz w:val="28"/>
          <w:szCs w:val="28"/>
        </w:rPr>
        <w:t xml:space="preserve"> год (</w:t>
      </w:r>
      <w:r w:rsidR="00E5794D">
        <w:rPr>
          <w:rFonts w:ascii="Times New Roman" w:hAnsi="Times New Roman"/>
          <w:sz w:val="28"/>
          <w:szCs w:val="28"/>
        </w:rPr>
        <w:t>14 672,3</w:t>
      </w:r>
      <w:r w:rsidRPr="009A39A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9A39A4">
        <w:rPr>
          <w:rFonts w:ascii="Times New Roman" w:hAnsi="Times New Roman"/>
          <w:sz w:val="28"/>
          <w:szCs w:val="28"/>
        </w:rPr>
        <w:t>.р</w:t>
      </w:r>
      <w:proofErr w:type="gramEnd"/>
      <w:r w:rsidRPr="009A39A4">
        <w:rPr>
          <w:rFonts w:ascii="Times New Roman" w:hAnsi="Times New Roman"/>
          <w:sz w:val="28"/>
          <w:szCs w:val="28"/>
        </w:rPr>
        <w:t>ублей.), поступление налога за 201</w:t>
      </w:r>
      <w:r w:rsidR="00E5794D">
        <w:rPr>
          <w:rFonts w:ascii="Times New Roman" w:hAnsi="Times New Roman"/>
          <w:sz w:val="28"/>
          <w:szCs w:val="28"/>
        </w:rPr>
        <w:t>3</w:t>
      </w:r>
      <w:r w:rsidRPr="009A39A4">
        <w:rPr>
          <w:rFonts w:ascii="Times New Roman" w:hAnsi="Times New Roman"/>
          <w:sz w:val="28"/>
          <w:szCs w:val="28"/>
        </w:rPr>
        <w:t>- 201</w:t>
      </w:r>
      <w:r w:rsidR="00E5794D">
        <w:rPr>
          <w:rFonts w:ascii="Times New Roman" w:hAnsi="Times New Roman"/>
          <w:sz w:val="28"/>
          <w:szCs w:val="28"/>
        </w:rPr>
        <w:t>5</w:t>
      </w:r>
      <w:r w:rsidRPr="009A39A4">
        <w:rPr>
          <w:rFonts w:ascii="Times New Roman" w:hAnsi="Times New Roman"/>
          <w:sz w:val="28"/>
          <w:szCs w:val="28"/>
        </w:rPr>
        <w:t xml:space="preserve"> годы. </w:t>
      </w:r>
    </w:p>
    <w:p w:rsidR="00B5694F" w:rsidRPr="009A39A4" w:rsidRDefault="00B5694F" w:rsidP="00B5694F">
      <w:pPr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E5794D">
        <w:rPr>
          <w:rFonts w:ascii="Times New Roman" w:hAnsi="Times New Roman"/>
          <w:sz w:val="28"/>
          <w:szCs w:val="28"/>
        </w:rPr>
        <w:t>53,4</w:t>
      </w:r>
      <w:r w:rsidRPr="009A39A4">
        <w:rPr>
          <w:rFonts w:ascii="Times New Roman" w:hAnsi="Times New Roman"/>
          <w:sz w:val="28"/>
          <w:szCs w:val="28"/>
        </w:rPr>
        <w:t xml:space="preserve"> тыс. рублей.</w:t>
      </w:r>
    </w:p>
    <w:p w:rsidR="00B5694F" w:rsidRPr="009A39A4" w:rsidRDefault="00B5694F" w:rsidP="00B5694F">
      <w:pPr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proofErr w:type="gramStart"/>
      <w:r w:rsidR="00E5794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5794D">
        <w:rPr>
          <w:rFonts w:ascii="Times New Roman" w:hAnsi="Times New Roman"/>
          <w:sz w:val="28"/>
          <w:szCs w:val="28"/>
        </w:rPr>
        <w:t xml:space="preserve">сельское поселение) </w:t>
      </w:r>
      <w:r w:rsidRPr="009A39A4">
        <w:rPr>
          <w:rFonts w:ascii="Times New Roman" w:hAnsi="Times New Roman"/>
          <w:sz w:val="28"/>
          <w:szCs w:val="28"/>
        </w:rPr>
        <w:t xml:space="preserve">закреплено </w:t>
      </w:r>
      <w:r w:rsidR="00D93144">
        <w:rPr>
          <w:rFonts w:ascii="Times New Roman" w:hAnsi="Times New Roman"/>
          <w:sz w:val="28"/>
          <w:szCs w:val="28"/>
        </w:rPr>
        <w:t>2</w:t>
      </w:r>
      <w:r w:rsidR="00E5794D">
        <w:rPr>
          <w:rFonts w:ascii="Times New Roman" w:hAnsi="Times New Roman"/>
          <w:sz w:val="28"/>
          <w:szCs w:val="28"/>
        </w:rPr>
        <w:t xml:space="preserve"> процента</w:t>
      </w:r>
      <w:r w:rsidRPr="009A39A4">
        <w:rPr>
          <w:rFonts w:ascii="Times New Roman" w:hAnsi="Times New Roman"/>
          <w:sz w:val="28"/>
          <w:szCs w:val="28"/>
        </w:rPr>
        <w:t xml:space="preserve"> </w:t>
      </w:r>
      <w:r w:rsidR="00E5794D">
        <w:rPr>
          <w:rFonts w:ascii="Times New Roman" w:hAnsi="Times New Roman"/>
          <w:sz w:val="28"/>
          <w:szCs w:val="28"/>
        </w:rPr>
        <w:t xml:space="preserve">налога на доходы физических лиц и 1 процент передан сельским поселениям по единым нормативам отчислений </w:t>
      </w:r>
      <w:r w:rsidR="005A463D">
        <w:rPr>
          <w:rFonts w:ascii="Times New Roman" w:hAnsi="Times New Roman"/>
          <w:sz w:val="28"/>
          <w:szCs w:val="28"/>
        </w:rPr>
        <w:t>по Закону Саратовской области</w:t>
      </w:r>
    </w:p>
    <w:p w:rsidR="00B5694F" w:rsidRPr="009A39A4" w:rsidRDefault="00B5694F" w:rsidP="00B5694F">
      <w:pPr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В основе расчета </w:t>
      </w:r>
      <w:r w:rsidRPr="009A39A4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9A39A4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отдела экономического развития на 201</w:t>
      </w:r>
      <w:r w:rsidR="005A463D">
        <w:rPr>
          <w:rFonts w:ascii="Times New Roman" w:hAnsi="Times New Roman"/>
          <w:sz w:val="28"/>
          <w:szCs w:val="28"/>
        </w:rPr>
        <w:t>7</w:t>
      </w:r>
      <w:r w:rsidRPr="009A39A4">
        <w:rPr>
          <w:rFonts w:ascii="Times New Roman" w:hAnsi="Times New Roman"/>
          <w:sz w:val="28"/>
          <w:szCs w:val="28"/>
        </w:rPr>
        <w:t xml:space="preserve"> год. Поступление единого сельскохозяйственного налога в муниципальное образование</w:t>
      </w:r>
      <w:r w:rsidR="005A463D">
        <w:rPr>
          <w:rFonts w:ascii="Times New Roman" w:hAnsi="Times New Roman"/>
          <w:sz w:val="28"/>
          <w:szCs w:val="28"/>
        </w:rPr>
        <w:t xml:space="preserve"> (сельское поселение ) </w:t>
      </w:r>
      <w:r w:rsidRPr="009A39A4">
        <w:rPr>
          <w:rFonts w:ascii="Times New Roman" w:hAnsi="Times New Roman"/>
          <w:sz w:val="28"/>
          <w:szCs w:val="28"/>
        </w:rPr>
        <w:t xml:space="preserve"> прогнозируется в сумме </w:t>
      </w:r>
      <w:r w:rsidR="005A463D">
        <w:rPr>
          <w:rFonts w:ascii="Times New Roman" w:hAnsi="Times New Roman"/>
          <w:sz w:val="28"/>
          <w:szCs w:val="28"/>
        </w:rPr>
        <w:t>53,7</w:t>
      </w:r>
      <w:r w:rsidRPr="009A39A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9A39A4">
        <w:rPr>
          <w:rFonts w:ascii="Times New Roman" w:hAnsi="Times New Roman"/>
          <w:sz w:val="28"/>
          <w:szCs w:val="28"/>
        </w:rPr>
        <w:t>.р</w:t>
      </w:r>
      <w:proofErr w:type="gramEnd"/>
      <w:r w:rsidRPr="009A39A4">
        <w:rPr>
          <w:rFonts w:ascii="Times New Roman" w:hAnsi="Times New Roman"/>
          <w:sz w:val="28"/>
          <w:szCs w:val="28"/>
        </w:rPr>
        <w:t>ублей.</w:t>
      </w:r>
    </w:p>
    <w:p w:rsidR="006C4455" w:rsidRDefault="00B5694F" w:rsidP="00B5694F">
      <w:pPr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В основу расчета </w:t>
      </w:r>
      <w:r w:rsidRPr="009A39A4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9A39A4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дохода (и</w:t>
      </w:r>
      <w:r w:rsidR="00C00675">
        <w:rPr>
          <w:rFonts w:ascii="Times New Roman" w:hAnsi="Times New Roman"/>
          <w:sz w:val="28"/>
          <w:szCs w:val="28"/>
        </w:rPr>
        <w:t xml:space="preserve">нспекции Федеральной налоговой </w:t>
      </w:r>
      <w:r w:rsidRPr="009A39A4">
        <w:rPr>
          <w:rFonts w:ascii="Times New Roman" w:hAnsi="Times New Roman"/>
          <w:sz w:val="28"/>
          <w:szCs w:val="28"/>
        </w:rPr>
        <w:t xml:space="preserve">службы по Саратовской области), Решения Совета </w:t>
      </w:r>
      <w:proofErr w:type="spellStart"/>
      <w:r w:rsidRPr="009A39A4"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 w:rsidRPr="009A39A4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="00DB5C6F">
        <w:rPr>
          <w:rFonts w:ascii="Times New Roman" w:hAnsi="Times New Roman"/>
          <w:sz w:val="28"/>
          <w:szCs w:val="28"/>
        </w:rPr>
        <w:t>31.10.2014</w:t>
      </w:r>
      <w:r w:rsidRPr="009A39A4">
        <w:rPr>
          <w:rFonts w:ascii="Times New Roman" w:hAnsi="Times New Roman"/>
          <w:sz w:val="28"/>
          <w:szCs w:val="28"/>
        </w:rPr>
        <w:t xml:space="preserve"> года № </w:t>
      </w:r>
      <w:r w:rsidR="00DB5C6F">
        <w:rPr>
          <w:rFonts w:ascii="Times New Roman" w:hAnsi="Times New Roman"/>
          <w:sz w:val="28"/>
          <w:szCs w:val="28"/>
        </w:rPr>
        <w:t>18</w:t>
      </w:r>
      <w:r w:rsidRPr="009A39A4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 w:rsidRPr="009A39A4"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 w:rsidRPr="009A39A4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 w:rsidR="00DB5C6F">
        <w:rPr>
          <w:rFonts w:ascii="Times New Roman" w:hAnsi="Times New Roman"/>
          <w:sz w:val="28"/>
          <w:szCs w:val="28"/>
        </w:rPr>
        <w:t>. Отчет о налоговой базе и структуре начислений по местным налогам (форма № 5-МН</w:t>
      </w:r>
      <w:r w:rsidR="006C4455">
        <w:rPr>
          <w:rFonts w:ascii="Times New Roman" w:hAnsi="Times New Roman"/>
          <w:sz w:val="28"/>
          <w:szCs w:val="28"/>
        </w:rPr>
        <w:t>) за 2015 год.</w:t>
      </w:r>
    </w:p>
    <w:p w:rsidR="00B5694F" w:rsidRPr="009A39A4" w:rsidRDefault="00B5694F" w:rsidP="00B5694F">
      <w:pPr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Объем поступления налога на имущество физических лиц в бюджете муниципального образования составит в сумме </w:t>
      </w:r>
      <w:r w:rsidR="006C4455">
        <w:rPr>
          <w:rFonts w:ascii="Times New Roman" w:hAnsi="Times New Roman"/>
          <w:sz w:val="28"/>
          <w:szCs w:val="28"/>
        </w:rPr>
        <w:t>277,0</w:t>
      </w:r>
      <w:r w:rsidRPr="009A39A4">
        <w:rPr>
          <w:rFonts w:ascii="Times New Roman" w:hAnsi="Times New Roman"/>
          <w:sz w:val="28"/>
          <w:szCs w:val="28"/>
        </w:rPr>
        <w:t xml:space="preserve"> тыс.</w:t>
      </w:r>
      <w:r w:rsidR="00DF2CAC">
        <w:rPr>
          <w:rFonts w:ascii="Times New Roman" w:hAnsi="Times New Roman"/>
          <w:sz w:val="28"/>
          <w:szCs w:val="28"/>
        </w:rPr>
        <w:t xml:space="preserve"> </w:t>
      </w:r>
      <w:r w:rsidRPr="009A39A4">
        <w:rPr>
          <w:rFonts w:ascii="Times New Roman" w:hAnsi="Times New Roman"/>
          <w:sz w:val="28"/>
          <w:szCs w:val="28"/>
        </w:rPr>
        <w:t>ру</w:t>
      </w:r>
      <w:r w:rsidR="00C00675">
        <w:rPr>
          <w:rFonts w:ascii="Times New Roman" w:hAnsi="Times New Roman"/>
          <w:sz w:val="28"/>
          <w:szCs w:val="28"/>
        </w:rPr>
        <w:t>блей.</w:t>
      </w:r>
    </w:p>
    <w:p w:rsidR="00B5694F" w:rsidRPr="009A39A4" w:rsidRDefault="00B5694F" w:rsidP="00B5694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39A4">
        <w:rPr>
          <w:rFonts w:ascii="Times New Roman" w:hAnsi="Times New Roman"/>
          <w:sz w:val="28"/>
          <w:szCs w:val="28"/>
        </w:rPr>
        <w:lastRenderedPageBreak/>
        <w:t xml:space="preserve">Доходы муниципального образования от </w:t>
      </w:r>
      <w:r w:rsidRPr="009A39A4">
        <w:rPr>
          <w:rFonts w:ascii="Times New Roman" w:hAnsi="Times New Roman"/>
          <w:b/>
          <w:sz w:val="28"/>
          <w:szCs w:val="28"/>
        </w:rPr>
        <w:t>земельного налога</w:t>
      </w:r>
      <w:r w:rsidRPr="009A39A4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9A39A4"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 w:rsidRPr="009A39A4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="006C4455">
        <w:rPr>
          <w:rFonts w:ascii="Times New Roman" w:hAnsi="Times New Roman"/>
          <w:sz w:val="28"/>
          <w:szCs w:val="28"/>
        </w:rPr>
        <w:t>27.06.2014</w:t>
      </w:r>
      <w:r w:rsidRPr="009A39A4">
        <w:rPr>
          <w:rFonts w:ascii="Times New Roman" w:hAnsi="Times New Roman"/>
          <w:sz w:val="28"/>
          <w:szCs w:val="28"/>
        </w:rPr>
        <w:t xml:space="preserve"> года №</w:t>
      </w:r>
      <w:r w:rsidR="006C4455">
        <w:rPr>
          <w:rFonts w:ascii="Times New Roman" w:hAnsi="Times New Roman"/>
          <w:sz w:val="28"/>
          <w:szCs w:val="28"/>
        </w:rPr>
        <w:t>8</w:t>
      </w:r>
      <w:r w:rsidRPr="009A39A4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Pr="009A39A4"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 w:rsidRPr="009A39A4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9A39A4"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 w:rsidRPr="009A39A4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="006C4455">
        <w:rPr>
          <w:rFonts w:ascii="Times New Roman" w:hAnsi="Times New Roman"/>
          <w:sz w:val="28"/>
          <w:szCs w:val="28"/>
        </w:rPr>
        <w:t xml:space="preserve">27.06.2014 </w:t>
      </w:r>
      <w:r w:rsidRPr="009A39A4">
        <w:rPr>
          <w:rFonts w:ascii="Times New Roman" w:hAnsi="Times New Roman"/>
          <w:sz w:val="28"/>
          <w:szCs w:val="28"/>
        </w:rPr>
        <w:t xml:space="preserve">года № </w:t>
      </w:r>
      <w:r w:rsidR="006C4455">
        <w:rPr>
          <w:rFonts w:ascii="Times New Roman" w:hAnsi="Times New Roman"/>
          <w:sz w:val="28"/>
          <w:szCs w:val="28"/>
        </w:rPr>
        <w:t>17</w:t>
      </w:r>
      <w:r w:rsidRPr="009A39A4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Pr="009A39A4"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 w:rsidRPr="009A39A4">
        <w:rPr>
          <w:rFonts w:ascii="Times New Roman" w:hAnsi="Times New Roman"/>
          <w:sz w:val="28"/>
          <w:szCs w:val="28"/>
        </w:rPr>
        <w:t xml:space="preserve"> муниципального образования» от </w:t>
      </w:r>
      <w:r w:rsidR="006C4455">
        <w:rPr>
          <w:rFonts w:ascii="Times New Roman" w:hAnsi="Times New Roman"/>
          <w:sz w:val="28"/>
          <w:szCs w:val="28"/>
        </w:rPr>
        <w:t xml:space="preserve">31.10.2014 </w:t>
      </w:r>
      <w:r w:rsidRPr="009A39A4">
        <w:rPr>
          <w:rFonts w:ascii="Times New Roman" w:hAnsi="Times New Roman"/>
          <w:sz w:val="28"/>
          <w:szCs w:val="28"/>
        </w:rPr>
        <w:t xml:space="preserve"> года № </w:t>
      </w:r>
      <w:r w:rsidR="006C4455">
        <w:rPr>
          <w:rFonts w:ascii="Times New Roman" w:hAnsi="Times New Roman"/>
          <w:sz w:val="28"/>
          <w:szCs w:val="28"/>
        </w:rPr>
        <w:t>17 , Решения</w:t>
      </w:r>
      <w:proofErr w:type="gramEnd"/>
      <w:r w:rsidR="006C4455">
        <w:rPr>
          <w:rFonts w:ascii="Times New Roman" w:hAnsi="Times New Roman"/>
          <w:sz w:val="28"/>
          <w:szCs w:val="28"/>
        </w:rPr>
        <w:t xml:space="preserve"> «О внесении изменений в решение Совета </w:t>
      </w:r>
      <w:proofErr w:type="spellStart"/>
      <w:r w:rsidR="006C4455"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 w:rsidR="006C4455">
        <w:rPr>
          <w:rFonts w:ascii="Times New Roman" w:hAnsi="Times New Roman"/>
          <w:sz w:val="28"/>
          <w:szCs w:val="28"/>
        </w:rPr>
        <w:t xml:space="preserve"> муниципального образования от 27.06.2014 года № 17 «Об установлении земельного налога на территории </w:t>
      </w:r>
      <w:proofErr w:type="spellStart"/>
      <w:r w:rsidR="006C4455"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 w:rsidR="006C4455">
        <w:rPr>
          <w:rFonts w:ascii="Times New Roman" w:hAnsi="Times New Roman"/>
          <w:sz w:val="28"/>
          <w:szCs w:val="28"/>
        </w:rPr>
        <w:t xml:space="preserve"> муниципального образования» от 30.10.2015 года № 26</w:t>
      </w:r>
    </w:p>
    <w:p w:rsidR="00B5694F" w:rsidRPr="009A39A4" w:rsidRDefault="00B5694F" w:rsidP="00B5694F">
      <w:pPr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Поступление земельного налога запланировано в сумме </w:t>
      </w:r>
      <w:r w:rsidR="006C4455">
        <w:rPr>
          <w:rFonts w:ascii="Times New Roman" w:hAnsi="Times New Roman"/>
          <w:sz w:val="28"/>
          <w:szCs w:val="28"/>
        </w:rPr>
        <w:t>1 214,0</w:t>
      </w:r>
      <w:r w:rsidR="00D9314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93144">
        <w:rPr>
          <w:rFonts w:ascii="Times New Roman" w:hAnsi="Times New Roman"/>
          <w:sz w:val="28"/>
          <w:szCs w:val="28"/>
        </w:rPr>
        <w:t>.р</w:t>
      </w:r>
      <w:proofErr w:type="gramEnd"/>
      <w:r w:rsidR="00D93144">
        <w:rPr>
          <w:rFonts w:ascii="Times New Roman" w:hAnsi="Times New Roman"/>
          <w:sz w:val="28"/>
          <w:szCs w:val="28"/>
        </w:rPr>
        <w:t>ублей.</w:t>
      </w:r>
    </w:p>
    <w:p w:rsidR="00B5694F" w:rsidRPr="009A39A4" w:rsidRDefault="00B5694F" w:rsidP="00B5694F">
      <w:pPr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9A39A4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6C4455">
        <w:rPr>
          <w:rFonts w:ascii="Times New Roman" w:hAnsi="Times New Roman"/>
          <w:b/>
          <w:i/>
          <w:sz w:val="28"/>
          <w:szCs w:val="28"/>
        </w:rPr>
        <w:t>170,8</w:t>
      </w:r>
      <w:r w:rsidR="002D159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A39A4">
        <w:rPr>
          <w:rFonts w:ascii="Times New Roman" w:hAnsi="Times New Roman"/>
          <w:sz w:val="28"/>
          <w:szCs w:val="28"/>
        </w:rPr>
        <w:t xml:space="preserve">тыс. рублей или </w:t>
      </w:r>
      <w:r w:rsidR="006C4455">
        <w:rPr>
          <w:rFonts w:ascii="Times New Roman" w:hAnsi="Times New Roman"/>
          <w:sz w:val="28"/>
          <w:szCs w:val="28"/>
        </w:rPr>
        <w:t>9,7</w:t>
      </w:r>
      <w:r w:rsidRPr="009A39A4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B5694F" w:rsidRPr="009A39A4" w:rsidRDefault="00B5694F" w:rsidP="00B5694F">
      <w:pPr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>- дотац</w:t>
      </w:r>
      <w:r w:rsidR="00DF2CAC">
        <w:rPr>
          <w:rFonts w:ascii="Times New Roman" w:hAnsi="Times New Roman"/>
          <w:sz w:val="28"/>
          <w:szCs w:val="28"/>
        </w:rPr>
        <w:t xml:space="preserve">ия – </w:t>
      </w:r>
      <w:r w:rsidR="006C4455">
        <w:rPr>
          <w:rFonts w:ascii="Times New Roman" w:hAnsi="Times New Roman"/>
          <w:sz w:val="28"/>
          <w:szCs w:val="28"/>
        </w:rPr>
        <w:t>35,1</w:t>
      </w:r>
      <w:r w:rsidR="00DF2CAC">
        <w:rPr>
          <w:rFonts w:ascii="Times New Roman" w:hAnsi="Times New Roman"/>
          <w:sz w:val="28"/>
          <w:szCs w:val="28"/>
        </w:rPr>
        <w:t xml:space="preserve"> тыс. рублей или 1,</w:t>
      </w:r>
      <w:r w:rsidR="006C4455">
        <w:rPr>
          <w:rFonts w:ascii="Times New Roman" w:hAnsi="Times New Roman"/>
          <w:sz w:val="28"/>
          <w:szCs w:val="28"/>
        </w:rPr>
        <w:t>9</w:t>
      </w:r>
      <w:r w:rsidR="00DF2CAC">
        <w:rPr>
          <w:rFonts w:ascii="Times New Roman" w:hAnsi="Times New Roman"/>
          <w:sz w:val="28"/>
          <w:szCs w:val="28"/>
        </w:rPr>
        <w:t xml:space="preserve"> </w:t>
      </w:r>
      <w:r w:rsidRPr="009A39A4">
        <w:rPr>
          <w:rFonts w:ascii="Times New Roman" w:hAnsi="Times New Roman"/>
          <w:sz w:val="28"/>
          <w:szCs w:val="28"/>
        </w:rPr>
        <w:t>% от общего объема доходов;</w:t>
      </w:r>
    </w:p>
    <w:p w:rsidR="00B5694F" w:rsidRPr="009A39A4" w:rsidRDefault="00B5694F" w:rsidP="00B5694F">
      <w:pPr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- субвенция – </w:t>
      </w:r>
      <w:r w:rsidR="006C4455">
        <w:rPr>
          <w:rFonts w:ascii="Times New Roman" w:hAnsi="Times New Roman"/>
          <w:sz w:val="28"/>
          <w:szCs w:val="28"/>
        </w:rPr>
        <w:t>67,7</w:t>
      </w:r>
      <w:r w:rsidRPr="009A39A4">
        <w:rPr>
          <w:rFonts w:ascii="Times New Roman" w:hAnsi="Times New Roman"/>
          <w:sz w:val="28"/>
          <w:szCs w:val="28"/>
        </w:rPr>
        <w:t xml:space="preserve"> тыс. рублей или </w:t>
      </w:r>
      <w:r w:rsidR="006C4455">
        <w:rPr>
          <w:rFonts w:ascii="Times New Roman" w:hAnsi="Times New Roman"/>
          <w:sz w:val="28"/>
          <w:szCs w:val="28"/>
        </w:rPr>
        <w:t>3,8</w:t>
      </w:r>
      <w:r w:rsidRPr="009A39A4">
        <w:rPr>
          <w:rFonts w:ascii="Times New Roman" w:hAnsi="Times New Roman"/>
          <w:sz w:val="28"/>
          <w:szCs w:val="28"/>
        </w:rPr>
        <w:t xml:space="preserve"> % от общего объема доходов;</w:t>
      </w:r>
    </w:p>
    <w:p w:rsidR="00B5694F" w:rsidRPr="009A39A4" w:rsidRDefault="00B5694F" w:rsidP="00B5694F">
      <w:pPr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- иные </w:t>
      </w:r>
      <w:r w:rsidR="00DF2CAC">
        <w:rPr>
          <w:rFonts w:ascii="Times New Roman" w:hAnsi="Times New Roman"/>
          <w:sz w:val="28"/>
          <w:szCs w:val="28"/>
        </w:rPr>
        <w:t xml:space="preserve">межбюджетные трансферты – </w:t>
      </w:r>
      <w:r w:rsidR="006C4455">
        <w:rPr>
          <w:rFonts w:ascii="Times New Roman" w:hAnsi="Times New Roman"/>
          <w:sz w:val="28"/>
          <w:szCs w:val="28"/>
        </w:rPr>
        <w:t>68,0</w:t>
      </w:r>
      <w:r w:rsidRPr="002D1595">
        <w:rPr>
          <w:rFonts w:ascii="Times New Roman" w:hAnsi="Times New Roman"/>
          <w:sz w:val="28"/>
          <w:szCs w:val="28"/>
        </w:rPr>
        <w:t xml:space="preserve"> </w:t>
      </w:r>
      <w:r w:rsidR="002D1595" w:rsidRPr="002D1595">
        <w:rPr>
          <w:rFonts w:ascii="Times New Roman" w:hAnsi="Times New Roman"/>
          <w:sz w:val="28"/>
          <w:szCs w:val="28"/>
        </w:rPr>
        <w:t xml:space="preserve">тыс. рублей или </w:t>
      </w:r>
      <w:r w:rsidR="006C4455">
        <w:rPr>
          <w:rFonts w:ascii="Times New Roman" w:hAnsi="Times New Roman"/>
          <w:sz w:val="28"/>
          <w:szCs w:val="28"/>
        </w:rPr>
        <w:t>3,8</w:t>
      </w:r>
      <w:r w:rsidRPr="002D1595">
        <w:rPr>
          <w:rFonts w:ascii="Times New Roman" w:hAnsi="Times New Roman"/>
          <w:sz w:val="28"/>
          <w:szCs w:val="28"/>
        </w:rPr>
        <w:t xml:space="preserve"> % от общего</w:t>
      </w:r>
      <w:r w:rsidRPr="009A39A4">
        <w:rPr>
          <w:rFonts w:ascii="Times New Roman" w:hAnsi="Times New Roman"/>
          <w:sz w:val="28"/>
          <w:szCs w:val="28"/>
        </w:rPr>
        <w:t xml:space="preserve"> объема доходов.</w:t>
      </w:r>
    </w:p>
    <w:p w:rsidR="00DF2CAC" w:rsidRDefault="00DF2C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94F" w:rsidRPr="009A39A4" w:rsidRDefault="00B5694F" w:rsidP="00B5694F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A39A4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направлени</w:t>
      </w:r>
      <w:r w:rsidR="00DF2CAC">
        <w:rPr>
          <w:rFonts w:ascii="Times New Roman" w:hAnsi="Times New Roman"/>
          <w:b/>
          <w:i/>
          <w:sz w:val="28"/>
          <w:szCs w:val="28"/>
          <w:u w:val="single"/>
        </w:rPr>
        <w:t xml:space="preserve">я деятельности </w:t>
      </w:r>
      <w:proofErr w:type="spellStart"/>
      <w:r w:rsidR="00DF2CAC">
        <w:rPr>
          <w:rFonts w:ascii="Times New Roman" w:hAnsi="Times New Roman"/>
          <w:b/>
          <w:i/>
          <w:sz w:val="28"/>
          <w:szCs w:val="28"/>
          <w:u w:val="single"/>
        </w:rPr>
        <w:t>Большечечуйского</w:t>
      </w:r>
      <w:proofErr w:type="spellEnd"/>
      <w:r w:rsidR="00DF2CAC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</w:t>
      </w:r>
      <w:r w:rsidRPr="009A39A4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B5694F" w:rsidRPr="009A39A4" w:rsidRDefault="00B5694F" w:rsidP="00B5694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A39A4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B5694F" w:rsidRPr="009A39A4" w:rsidRDefault="00B5694F" w:rsidP="00B5694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A39A4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B5694F" w:rsidRPr="009A39A4" w:rsidRDefault="00B5694F" w:rsidP="00B5694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A39A4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B5694F" w:rsidRPr="009A39A4" w:rsidRDefault="00B5694F" w:rsidP="00B5694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A39A4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DF2CAC" w:rsidRDefault="00DF2C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9A39A4" w:rsidRDefault="002D1595" w:rsidP="009E69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382125" cy="56007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C7D5F" w:rsidRDefault="00DF2CAC" w:rsidP="002C7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E61C5" w:rsidRPr="000E61C5">
        <w:rPr>
          <w:rFonts w:ascii="Times New Roman" w:hAnsi="Times New Roman"/>
          <w:sz w:val="28"/>
          <w:szCs w:val="28"/>
        </w:rPr>
        <w:lastRenderedPageBreak/>
        <w:pict>
          <v:shape id="_x0000_i1029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17 год"/>
          </v:shape>
        </w:pict>
      </w:r>
    </w:p>
    <w:p w:rsidR="002C7D5F" w:rsidRDefault="002C7D5F" w:rsidP="002C7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D5F" w:rsidRPr="00261EEB" w:rsidRDefault="002C7D5F" w:rsidP="002C7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>ного бюджета и составила 1 768,9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DF2CAC" w:rsidRDefault="00DF2C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D5F" w:rsidRDefault="000E61C5" w:rsidP="006E1D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oundrect id="_x0000_s1035" style="width:756.25pt;height:46.55pt;mso-position-horizontal-relative:char;mso-position-vertical-relative:line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6E1DB6" w:rsidRDefault="002C7D5F" w:rsidP="002C7D5F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9A39A4" w:rsidRDefault="000D2B2A" w:rsidP="006E1DB6">
      <w:pPr>
        <w:jc w:val="right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>тыс. руб.</w:t>
      </w:r>
    </w:p>
    <w:tbl>
      <w:tblPr>
        <w:tblStyle w:val="1-10"/>
        <w:tblW w:w="15349" w:type="dxa"/>
        <w:tblLook w:val="04A0"/>
      </w:tblPr>
      <w:tblGrid>
        <w:gridCol w:w="8613"/>
        <w:gridCol w:w="2127"/>
        <w:gridCol w:w="2126"/>
        <w:gridCol w:w="2483"/>
      </w:tblGrid>
      <w:tr w:rsidR="002D1595" w:rsidRPr="009A39A4" w:rsidTr="008E4462">
        <w:trPr>
          <w:cnfStyle w:val="100000000000"/>
        </w:trPr>
        <w:tc>
          <w:tcPr>
            <w:cnfStyle w:val="001000000000"/>
            <w:tcW w:w="8613" w:type="dxa"/>
          </w:tcPr>
          <w:p w:rsidR="002D1595" w:rsidRPr="002C7D5F" w:rsidRDefault="002C7D5F" w:rsidP="002C7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D5F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27" w:type="dxa"/>
          </w:tcPr>
          <w:p w:rsidR="002D1595" w:rsidRDefault="00DE7AD7" w:rsidP="00CB16F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2C7D5F">
              <w:rPr>
                <w:rFonts w:ascii="Times New Roman" w:hAnsi="Times New Roman"/>
                <w:sz w:val="28"/>
                <w:szCs w:val="28"/>
              </w:rPr>
              <w:t>2015</w:t>
            </w:r>
            <w:r w:rsidR="002D1595" w:rsidRPr="002C7D5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CB16FD" w:rsidRPr="002C7D5F" w:rsidRDefault="00CB16FD" w:rsidP="00CB16F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2126" w:type="dxa"/>
          </w:tcPr>
          <w:p w:rsidR="002D1595" w:rsidRDefault="00DE7AD7" w:rsidP="00CB16F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2C7D5F">
              <w:rPr>
                <w:rFonts w:ascii="Times New Roman" w:hAnsi="Times New Roman"/>
                <w:sz w:val="28"/>
                <w:szCs w:val="28"/>
              </w:rPr>
              <w:t>2016</w:t>
            </w:r>
            <w:r w:rsidR="002D1595" w:rsidRPr="002C7D5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CB16FD" w:rsidRPr="002C7D5F" w:rsidRDefault="00CB16FD" w:rsidP="00CB16F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2483" w:type="dxa"/>
          </w:tcPr>
          <w:p w:rsidR="002D1595" w:rsidRDefault="00DE7AD7" w:rsidP="00CB16F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2C7D5F">
              <w:rPr>
                <w:rFonts w:ascii="Times New Roman" w:hAnsi="Times New Roman"/>
                <w:sz w:val="28"/>
                <w:szCs w:val="28"/>
              </w:rPr>
              <w:t>2017</w:t>
            </w:r>
            <w:r w:rsidR="002D1595" w:rsidRPr="002C7D5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CB16FD" w:rsidRPr="002C7D5F" w:rsidRDefault="00CB16FD" w:rsidP="00CB16F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</w:tr>
      <w:tr w:rsidR="002D1595" w:rsidRPr="009A39A4" w:rsidTr="008E4462">
        <w:trPr>
          <w:cnfStyle w:val="000000100000"/>
        </w:trPr>
        <w:tc>
          <w:tcPr>
            <w:cnfStyle w:val="001000000000"/>
            <w:tcW w:w="8613" w:type="dxa"/>
          </w:tcPr>
          <w:p w:rsidR="002D1595" w:rsidRPr="009A39A4" w:rsidRDefault="002D1595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7" w:type="dxa"/>
          </w:tcPr>
          <w:p w:rsidR="002D1595" w:rsidRPr="002D1595" w:rsidRDefault="002D1595" w:rsidP="00F07D2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159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E7AD7">
              <w:rPr>
                <w:rFonts w:ascii="Times New Roman" w:hAnsi="Times New Roman"/>
                <w:color w:val="000000"/>
                <w:sz w:val="28"/>
                <w:szCs w:val="28"/>
              </w:rPr>
              <w:t>169,1</w:t>
            </w:r>
          </w:p>
        </w:tc>
        <w:tc>
          <w:tcPr>
            <w:tcW w:w="2126" w:type="dxa"/>
          </w:tcPr>
          <w:p w:rsidR="002D1595" w:rsidRPr="002D1595" w:rsidRDefault="00DE7AD7" w:rsidP="00F07D2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846,8</w:t>
            </w:r>
          </w:p>
        </w:tc>
        <w:tc>
          <w:tcPr>
            <w:tcW w:w="2483" w:type="dxa"/>
          </w:tcPr>
          <w:p w:rsidR="002D1595" w:rsidRPr="002D1595" w:rsidRDefault="00DE7AD7" w:rsidP="00F07D2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1103,6</w:t>
            </w:r>
          </w:p>
        </w:tc>
      </w:tr>
      <w:tr w:rsidR="002D1595" w:rsidRPr="009A39A4" w:rsidTr="008E4462">
        <w:trPr>
          <w:cnfStyle w:val="000000010000"/>
        </w:trPr>
        <w:tc>
          <w:tcPr>
            <w:cnfStyle w:val="001000000000"/>
            <w:tcW w:w="8613" w:type="dxa"/>
          </w:tcPr>
          <w:p w:rsidR="002D1595" w:rsidRPr="009A39A4" w:rsidRDefault="002D1595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2127" w:type="dxa"/>
          </w:tcPr>
          <w:p w:rsidR="002D1595" w:rsidRPr="002D1595" w:rsidRDefault="002D1595" w:rsidP="00F07D24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159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DE7AD7">
              <w:rPr>
                <w:rFonts w:ascii="Times New Roman" w:hAnsi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2126" w:type="dxa"/>
          </w:tcPr>
          <w:p w:rsidR="002D1595" w:rsidRPr="002D1595" w:rsidRDefault="002D1595" w:rsidP="00F07D24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159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DE7AD7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2483" w:type="dxa"/>
          </w:tcPr>
          <w:p w:rsidR="002D1595" w:rsidRPr="002D1595" w:rsidRDefault="002D1595" w:rsidP="00F07D24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159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DE7AD7">
              <w:rPr>
                <w:rFonts w:ascii="Times New Roman" w:hAnsi="Times New Roman"/>
                <w:color w:val="000000"/>
                <w:sz w:val="28"/>
                <w:szCs w:val="28"/>
              </w:rPr>
              <w:t>7,7</w:t>
            </w:r>
          </w:p>
        </w:tc>
      </w:tr>
      <w:tr w:rsidR="002D1595" w:rsidRPr="009A39A4" w:rsidTr="008E4462">
        <w:trPr>
          <w:cnfStyle w:val="000000100000"/>
        </w:trPr>
        <w:tc>
          <w:tcPr>
            <w:cnfStyle w:val="001000000000"/>
            <w:tcW w:w="8613" w:type="dxa"/>
          </w:tcPr>
          <w:p w:rsidR="002D1595" w:rsidRPr="009A39A4" w:rsidRDefault="002D1595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7" w:type="dxa"/>
          </w:tcPr>
          <w:p w:rsidR="002D1595" w:rsidRPr="002D1595" w:rsidRDefault="00DE7AD7" w:rsidP="00F07D2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664,0</w:t>
            </w:r>
          </w:p>
        </w:tc>
        <w:tc>
          <w:tcPr>
            <w:tcW w:w="2126" w:type="dxa"/>
          </w:tcPr>
          <w:p w:rsidR="002D1595" w:rsidRPr="002D1595" w:rsidRDefault="00DE7AD7" w:rsidP="00F07D2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83" w:type="dxa"/>
          </w:tcPr>
          <w:p w:rsidR="002D1595" w:rsidRPr="002D1595" w:rsidRDefault="00DE7AD7" w:rsidP="00F07D2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8,9</w:t>
            </w:r>
          </w:p>
        </w:tc>
      </w:tr>
      <w:tr w:rsidR="002D1595" w:rsidRPr="009A39A4" w:rsidTr="008E4462">
        <w:trPr>
          <w:cnfStyle w:val="000000010000"/>
        </w:trPr>
        <w:tc>
          <w:tcPr>
            <w:cnfStyle w:val="001000000000"/>
            <w:tcW w:w="8613" w:type="dxa"/>
          </w:tcPr>
          <w:p w:rsidR="002D1595" w:rsidRPr="009A39A4" w:rsidRDefault="002D1595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7" w:type="dxa"/>
          </w:tcPr>
          <w:p w:rsidR="002D1595" w:rsidRPr="002D1595" w:rsidRDefault="00DE7AD7" w:rsidP="00F07D24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255,4</w:t>
            </w:r>
          </w:p>
        </w:tc>
        <w:tc>
          <w:tcPr>
            <w:tcW w:w="2126" w:type="dxa"/>
          </w:tcPr>
          <w:p w:rsidR="002D1595" w:rsidRPr="002D1595" w:rsidRDefault="002D1595" w:rsidP="00F07D24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159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E7AD7">
              <w:rPr>
                <w:rFonts w:ascii="Times New Roman" w:hAnsi="Times New Roman"/>
                <w:color w:val="000000"/>
                <w:sz w:val="28"/>
                <w:szCs w:val="28"/>
              </w:rPr>
              <w:t>26,1</w:t>
            </w:r>
          </w:p>
        </w:tc>
        <w:tc>
          <w:tcPr>
            <w:tcW w:w="2483" w:type="dxa"/>
          </w:tcPr>
          <w:p w:rsidR="002D1595" w:rsidRPr="002D1595" w:rsidRDefault="00DE7AD7" w:rsidP="00F07D24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126,1</w:t>
            </w:r>
          </w:p>
        </w:tc>
      </w:tr>
      <w:tr w:rsidR="002D1595" w:rsidRPr="009A39A4" w:rsidTr="008E4462">
        <w:trPr>
          <w:cnfStyle w:val="000000100000"/>
        </w:trPr>
        <w:tc>
          <w:tcPr>
            <w:cnfStyle w:val="001000000000"/>
            <w:tcW w:w="8613" w:type="dxa"/>
          </w:tcPr>
          <w:p w:rsidR="002D1595" w:rsidRPr="009A39A4" w:rsidRDefault="002D1595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7" w:type="dxa"/>
          </w:tcPr>
          <w:p w:rsidR="002D1595" w:rsidRPr="002D1595" w:rsidRDefault="00DE7AD7" w:rsidP="00F07D2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598,6</w:t>
            </w:r>
          </w:p>
        </w:tc>
        <w:tc>
          <w:tcPr>
            <w:tcW w:w="2126" w:type="dxa"/>
          </w:tcPr>
          <w:p w:rsidR="002D1595" w:rsidRPr="002D1595" w:rsidRDefault="00DE7AD7" w:rsidP="00F07D2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574,4</w:t>
            </w:r>
          </w:p>
        </w:tc>
        <w:tc>
          <w:tcPr>
            <w:tcW w:w="2483" w:type="dxa"/>
          </w:tcPr>
          <w:p w:rsidR="002D1595" w:rsidRPr="002D1595" w:rsidRDefault="00DE7AD7" w:rsidP="00F07D2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462,6</w:t>
            </w:r>
          </w:p>
        </w:tc>
      </w:tr>
      <w:tr w:rsidR="002D1595" w:rsidRPr="009A39A4" w:rsidTr="008E4462">
        <w:trPr>
          <w:cnfStyle w:val="000000010000"/>
        </w:trPr>
        <w:tc>
          <w:tcPr>
            <w:cnfStyle w:val="001000000000"/>
            <w:tcW w:w="8613" w:type="dxa"/>
          </w:tcPr>
          <w:p w:rsidR="002D1595" w:rsidRPr="009A39A4" w:rsidRDefault="002D1595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127" w:type="dxa"/>
          </w:tcPr>
          <w:p w:rsidR="002D1595" w:rsidRPr="002D1595" w:rsidRDefault="002D1595" w:rsidP="00F07D24">
            <w:pPr>
              <w:jc w:val="center"/>
              <w:cnfStyle w:val="00000001000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159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DE7A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745,6</w:t>
            </w:r>
          </w:p>
        </w:tc>
        <w:tc>
          <w:tcPr>
            <w:tcW w:w="2126" w:type="dxa"/>
          </w:tcPr>
          <w:p w:rsidR="002D1595" w:rsidRPr="002D1595" w:rsidRDefault="00DE7AD7" w:rsidP="00F07D24">
            <w:pPr>
              <w:jc w:val="center"/>
              <w:cnfStyle w:val="0000000100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1610,3</w:t>
            </w:r>
          </w:p>
        </w:tc>
        <w:tc>
          <w:tcPr>
            <w:tcW w:w="2483" w:type="dxa"/>
          </w:tcPr>
          <w:p w:rsidR="002D1595" w:rsidRPr="002D1595" w:rsidRDefault="002D1595" w:rsidP="00F07D24">
            <w:pPr>
              <w:jc w:val="center"/>
              <w:cnfStyle w:val="0000000100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15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DE7A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768,9</w:t>
            </w:r>
          </w:p>
        </w:tc>
      </w:tr>
    </w:tbl>
    <w:p w:rsidR="00DF2CAC" w:rsidRDefault="00DF2C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9A39A4" w:rsidRDefault="009E6955" w:rsidP="009E6955">
      <w:pPr>
        <w:rPr>
          <w:rFonts w:ascii="Times New Roman" w:hAnsi="Times New Roman"/>
          <w:sz w:val="28"/>
          <w:szCs w:val="28"/>
        </w:rPr>
      </w:pPr>
    </w:p>
    <w:p w:rsidR="009E6955" w:rsidRPr="009A39A4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A39A4">
        <w:rPr>
          <w:rFonts w:ascii="Times New Roman" w:hAnsi="Times New Roman"/>
          <w:b/>
          <w:i/>
          <w:sz w:val="28"/>
          <w:szCs w:val="28"/>
          <w:u w:val="single"/>
        </w:rPr>
        <w:t xml:space="preserve">Структура расходов бюджета </w:t>
      </w:r>
      <w:proofErr w:type="spellStart"/>
      <w:r w:rsidR="006C5015" w:rsidRPr="009A39A4">
        <w:rPr>
          <w:rFonts w:ascii="Times New Roman" w:hAnsi="Times New Roman"/>
          <w:b/>
          <w:i/>
          <w:sz w:val="28"/>
          <w:szCs w:val="28"/>
          <w:u w:val="single"/>
        </w:rPr>
        <w:t>Большечечуйского</w:t>
      </w:r>
      <w:proofErr w:type="spellEnd"/>
      <w:r w:rsidR="006C5015" w:rsidRPr="009A39A4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</w:t>
      </w:r>
      <w:r w:rsidRPr="009A39A4">
        <w:rPr>
          <w:rFonts w:ascii="Times New Roman" w:hAnsi="Times New Roman"/>
          <w:b/>
          <w:i/>
          <w:sz w:val="28"/>
          <w:szCs w:val="28"/>
          <w:u w:val="single"/>
        </w:rPr>
        <w:t xml:space="preserve"> на 201</w:t>
      </w:r>
      <w:r w:rsidR="00A81BE9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9A39A4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6E1DB6" w:rsidRDefault="003A0BFF" w:rsidP="006E1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43800" cy="4972050"/>
            <wp:effectExtent l="19050" t="0" r="1905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83258" w:rsidRPr="00683258" w:rsidRDefault="006E1DB6" w:rsidP="00683258">
      <w:pPr>
        <w:spacing w:after="0" w:line="240" w:lineRule="auto"/>
        <w:rPr>
          <w:rFonts w:ascii="Times New Roman" w:hAnsi="Times New Roman"/>
          <w:sz w:val="28"/>
          <w:szCs w:val="28"/>
        </w:rPr>
        <w:sectPr w:rsidR="00683258" w:rsidRPr="00683258" w:rsidSect="009A39A4">
          <w:pgSz w:w="16838" w:h="11905" w:orient="landscape"/>
          <w:pgMar w:top="567" w:right="962" w:bottom="565" w:left="993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1E64D8" w:rsidRPr="007C18D6" w:rsidRDefault="000E61C5" w:rsidP="00683258">
      <w:pPr>
        <w:spacing w:after="0" w:line="240" w:lineRule="auto"/>
      </w:pPr>
      <w:r>
        <w:rPr>
          <w:noProof/>
        </w:rPr>
        <w:lastRenderedPageBreak/>
        <w:pict>
          <v:shape id="_x0000_s1033" type="#_x0000_t136" style="position:absolute;margin-left:26.25pt;margin-top:0;width:467.25pt;height:54.75pt;z-index:251660288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1E64D8">
        <w:br w:type="textWrapping" w:clear="all"/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1E64D8" w:rsidRPr="00B55880" w:rsidTr="00683258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1E64D8" w:rsidRPr="00B55880" w:rsidRDefault="001E64D8" w:rsidP="006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1E64D8" w:rsidRDefault="001E64D8" w:rsidP="0068325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2015 год</w:t>
            </w:r>
          </w:p>
          <w:p w:rsidR="001E64D8" w:rsidRPr="00B55880" w:rsidRDefault="001E64D8" w:rsidP="0068325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FA6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67" w:type="dxa"/>
            <w:hideMark/>
          </w:tcPr>
          <w:p w:rsidR="001E64D8" w:rsidRDefault="001E64D8" w:rsidP="0068325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2016 года</w:t>
            </w:r>
          </w:p>
          <w:p w:rsidR="001E64D8" w:rsidRPr="00B55880" w:rsidRDefault="001E64D8" w:rsidP="0068325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FA6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hideMark/>
          </w:tcPr>
          <w:p w:rsidR="001E64D8" w:rsidRDefault="001E64D8" w:rsidP="0068325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2017 год</w:t>
            </w:r>
          </w:p>
          <w:p w:rsidR="001E64D8" w:rsidRPr="00B55880" w:rsidRDefault="001E64D8" w:rsidP="0068325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</w:t>
            </w:r>
            <w:r w:rsidR="00FA6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E64D8" w:rsidRPr="00B55880" w:rsidTr="00683258">
        <w:trPr>
          <w:cnfStyle w:val="000000100000"/>
          <w:trHeight w:val="945"/>
        </w:trPr>
        <w:tc>
          <w:tcPr>
            <w:cnfStyle w:val="001000000000"/>
            <w:tcW w:w="6062" w:type="dxa"/>
            <w:hideMark/>
          </w:tcPr>
          <w:p w:rsidR="001E64D8" w:rsidRPr="00D24CD3" w:rsidRDefault="001E64D8" w:rsidP="0068325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F3958">
              <w:rPr>
                <w:color w:val="000000"/>
                <w:sz w:val="24"/>
                <w:szCs w:val="24"/>
              </w:rPr>
              <w:t xml:space="preserve">Муниципальная программа   «Повышение безопасности дорожного движения в </w:t>
            </w:r>
            <w:proofErr w:type="spellStart"/>
            <w:r w:rsidRPr="004F3958">
              <w:rPr>
                <w:color w:val="000000"/>
                <w:sz w:val="24"/>
                <w:szCs w:val="24"/>
              </w:rPr>
              <w:t>Большечечуйском</w:t>
            </w:r>
            <w:proofErr w:type="spellEnd"/>
            <w:r w:rsidRPr="004F3958">
              <w:rPr>
                <w:color w:val="000000"/>
                <w:sz w:val="24"/>
                <w:szCs w:val="24"/>
              </w:rPr>
              <w:t xml:space="preserve"> муниципальном образовании на 2016-2018г.»</w:t>
            </w:r>
          </w:p>
        </w:tc>
        <w:tc>
          <w:tcPr>
            <w:tcW w:w="1417" w:type="dxa"/>
            <w:hideMark/>
          </w:tcPr>
          <w:p w:rsidR="001E64D8" w:rsidRPr="00B55880" w:rsidRDefault="001E64D8" w:rsidP="0068325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1E64D8" w:rsidRPr="00B55880" w:rsidRDefault="001E64D8" w:rsidP="0068325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1E64D8" w:rsidRPr="00B55880" w:rsidRDefault="001E64D8" w:rsidP="0068325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1E64D8" w:rsidRPr="00B55880" w:rsidTr="00683258">
        <w:trPr>
          <w:cnfStyle w:val="000000010000"/>
          <w:trHeight w:val="1060"/>
        </w:trPr>
        <w:tc>
          <w:tcPr>
            <w:cnfStyle w:val="001000000000"/>
            <w:tcW w:w="6062" w:type="dxa"/>
            <w:hideMark/>
          </w:tcPr>
          <w:p w:rsidR="001E64D8" w:rsidRPr="00336841" w:rsidRDefault="001E64D8" w:rsidP="00683258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4F395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усиление борьбы с преступностью в </w:t>
            </w:r>
            <w:proofErr w:type="spellStart"/>
            <w:r w:rsidRPr="004F395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Большечечуйском</w:t>
            </w:r>
            <w:proofErr w:type="spellEnd"/>
            <w:r w:rsidRPr="004F395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 муниципальном образовании» на 2016-2018г.</w:t>
            </w:r>
          </w:p>
        </w:tc>
        <w:tc>
          <w:tcPr>
            <w:tcW w:w="1417" w:type="dxa"/>
            <w:hideMark/>
          </w:tcPr>
          <w:p w:rsidR="001E64D8" w:rsidRPr="00B55880" w:rsidRDefault="001E64D8" w:rsidP="0068325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1E64D8" w:rsidRDefault="001E64D8" w:rsidP="00683258">
            <w:pPr>
              <w:spacing w:after="0" w:line="240" w:lineRule="auto"/>
              <w:jc w:val="center"/>
              <w:cnfStyle w:val="000000010000"/>
            </w:pPr>
            <w:r>
              <w:t>2,0</w:t>
            </w:r>
          </w:p>
        </w:tc>
        <w:tc>
          <w:tcPr>
            <w:tcW w:w="1559" w:type="dxa"/>
            <w:hideMark/>
          </w:tcPr>
          <w:p w:rsidR="001E64D8" w:rsidRDefault="001E64D8" w:rsidP="00683258">
            <w:pPr>
              <w:spacing w:after="0" w:line="240" w:lineRule="auto"/>
              <w:jc w:val="center"/>
              <w:cnfStyle w:val="000000010000"/>
            </w:pPr>
            <w:r>
              <w:t>2,0</w:t>
            </w:r>
          </w:p>
        </w:tc>
      </w:tr>
      <w:tr w:rsidR="001E64D8" w:rsidRPr="00B55880" w:rsidTr="00683258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1E64D8" w:rsidRPr="00B55880" w:rsidRDefault="001E64D8" w:rsidP="006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Большечечуйского</w:t>
            </w:r>
            <w:proofErr w:type="spellEnd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образования» на 2015-2017г.</w:t>
            </w:r>
          </w:p>
        </w:tc>
        <w:tc>
          <w:tcPr>
            <w:tcW w:w="1417" w:type="dxa"/>
            <w:hideMark/>
          </w:tcPr>
          <w:p w:rsidR="001E64D8" w:rsidRPr="00B55880" w:rsidRDefault="001E64D8" w:rsidP="0068325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1E64D8" w:rsidRDefault="001E64D8" w:rsidP="00683258">
            <w:pPr>
              <w:spacing w:after="0" w:line="240" w:lineRule="auto"/>
              <w:jc w:val="center"/>
              <w:cnfStyle w:val="000000100000"/>
            </w:pPr>
            <w:r>
              <w:t>2,0</w:t>
            </w:r>
          </w:p>
        </w:tc>
        <w:tc>
          <w:tcPr>
            <w:tcW w:w="1559" w:type="dxa"/>
            <w:hideMark/>
          </w:tcPr>
          <w:p w:rsidR="001E64D8" w:rsidRDefault="001E64D8" w:rsidP="00683258">
            <w:pPr>
              <w:spacing w:after="0" w:line="240" w:lineRule="auto"/>
              <w:jc w:val="center"/>
              <w:cnfStyle w:val="000000100000"/>
            </w:pPr>
            <w:r>
              <w:t>2,0</w:t>
            </w:r>
          </w:p>
        </w:tc>
      </w:tr>
      <w:tr w:rsidR="001E64D8" w:rsidRPr="00B55880" w:rsidTr="00683258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1E64D8" w:rsidRPr="00336841" w:rsidRDefault="001E64D8" w:rsidP="0068325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4F395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программа "Инвентаризация земельных участков, для их бесплатного предоставления гражданам, имеющих трех и более детей на территории </w:t>
            </w:r>
            <w:proofErr w:type="spellStart"/>
            <w:r w:rsidRPr="004F395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Большечечуйского</w:t>
            </w:r>
            <w:proofErr w:type="spellEnd"/>
            <w:r w:rsidRPr="004F395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муниципального образования»  на 2016-2018г.</w:t>
            </w:r>
          </w:p>
        </w:tc>
        <w:tc>
          <w:tcPr>
            <w:tcW w:w="1417" w:type="dxa"/>
            <w:hideMark/>
          </w:tcPr>
          <w:p w:rsidR="001E64D8" w:rsidRPr="00B55880" w:rsidRDefault="001E64D8" w:rsidP="0068325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1E64D8" w:rsidRPr="00B55880" w:rsidRDefault="001E64D8" w:rsidP="0068325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7,3</w:t>
            </w:r>
          </w:p>
        </w:tc>
        <w:tc>
          <w:tcPr>
            <w:tcW w:w="1559" w:type="dxa"/>
            <w:hideMark/>
          </w:tcPr>
          <w:p w:rsidR="001E64D8" w:rsidRPr="00B55880" w:rsidRDefault="001E64D8" w:rsidP="0068325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8,9</w:t>
            </w:r>
          </w:p>
        </w:tc>
      </w:tr>
      <w:tr w:rsidR="001E64D8" w:rsidRPr="00B55880" w:rsidTr="00683258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1E64D8" w:rsidRPr="00B55880" w:rsidRDefault="001E64D8" w:rsidP="006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Большечечуйского</w:t>
            </w:r>
            <w:proofErr w:type="spellEnd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района» на 2016-2018 г.</w:t>
            </w:r>
          </w:p>
        </w:tc>
        <w:tc>
          <w:tcPr>
            <w:tcW w:w="1417" w:type="dxa"/>
            <w:hideMark/>
          </w:tcPr>
          <w:p w:rsidR="001E64D8" w:rsidRPr="00B55880" w:rsidRDefault="001E64D8" w:rsidP="0068325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255,4</w:t>
            </w:r>
          </w:p>
        </w:tc>
        <w:tc>
          <w:tcPr>
            <w:tcW w:w="1467" w:type="dxa"/>
            <w:hideMark/>
          </w:tcPr>
          <w:p w:rsidR="001E64D8" w:rsidRPr="00B55880" w:rsidRDefault="001E64D8" w:rsidP="0068325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192,3</w:t>
            </w:r>
          </w:p>
        </w:tc>
        <w:tc>
          <w:tcPr>
            <w:tcW w:w="1559" w:type="dxa"/>
            <w:hideMark/>
          </w:tcPr>
          <w:p w:rsidR="001E64D8" w:rsidRPr="00B55880" w:rsidRDefault="001E64D8" w:rsidP="0068325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126,1</w:t>
            </w:r>
          </w:p>
        </w:tc>
      </w:tr>
      <w:tr w:rsidR="001E64D8" w:rsidRPr="00B55880" w:rsidTr="00683258">
        <w:trPr>
          <w:cnfStyle w:val="000000010000"/>
          <w:trHeight w:val="1119"/>
        </w:trPr>
        <w:tc>
          <w:tcPr>
            <w:cnfStyle w:val="001000000000"/>
            <w:tcW w:w="6062" w:type="dxa"/>
            <w:hideMark/>
          </w:tcPr>
          <w:p w:rsidR="001E64D8" w:rsidRPr="004F3958" w:rsidRDefault="001E64D8" w:rsidP="006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Большечечуйского</w:t>
            </w:r>
            <w:proofErr w:type="spellEnd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 на 2015 г."</w:t>
            </w:r>
          </w:p>
        </w:tc>
        <w:tc>
          <w:tcPr>
            <w:tcW w:w="1417" w:type="dxa"/>
            <w:hideMark/>
          </w:tcPr>
          <w:p w:rsidR="001E64D8" w:rsidRPr="00B55880" w:rsidRDefault="001E64D8" w:rsidP="0068325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644,0</w:t>
            </w:r>
          </w:p>
        </w:tc>
        <w:tc>
          <w:tcPr>
            <w:tcW w:w="1467" w:type="dxa"/>
            <w:hideMark/>
          </w:tcPr>
          <w:p w:rsidR="001E64D8" w:rsidRDefault="001E64D8" w:rsidP="0068325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1E64D8" w:rsidRDefault="001E64D8" w:rsidP="0068325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1E64D8" w:rsidRPr="00B55880" w:rsidTr="00683258">
        <w:trPr>
          <w:cnfStyle w:val="000000100000"/>
          <w:trHeight w:val="315"/>
        </w:trPr>
        <w:tc>
          <w:tcPr>
            <w:cnfStyle w:val="001000000000"/>
            <w:tcW w:w="6062" w:type="dxa"/>
            <w:hideMark/>
          </w:tcPr>
          <w:p w:rsidR="001E64D8" w:rsidRPr="00B55880" w:rsidRDefault="001E64D8" w:rsidP="006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1E64D8" w:rsidRPr="00B55880" w:rsidRDefault="001E64D8" w:rsidP="0068325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899,4</w:t>
            </w:r>
          </w:p>
        </w:tc>
        <w:tc>
          <w:tcPr>
            <w:tcW w:w="1467" w:type="dxa"/>
            <w:hideMark/>
          </w:tcPr>
          <w:p w:rsidR="001E64D8" w:rsidRPr="00B55880" w:rsidRDefault="001E64D8" w:rsidP="0068325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205,6</w:t>
            </w:r>
          </w:p>
        </w:tc>
        <w:tc>
          <w:tcPr>
            <w:tcW w:w="1559" w:type="dxa"/>
            <w:hideMark/>
          </w:tcPr>
          <w:p w:rsidR="001E64D8" w:rsidRPr="00B55880" w:rsidRDefault="001E64D8" w:rsidP="0068325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139,0</w:t>
            </w:r>
          </w:p>
        </w:tc>
      </w:tr>
    </w:tbl>
    <w:p w:rsidR="00683258" w:rsidRDefault="00683258">
      <w:pPr>
        <w:spacing w:after="0" w:line="240" w:lineRule="auto"/>
        <w:rPr>
          <w:rFonts w:ascii="Times New Roman" w:hAnsi="Times New Roman"/>
          <w:sz w:val="28"/>
          <w:szCs w:val="28"/>
        </w:rPr>
        <w:sectPr w:rsidR="00683258" w:rsidSect="00683258">
          <w:pgSz w:w="11905" w:h="16838"/>
          <w:pgMar w:top="964" w:right="567" w:bottom="992" w:left="567" w:header="720" w:footer="720" w:gutter="0"/>
          <w:cols w:space="720"/>
          <w:noEndnote/>
          <w:docGrid w:linePitch="299"/>
        </w:sectPr>
      </w:pPr>
    </w:p>
    <w:p w:rsidR="001E64D8" w:rsidRDefault="001E64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4D8" w:rsidRDefault="001E64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9F2" w:rsidRPr="009A39A4" w:rsidRDefault="000E61C5" w:rsidP="002A09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623.25pt;height:39pt;mso-position-horizontal-relative:char;mso-position-vertical-relative:line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6E1DB6" w:rsidRPr="00965E79" w:rsidRDefault="006E1DB6" w:rsidP="002D1595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201</w:t>
                  </w:r>
                  <w:r w:rsidR="0049388F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7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302" w:type="dxa"/>
        <w:tblLayout w:type="fixed"/>
        <w:tblLook w:val="04A0"/>
      </w:tblPr>
      <w:tblGrid>
        <w:gridCol w:w="851"/>
        <w:gridCol w:w="7796"/>
        <w:gridCol w:w="1560"/>
        <w:gridCol w:w="1701"/>
        <w:gridCol w:w="1701"/>
        <w:gridCol w:w="1693"/>
      </w:tblGrid>
      <w:tr w:rsidR="002D1595" w:rsidRPr="00324A80" w:rsidTr="00A6093B">
        <w:trPr>
          <w:cnfStyle w:val="100000000000"/>
        </w:trPr>
        <w:tc>
          <w:tcPr>
            <w:cnfStyle w:val="001000000000"/>
            <w:tcW w:w="851" w:type="dxa"/>
            <w:vAlign w:val="center"/>
          </w:tcPr>
          <w:p w:rsidR="002D1595" w:rsidRPr="00324A80" w:rsidRDefault="002D1595" w:rsidP="006E1DB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250" w:right="-142" w:firstLine="426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7796" w:type="dxa"/>
            <w:vAlign w:val="center"/>
          </w:tcPr>
          <w:p w:rsidR="002D1595" w:rsidRPr="00324A80" w:rsidRDefault="002D1595" w:rsidP="006E1DB6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cnfStyle w:val="100000000000"/>
              <w:rPr>
                <w:rFonts w:ascii="Times New Roman" w:hAnsi="Times New Roman"/>
                <w:b w:val="0"/>
              </w:rPr>
            </w:pPr>
            <w:r w:rsidRPr="00324A80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2D1595" w:rsidRPr="00324A80" w:rsidRDefault="002D1595" w:rsidP="006E1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 w:rsidRPr="00324A80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701" w:type="dxa"/>
          </w:tcPr>
          <w:p w:rsidR="002D1595" w:rsidRPr="00324A80" w:rsidRDefault="0049388F" w:rsidP="002D15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2015</w:t>
            </w:r>
            <w:r w:rsidR="002D1595" w:rsidRPr="00324A80">
              <w:rPr>
                <w:rFonts w:ascii="Times New Roman" w:hAnsi="Times New Roman"/>
              </w:rPr>
              <w:t xml:space="preserve"> г (фактическое значение)</w:t>
            </w:r>
          </w:p>
        </w:tc>
        <w:tc>
          <w:tcPr>
            <w:tcW w:w="1701" w:type="dxa"/>
          </w:tcPr>
          <w:p w:rsidR="002D1595" w:rsidRPr="00324A80" w:rsidRDefault="0049388F" w:rsidP="00F07D24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2016</w:t>
            </w:r>
            <w:r w:rsidR="002D1595" w:rsidRPr="00324A80">
              <w:rPr>
                <w:rFonts w:ascii="Times New Roman" w:hAnsi="Times New Roman"/>
              </w:rPr>
              <w:t xml:space="preserve"> г (плановое значение)</w:t>
            </w:r>
          </w:p>
        </w:tc>
        <w:tc>
          <w:tcPr>
            <w:tcW w:w="1693" w:type="dxa"/>
            <w:vAlign w:val="center"/>
          </w:tcPr>
          <w:p w:rsidR="002D1595" w:rsidRPr="00324A80" w:rsidRDefault="0049388F" w:rsidP="00F07D24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2017</w:t>
            </w:r>
            <w:r w:rsidR="002D1595" w:rsidRPr="00324A80">
              <w:rPr>
                <w:rFonts w:ascii="Times New Roman" w:hAnsi="Times New Roman"/>
              </w:rPr>
              <w:t xml:space="preserve"> г (прогноз)</w:t>
            </w:r>
          </w:p>
        </w:tc>
      </w:tr>
      <w:tr w:rsidR="002D1595" w:rsidRPr="00324A80" w:rsidTr="002D1595">
        <w:trPr>
          <w:cnfStyle w:val="000000100000"/>
        </w:trPr>
        <w:tc>
          <w:tcPr>
            <w:cnfStyle w:val="001000000000"/>
            <w:tcW w:w="851" w:type="dxa"/>
            <w:vAlign w:val="center"/>
          </w:tcPr>
          <w:p w:rsidR="002D1595" w:rsidRPr="00324A80" w:rsidRDefault="002D1595" w:rsidP="006E1DB6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  <w:vAlign w:val="center"/>
          </w:tcPr>
          <w:p w:rsidR="002D1595" w:rsidRPr="00324A80" w:rsidRDefault="002D1595" w:rsidP="005D30E2">
            <w:pPr>
              <w:widowControl w:val="0"/>
              <w:autoSpaceDE w:val="0"/>
              <w:autoSpaceDN w:val="0"/>
              <w:adjustRightInd w:val="0"/>
              <w:ind w:hanging="13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 xml:space="preserve">Объем доходов бюджета </w:t>
            </w:r>
            <w:r w:rsidR="005D30E2" w:rsidRPr="00324A80">
              <w:rPr>
                <w:rFonts w:ascii="Times New Roman" w:hAnsi="Times New Roman"/>
              </w:rPr>
              <w:t>муниципального образования</w:t>
            </w:r>
            <w:r w:rsidRPr="00324A80">
              <w:rPr>
                <w:rFonts w:ascii="Times New Roman" w:hAnsi="Times New Roman"/>
              </w:rPr>
              <w:t xml:space="preserve"> в расчете на 1 жителя</w:t>
            </w:r>
          </w:p>
        </w:tc>
        <w:tc>
          <w:tcPr>
            <w:tcW w:w="1560" w:type="dxa"/>
            <w:vAlign w:val="center"/>
          </w:tcPr>
          <w:p w:rsidR="002D1595" w:rsidRPr="00324A80" w:rsidRDefault="002D1595" w:rsidP="006E1DB6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2D1595" w:rsidRPr="00324A80" w:rsidRDefault="0049388F" w:rsidP="001B4A87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3,0</w:t>
            </w:r>
          </w:p>
        </w:tc>
        <w:tc>
          <w:tcPr>
            <w:tcW w:w="1701" w:type="dxa"/>
            <w:vAlign w:val="center"/>
          </w:tcPr>
          <w:p w:rsidR="002D1595" w:rsidRPr="00324A80" w:rsidRDefault="0049388F" w:rsidP="002D1595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1,9</w:t>
            </w:r>
          </w:p>
        </w:tc>
        <w:tc>
          <w:tcPr>
            <w:tcW w:w="1693" w:type="dxa"/>
            <w:vAlign w:val="center"/>
          </w:tcPr>
          <w:p w:rsidR="002D1595" w:rsidRPr="00324A80" w:rsidRDefault="0049388F" w:rsidP="002D1595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2,1</w:t>
            </w:r>
          </w:p>
        </w:tc>
      </w:tr>
      <w:tr w:rsidR="002D1595" w:rsidRPr="00324A80" w:rsidTr="00A6093B">
        <w:trPr>
          <w:trHeight w:val="443"/>
        </w:trPr>
        <w:tc>
          <w:tcPr>
            <w:cnfStyle w:val="001000000000"/>
            <w:tcW w:w="851" w:type="dxa"/>
            <w:vAlign w:val="center"/>
          </w:tcPr>
          <w:p w:rsidR="002D1595" w:rsidRPr="00324A80" w:rsidRDefault="002D1595" w:rsidP="006E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  <w:vAlign w:val="center"/>
          </w:tcPr>
          <w:p w:rsidR="002D1595" w:rsidRPr="00324A80" w:rsidRDefault="002D1595" w:rsidP="005D30E2">
            <w:pPr>
              <w:widowControl w:val="0"/>
              <w:autoSpaceDE w:val="0"/>
              <w:autoSpaceDN w:val="0"/>
              <w:adjustRightInd w:val="0"/>
              <w:ind w:hanging="13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 xml:space="preserve">Объем расходов бюджета </w:t>
            </w:r>
            <w:r w:rsidR="005D30E2" w:rsidRPr="00324A80">
              <w:rPr>
                <w:rFonts w:ascii="Times New Roman" w:hAnsi="Times New Roman"/>
              </w:rPr>
              <w:t>муниципального образования</w:t>
            </w:r>
            <w:r w:rsidRPr="00324A80">
              <w:rPr>
                <w:rFonts w:ascii="Times New Roman" w:hAnsi="Times New Roman"/>
              </w:rPr>
              <w:t xml:space="preserve"> в расчете на 1 жителя</w:t>
            </w:r>
          </w:p>
        </w:tc>
        <w:tc>
          <w:tcPr>
            <w:tcW w:w="1560" w:type="dxa"/>
            <w:vAlign w:val="center"/>
          </w:tcPr>
          <w:p w:rsidR="002D1595" w:rsidRPr="00324A80" w:rsidRDefault="002D1595" w:rsidP="006E1DB6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701" w:type="dxa"/>
          </w:tcPr>
          <w:p w:rsidR="002D1595" w:rsidRPr="00324A80" w:rsidRDefault="0049388F" w:rsidP="00F07D24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3,2</w:t>
            </w:r>
          </w:p>
        </w:tc>
        <w:tc>
          <w:tcPr>
            <w:tcW w:w="1701" w:type="dxa"/>
          </w:tcPr>
          <w:p w:rsidR="002D1595" w:rsidRPr="00324A80" w:rsidRDefault="0049388F" w:rsidP="00F07D24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1,9</w:t>
            </w:r>
          </w:p>
        </w:tc>
        <w:tc>
          <w:tcPr>
            <w:tcW w:w="1693" w:type="dxa"/>
          </w:tcPr>
          <w:p w:rsidR="002D1595" w:rsidRPr="00324A80" w:rsidRDefault="0049388F" w:rsidP="00F07D24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324A80"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</w:tr>
      <w:tr w:rsidR="002D1595" w:rsidRPr="00324A80" w:rsidTr="00A6093B">
        <w:trPr>
          <w:cnfStyle w:val="000000100000"/>
          <w:trHeight w:val="705"/>
        </w:trPr>
        <w:tc>
          <w:tcPr>
            <w:cnfStyle w:val="001000000000"/>
            <w:tcW w:w="851" w:type="dxa"/>
            <w:vAlign w:val="center"/>
          </w:tcPr>
          <w:p w:rsidR="002D1595" w:rsidRPr="00324A80" w:rsidRDefault="002D1595" w:rsidP="006E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3</w:t>
            </w:r>
          </w:p>
        </w:tc>
        <w:tc>
          <w:tcPr>
            <w:tcW w:w="7796" w:type="dxa"/>
            <w:vAlign w:val="center"/>
          </w:tcPr>
          <w:p w:rsidR="002D1595" w:rsidRPr="00324A80" w:rsidRDefault="002D1595" w:rsidP="005D30E2">
            <w:pPr>
              <w:widowControl w:val="0"/>
              <w:autoSpaceDE w:val="0"/>
              <w:autoSpaceDN w:val="0"/>
              <w:adjustRightInd w:val="0"/>
              <w:ind w:hanging="13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 xml:space="preserve">Объем расходов бюджета </w:t>
            </w:r>
            <w:r w:rsidR="005D30E2" w:rsidRPr="00324A80">
              <w:rPr>
                <w:rFonts w:ascii="Times New Roman" w:hAnsi="Times New Roman"/>
              </w:rPr>
              <w:t>муниципального образования</w:t>
            </w:r>
            <w:r w:rsidRPr="00324A80">
              <w:rPr>
                <w:rFonts w:ascii="Times New Roman" w:hAnsi="Times New Roman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560" w:type="dxa"/>
            <w:vAlign w:val="center"/>
          </w:tcPr>
          <w:p w:rsidR="002D1595" w:rsidRPr="00324A80" w:rsidRDefault="002D1595" w:rsidP="006E1DB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рублей</w:t>
            </w:r>
          </w:p>
        </w:tc>
        <w:tc>
          <w:tcPr>
            <w:tcW w:w="1701" w:type="dxa"/>
          </w:tcPr>
          <w:p w:rsidR="002D1595" w:rsidRPr="00324A80" w:rsidRDefault="0049388F" w:rsidP="00F07D24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294,2</w:t>
            </w:r>
          </w:p>
        </w:tc>
        <w:tc>
          <w:tcPr>
            <w:tcW w:w="1701" w:type="dxa"/>
          </w:tcPr>
          <w:p w:rsidR="002D1595" w:rsidRPr="00324A80" w:rsidRDefault="0049388F" w:rsidP="00F07D24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151,9</w:t>
            </w:r>
          </w:p>
        </w:tc>
        <w:tc>
          <w:tcPr>
            <w:tcW w:w="1693" w:type="dxa"/>
          </w:tcPr>
          <w:p w:rsidR="002D1595" w:rsidRPr="00324A80" w:rsidRDefault="0049388F" w:rsidP="00F07D24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324A80">
              <w:rPr>
                <w:rFonts w:ascii="Times New Roman" w:hAnsi="Times New Roman" w:cs="Times New Roman"/>
                <w:sz w:val="22"/>
                <w:szCs w:val="22"/>
              </w:rPr>
              <w:t>153,4</w:t>
            </w:r>
          </w:p>
        </w:tc>
      </w:tr>
      <w:tr w:rsidR="002D1595" w:rsidRPr="00324A80" w:rsidTr="00A6093B">
        <w:trPr>
          <w:trHeight w:val="687"/>
        </w:trPr>
        <w:tc>
          <w:tcPr>
            <w:cnfStyle w:val="001000000000"/>
            <w:tcW w:w="851" w:type="dxa"/>
            <w:vAlign w:val="center"/>
          </w:tcPr>
          <w:p w:rsidR="002D1595" w:rsidRPr="00324A80" w:rsidRDefault="002D1595" w:rsidP="006E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4</w:t>
            </w:r>
          </w:p>
        </w:tc>
        <w:tc>
          <w:tcPr>
            <w:tcW w:w="7796" w:type="dxa"/>
            <w:vAlign w:val="center"/>
          </w:tcPr>
          <w:p w:rsidR="002D1595" w:rsidRPr="00324A80" w:rsidRDefault="002D1595" w:rsidP="005D30E2">
            <w:pPr>
              <w:widowControl w:val="0"/>
              <w:autoSpaceDE w:val="0"/>
              <w:autoSpaceDN w:val="0"/>
              <w:adjustRightInd w:val="0"/>
              <w:ind w:hanging="13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 xml:space="preserve">Объем расходов бюджета </w:t>
            </w:r>
            <w:r w:rsidR="005D30E2" w:rsidRPr="00324A80">
              <w:rPr>
                <w:rFonts w:ascii="Times New Roman" w:hAnsi="Times New Roman"/>
              </w:rPr>
              <w:t>муниципального образования</w:t>
            </w:r>
            <w:r w:rsidRPr="00324A80">
              <w:rPr>
                <w:rFonts w:ascii="Times New Roman" w:hAnsi="Times New Roman"/>
              </w:rPr>
              <w:t xml:space="preserve"> на культуру и кинематографию в расчете на 1 жителя</w:t>
            </w:r>
          </w:p>
        </w:tc>
        <w:tc>
          <w:tcPr>
            <w:tcW w:w="1560" w:type="dxa"/>
            <w:vAlign w:val="center"/>
          </w:tcPr>
          <w:p w:rsidR="002D1595" w:rsidRPr="00324A80" w:rsidRDefault="002D1595" w:rsidP="006E1DB6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рублей</w:t>
            </w:r>
          </w:p>
        </w:tc>
        <w:tc>
          <w:tcPr>
            <w:tcW w:w="1701" w:type="dxa"/>
          </w:tcPr>
          <w:p w:rsidR="002D1595" w:rsidRPr="00324A80" w:rsidRDefault="0049388F" w:rsidP="00F07D24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689,6</w:t>
            </w:r>
          </w:p>
        </w:tc>
        <w:tc>
          <w:tcPr>
            <w:tcW w:w="1701" w:type="dxa"/>
          </w:tcPr>
          <w:p w:rsidR="002D1595" w:rsidRPr="00324A80" w:rsidRDefault="0049388F" w:rsidP="00F07D24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692,0</w:t>
            </w:r>
          </w:p>
        </w:tc>
        <w:tc>
          <w:tcPr>
            <w:tcW w:w="1693" w:type="dxa"/>
          </w:tcPr>
          <w:p w:rsidR="002D1595" w:rsidRPr="00324A80" w:rsidRDefault="0049388F" w:rsidP="00F07D24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324A80">
              <w:rPr>
                <w:rFonts w:ascii="Times New Roman" w:hAnsi="Times New Roman" w:cs="Times New Roman"/>
                <w:sz w:val="22"/>
                <w:szCs w:val="22"/>
              </w:rPr>
              <w:t>562,8</w:t>
            </w:r>
          </w:p>
        </w:tc>
      </w:tr>
      <w:tr w:rsidR="002D1595" w:rsidRPr="00324A80" w:rsidTr="00A6093B">
        <w:trPr>
          <w:cnfStyle w:val="000000100000"/>
          <w:trHeight w:val="697"/>
        </w:trPr>
        <w:tc>
          <w:tcPr>
            <w:cnfStyle w:val="001000000000"/>
            <w:tcW w:w="851" w:type="dxa"/>
            <w:vAlign w:val="center"/>
          </w:tcPr>
          <w:p w:rsidR="002D1595" w:rsidRPr="00324A80" w:rsidRDefault="002D1595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5</w:t>
            </w:r>
          </w:p>
        </w:tc>
        <w:tc>
          <w:tcPr>
            <w:tcW w:w="7796" w:type="dxa"/>
            <w:vAlign w:val="center"/>
          </w:tcPr>
          <w:p w:rsidR="002D1595" w:rsidRPr="00324A80" w:rsidRDefault="002D1595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  <w:vAlign w:val="center"/>
          </w:tcPr>
          <w:p w:rsidR="002D1595" w:rsidRPr="00324A80" w:rsidRDefault="002D1595" w:rsidP="006E1DB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701" w:type="dxa"/>
          </w:tcPr>
          <w:p w:rsidR="002D1595" w:rsidRPr="00324A80" w:rsidRDefault="006F6A76" w:rsidP="00F07D24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194,9</w:t>
            </w:r>
          </w:p>
        </w:tc>
        <w:tc>
          <w:tcPr>
            <w:tcW w:w="1701" w:type="dxa"/>
          </w:tcPr>
          <w:p w:rsidR="002D1595" w:rsidRPr="00324A80" w:rsidRDefault="006F6A76" w:rsidP="00F07D24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141,3</w:t>
            </w:r>
          </w:p>
        </w:tc>
        <w:tc>
          <w:tcPr>
            <w:tcW w:w="1693" w:type="dxa"/>
          </w:tcPr>
          <w:p w:rsidR="002D1595" w:rsidRPr="00324A80" w:rsidRDefault="006F6A76" w:rsidP="00F07D24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324A80">
              <w:rPr>
                <w:rFonts w:ascii="Times New Roman" w:hAnsi="Times New Roman" w:cs="Times New Roman"/>
                <w:sz w:val="22"/>
                <w:szCs w:val="22"/>
              </w:rPr>
              <w:t>183,9</w:t>
            </w:r>
          </w:p>
        </w:tc>
      </w:tr>
      <w:tr w:rsidR="002D1595" w:rsidRPr="00324A80" w:rsidTr="00A6093B">
        <w:trPr>
          <w:trHeight w:val="1133"/>
        </w:trPr>
        <w:tc>
          <w:tcPr>
            <w:cnfStyle w:val="001000000000"/>
            <w:tcW w:w="851" w:type="dxa"/>
            <w:vAlign w:val="center"/>
          </w:tcPr>
          <w:p w:rsidR="002D1595" w:rsidRPr="00324A80" w:rsidRDefault="002D1595" w:rsidP="006E1DB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6</w:t>
            </w:r>
          </w:p>
        </w:tc>
        <w:tc>
          <w:tcPr>
            <w:tcW w:w="7796" w:type="dxa"/>
            <w:vAlign w:val="center"/>
          </w:tcPr>
          <w:p w:rsidR="002D1595" w:rsidRPr="00324A80" w:rsidRDefault="002D1595" w:rsidP="00CB7F1C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</w:t>
            </w:r>
            <w:r w:rsidR="00CB7F1C" w:rsidRPr="00324A80">
              <w:rPr>
                <w:rFonts w:ascii="Times New Roman" w:hAnsi="Times New Roman"/>
              </w:rPr>
              <w:t>образования</w:t>
            </w:r>
            <w:r w:rsidRPr="00324A80">
              <w:rPr>
                <w:rFonts w:ascii="Times New Roman" w:hAnsi="Times New Roman"/>
              </w:rPr>
              <w:t xml:space="preserve">, в общей численности населения муниципального </w:t>
            </w:r>
            <w:r w:rsidR="005D30E2" w:rsidRPr="00324A80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560" w:type="dxa"/>
            <w:vAlign w:val="center"/>
          </w:tcPr>
          <w:p w:rsidR="002D1595" w:rsidRPr="00324A80" w:rsidRDefault="002D1595" w:rsidP="006E1DB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</w:tcPr>
          <w:p w:rsidR="002D1595" w:rsidRPr="00324A80" w:rsidRDefault="002D1595" w:rsidP="00F07D24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0,9</w:t>
            </w:r>
          </w:p>
        </w:tc>
        <w:tc>
          <w:tcPr>
            <w:tcW w:w="1701" w:type="dxa"/>
          </w:tcPr>
          <w:p w:rsidR="002D1595" w:rsidRPr="00324A80" w:rsidRDefault="002D1595" w:rsidP="00F07D24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0,9</w:t>
            </w:r>
          </w:p>
        </w:tc>
        <w:tc>
          <w:tcPr>
            <w:tcW w:w="1693" w:type="dxa"/>
          </w:tcPr>
          <w:p w:rsidR="002D1595" w:rsidRPr="00324A80" w:rsidRDefault="002D1595" w:rsidP="00F07D24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0,9</w:t>
            </w:r>
          </w:p>
        </w:tc>
      </w:tr>
      <w:tr w:rsidR="00324A80" w:rsidRPr="00324A80" w:rsidTr="00611F38">
        <w:trPr>
          <w:cnfStyle w:val="000000100000"/>
          <w:trHeight w:val="1133"/>
        </w:trPr>
        <w:tc>
          <w:tcPr>
            <w:cnfStyle w:val="001000000000"/>
            <w:tcW w:w="851" w:type="dxa"/>
            <w:vAlign w:val="center"/>
          </w:tcPr>
          <w:p w:rsidR="00324A80" w:rsidRPr="00324A80" w:rsidRDefault="00324A80" w:rsidP="006E1DB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7</w:t>
            </w:r>
          </w:p>
        </w:tc>
        <w:tc>
          <w:tcPr>
            <w:tcW w:w="7796" w:type="dxa"/>
          </w:tcPr>
          <w:p w:rsidR="00324A80" w:rsidRPr="00324A80" w:rsidRDefault="00324A80" w:rsidP="0066616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  <w:vAlign w:val="center"/>
          </w:tcPr>
          <w:p w:rsidR="00324A80" w:rsidRPr="00324A80" w:rsidRDefault="00324A80" w:rsidP="006661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</w:tcPr>
          <w:p w:rsidR="00324A80" w:rsidRPr="00324A80" w:rsidRDefault="00324A80" w:rsidP="00F07D24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62,6</w:t>
            </w:r>
          </w:p>
        </w:tc>
        <w:tc>
          <w:tcPr>
            <w:tcW w:w="1701" w:type="dxa"/>
          </w:tcPr>
          <w:p w:rsidR="00324A80" w:rsidRPr="00324A80" w:rsidRDefault="00324A80" w:rsidP="00F07D24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62,6</w:t>
            </w:r>
          </w:p>
        </w:tc>
        <w:tc>
          <w:tcPr>
            <w:tcW w:w="1693" w:type="dxa"/>
          </w:tcPr>
          <w:p w:rsidR="00324A80" w:rsidRPr="00324A80" w:rsidRDefault="00324A80" w:rsidP="00F07D24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62,6</w:t>
            </w:r>
          </w:p>
        </w:tc>
      </w:tr>
      <w:tr w:rsidR="00324A80" w:rsidRPr="00324A80" w:rsidTr="00A6093B">
        <w:trPr>
          <w:trHeight w:val="994"/>
        </w:trPr>
        <w:tc>
          <w:tcPr>
            <w:cnfStyle w:val="001000000000"/>
            <w:tcW w:w="851" w:type="dxa"/>
            <w:vAlign w:val="center"/>
          </w:tcPr>
          <w:p w:rsidR="00324A80" w:rsidRPr="00324A80" w:rsidRDefault="00324A80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8</w:t>
            </w:r>
          </w:p>
        </w:tc>
        <w:tc>
          <w:tcPr>
            <w:tcW w:w="7796" w:type="dxa"/>
            <w:vAlign w:val="center"/>
          </w:tcPr>
          <w:p w:rsidR="00324A80" w:rsidRPr="00324A80" w:rsidRDefault="00324A80" w:rsidP="005D30E2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60" w:type="dxa"/>
            <w:vAlign w:val="center"/>
          </w:tcPr>
          <w:p w:rsidR="00324A80" w:rsidRPr="00324A80" w:rsidRDefault="00324A80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рублей</w:t>
            </w:r>
          </w:p>
        </w:tc>
        <w:tc>
          <w:tcPr>
            <w:tcW w:w="1701" w:type="dxa"/>
          </w:tcPr>
          <w:p w:rsidR="00324A80" w:rsidRPr="00324A80" w:rsidRDefault="00324A80" w:rsidP="00F07D24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1346,9</w:t>
            </w:r>
          </w:p>
        </w:tc>
        <w:tc>
          <w:tcPr>
            <w:tcW w:w="1701" w:type="dxa"/>
          </w:tcPr>
          <w:p w:rsidR="00324A80" w:rsidRPr="00324A80" w:rsidRDefault="00324A80" w:rsidP="00F07D24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1020,2</w:t>
            </w:r>
          </w:p>
        </w:tc>
        <w:tc>
          <w:tcPr>
            <w:tcW w:w="1693" w:type="dxa"/>
          </w:tcPr>
          <w:p w:rsidR="00324A80" w:rsidRPr="00324A80" w:rsidRDefault="00324A80" w:rsidP="00F07D24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324A80">
              <w:rPr>
                <w:rFonts w:ascii="Times New Roman" w:hAnsi="Times New Roman" w:cs="Times New Roman"/>
                <w:sz w:val="22"/>
                <w:szCs w:val="22"/>
              </w:rPr>
              <w:t>1342,6</w:t>
            </w:r>
          </w:p>
        </w:tc>
      </w:tr>
      <w:tr w:rsidR="00324A80" w:rsidRPr="00324A80" w:rsidTr="00A6093B">
        <w:trPr>
          <w:cnfStyle w:val="000000100000"/>
          <w:trHeight w:val="697"/>
        </w:trPr>
        <w:tc>
          <w:tcPr>
            <w:cnfStyle w:val="001000000000"/>
            <w:tcW w:w="851" w:type="dxa"/>
            <w:vAlign w:val="center"/>
          </w:tcPr>
          <w:p w:rsidR="00324A80" w:rsidRPr="00324A80" w:rsidRDefault="00324A80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9</w:t>
            </w:r>
          </w:p>
        </w:tc>
        <w:tc>
          <w:tcPr>
            <w:tcW w:w="7796" w:type="dxa"/>
            <w:vAlign w:val="center"/>
          </w:tcPr>
          <w:p w:rsidR="00324A80" w:rsidRPr="00324A80" w:rsidRDefault="00324A80" w:rsidP="005D30E2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560" w:type="dxa"/>
            <w:vAlign w:val="center"/>
          </w:tcPr>
          <w:p w:rsidR="00324A80" w:rsidRPr="00324A80" w:rsidRDefault="00324A80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701" w:type="dxa"/>
          </w:tcPr>
          <w:p w:rsidR="00324A80" w:rsidRPr="00324A80" w:rsidRDefault="00324A80" w:rsidP="00F07D24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24A80" w:rsidRPr="00324A80" w:rsidRDefault="00324A80" w:rsidP="00F07D24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-</w:t>
            </w:r>
          </w:p>
        </w:tc>
        <w:tc>
          <w:tcPr>
            <w:tcW w:w="1693" w:type="dxa"/>
          </w:tcPr>
          <w:p w:rsidR="00324A80" w:rsidRPr="00324A80" w:rsidRDefault="00324A80" w:rsidP="00F07D24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-</w:t>
            </w:r>
          </w:p>
        </w:tc>
      </w:tr>
    </w:tbl>
    <w:p w:rsidR="00902F19" w:rsidRDefault="00902F19" w:rsidP="001E64D8">
      <w:pPr>
        <w:rPr>
          <w:rFonts w:ascii="Times New Roman" w:hAnsi="Times New Roman"/>
          <w:sz w:val="28"/>
          <w:szCs w:val="28"/>
        </w:rPr>
      </w:pPr>
    </w:p>
    <w:p w:rsidR="00902F19" w:rsidRDefault="00902F19" w:rsidP="005149BC">
      <w:pPr>
        <w:ind w:left="1260"/>
        <w:rPr>
          <w:rFonts w:ascii="Times New Roman" w:hAnsi="Times New Roman"/>
          <w:sz w:val="28"/>
          <w:szCs w:val="28"/>
        </w:rPr>
      </w:pPr>
    </w:p>
    <w:p w:rsidR="00902F19" w:rsidRDefault="00902F19" w:rsidP="00683258">
      <w:pPr>
        <w:pStyle w:val="1"/>
        <w:jc w:val="center"/>
      </w:pPr>
      <w:r w:rsidRPr="00AE1080">
        <w:t xml:space="preserve">Муниципальный долг </w:t>
      </w:r>
      <w:proofErr w:type="spellStart"/>
      <w:r>
        <w:t>Большечечуйского</w:t>
      </w:r>
      <w:proofErr w:type="spellEnd"/>
      <w:r>
        <w:t xml:space="preserve"> муниципального образования</w:t>
      </w:r>
    </w:p>
    <w:p w:rsidR="00902F19" w:rsidRPr="00683258" w:rsidRDefault="00683258" w:rsidP="00683258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683258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0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902F19" w:rsidTr="008E4462">
        <w:trPr>
          <w:cnfStyle w:val="100000000000"/>
        </w:trPr>
        <w:tc>
          <w:tcPr>
            <w:cnfStyle w:val="001000000000"/>
            <w:tcW w:w="4820" w:type="dxa"/>
          </w:tcPr>
          <w:p w:rsidR="00902F19" w:rsidRPr="00AE1080" w:rsidRDefault="00902F19" w:rsidP="00C6060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902F19" w:rsidRPr="00AE1080" w:rsidRDefault="00902F19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902F19" w:rsidRPr="00AE1080" w:rsidRDefault="00902F19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902F19" w:rsidRPr="00AE1080" w:rsidRDefault="00902F19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  <w:p w:rsidR="00902F19" w:rsidRPr="00AE1080" w:rsidRDefault="00902F19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902F19" w:rsidRPr="00AE1080" w:rsidRDefault="00902F19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902F19" w:rsidRPr="00AE1080" w:rsidRDefault="00902F19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902F19" w:rsidRPr="00AE1080" w:rsidRDefault="00902F19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902F19" w:rsidRPr="00AE1080" w:rsidRDefault="00902F19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902F19" w:rsidRPr="00AE1080" w:rsidRDefault="00902F19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902F19" w:rsidRPr="00AE1080" w:rsidRDefault="00902F19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902F19" w:rsidTr="008E4462">
        <w:trPr>
          <w:cnfStyle w:val="000000100000"/>
        </w:trPr>
        <w:tc>
          <w:tcPr>
            <w:cnfStyle w:val="001000000000"/>
            <w:tcW w:w="4820" w:type="dxa"/>
          </w:tcPr>
          <w:p w:rsidR="00902F19" w:rsidRPr="00AE1080" w:rsidRDefault="00902F19" w:rsidP="00C6060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02F19" w:rsidRPr="00AE1080" w:rsidRDefault="00902F19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02F19" w:rsidRPr="00AE1080" w:rsidRDefault="00902F19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02F19" w:rsidRPr="00AE1080" w:rsidRDefault="00902F19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02F19" w:rsidRPr="00AE1080" w:rsidRDefault="00902F19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902F19" w:rsidRPr="00AE1080" w:rsidRDefault="00902F19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02F19" w:rsidTr="008E4462">
        <w:trPr>
          <w:cnfStyle w:val="000000010000"/>
        </w:trPr>
        <w:tc>
          <w:tcPr>
            <w:cnfStyle w:val="001000000000"/>
            <w:tcW w:w="4820" w:type="dxa"/>
          </w:tcPr>
          <w:p w:rsidR="00902F19" w:rsidRPr="00464870" w:rsidRDefault="00902F19" w:rsidP="00C60607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902F19" w:rsidRDefault="00920F43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02F19" w:rsidRDefault="00920F43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02F19" w:rsidRDefault="00920F43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02F19" w:rsidRDefault="00920F43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902F19" w:rsidRDefault="00920F43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2F19" w:rsidTr="008E4462">
        <w:trPr>
          <w:cnfStyle w:val="000000100000"/>
        </w:trPr>
        <w:tc>
          <w:tcPr>
            <w:cnfStyle w:val="001000000000"/>
            <w:tcW w:w="4820" w:type="dxa"/>
          </w:tcPr>
          <w:p w:rsidR="00902F19" w:rsidRPr="00464870" w:rsidRDefault="00902F19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902F19" w:rsidRDefault="00902F19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2F19" w:rsidRDefault="00902F19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2F19" w:rsidRDefault="00902F19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F19" w:rsidRDefault="00902F19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02F19" w:rsidRDefault="00902F19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258" w:rsidTr="008E4462">
        <w:trPr>
          <w:cnfStyle w:val="000000010000"/>
        </w:trPr>
        <w:tc>
          <w:tcPr>
            <w:cnfStyle w:val="001000000000"/>
            <w:tcW w:w="4820" w:type="dxa"/>
          </w:tcPr>
          <w:p w:rsidR="00683258" w:rsidRPr="00464870" w:rsidRDefault="00683258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683258" w:rsidRDefault="00683258" w:rsidP="00C523E2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C523E2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C523E2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3258" w:rsidRDefault="00683258" w:rsidP="00C523E2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3258" w:rsidRDefault="00683258" w:rsidP="00C523E2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3258" w:rsidTr="008E4462">
        <w:trPr>
          <w:cnfStyle w:val="000000100000"/>
        </w:trPr>
        <w:tc>
          <w:tcPr>
            <w:cnfStyle w:val="001000000000"/>
            <w:tcW w:w="4820" w:type="dxa"/>
          </w:tcPr>
          <w:p w:rsidR="00683258" w:rsidRPr="00464870" w:rsidRDefault="00683258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683258" w:rsidRDefault="00683258" w:rsidP="00C523E2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C523E2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C523E2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3258" w:rsidRDefault="00683258" w:rsidP="00C523E2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3258" w:rsidRDefault="00683258" w:rsidP="00C523E2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3258" w:rsidTr="008E4462">
        <w:trPr>
          <w:cnfStyle w:val="000000010000"/>
        </w:trPr>
        <w:tc>
          <w:tcPr>
            <w:cnfStyle w:val="001000000000"/>
            <w:tcW w:w="4820" w:type="dxa"/>
          </w:tcPr>
          <w:p w:rsidR="00683258" w:rsidRPr="00464870" w:rsidRDefault="00683258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683258" w:rsidRDefault="00683258" w:rsidP="00C523E2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C523E2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C523E2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3258" w:rsidRDefault="00683258" w:rsidP="00C523E2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3258" w:rsidRDefault="00683258" w:rsidP="00C523E2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3258" w:rsidTr="008E4462">
        <w:trPr>
          <w:cnfStyle w:val="000000100000"/>
        </w:trPr>
        <w:tc>
          <w:tcPr>
            <w:cnfStyle w:val="001000000000"/>
            <w:tcW w:w="4820" w:type="dxa"/>
          </w:tcPr>
          <w:p w:rsidR="00683258" w:rsidRPr="00464870" w:rsidRDefault="00683258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683258" w:rsidRDefault="00683258" w:rsidP="00C523E2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C523E2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C523E2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3258" w:rsidRDefault="00683258" w:rsidP="00C523E2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3258" w:rsidRDefault="00683258" w:rsidP="00C523E2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3258" w:rsidTr="008E4462">
        <w:trPr>
          <w:cnfStyle w:val="000000010000"/>
        </w:trPr>
        <w:tc>
          <w:tcPr>
            <w:cnfStyle w:val="001000000000"/>
            <w:tcW w:w="4820" w:type="dxa"/>
          </w:tcPr>
          <w:p w:rsidR="00683258" w:rsidRDefault="00683258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683258" w:rsidRDefault="00683258" w:rsidP="00C523E2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C523E2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C523E2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3258" w:rsidRDefault="00683258" w:rsidP="00C523E2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3258" w:rsidRDefault="00683258" w:rsidP="00C523E2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1E64D8">
      <w:pPr>
        <w:spacing w:after="0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83258" w:rsidRDefault="00683258" w:rsidP="00902F19">
      <w:pPr>
        <w:spacing w:after="120"/>
        <w:jc w:val="both"/>
        <w:rPr>
          <w:rFonts w:ascii="Times New Roman" w:hAnsi="Times New Roman"/>
          <w:sz w:val="28"/>
          <w:szCs w:val="28"/>
        </w:rPr>
        <w:sectPr w:rsidR="00683258" w:rsidSect="00324A80">
          <w:pgSz w:w="16838" w:h="11905" w:orient="landscape"/>
          <w:pgMar w:top="284" w:right="962" w:bottom="565" w:left="993" w:header="720" w:footer="720" w:gutter="0"/>
          <w:cols w:space="720"/>
          <w:noEndnote/>
          <w:docGrid w:linePitch="299"/>
        </w:sectPr>
      </w:pPr>
    </w:p>
    <w:p w:rsidR="00902F19" w:rsidRDefault="00902F19" w:rsidP="00902F1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Начальник финансового управления администрации Базарно-Карабулакского муниципального района Малышева Елена Александровна</w:t>
      </w:r>
    </w:p>
    <w:p w:rsidR="00902F19" w:rsidRDefault="00902F19" w:rsidP="00902F1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902F19" w:rsidRDefault="00902F19" w:rsidP="00902F1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902F19" w:rsidRDefault="00902F19" w:rsidP="00902F1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902F19" w:rsidRPr="00902A1E" w:rsidRDefault="00902F19" w:rsidP="00902F1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</w:t>
      </w:r>
      <w:proofErr w:type="spellEnd"/>
      <w:r w:rsidRPr="0084018F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84018F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kar</w:t>
      </w:r>
      <w:proofErr w:type="spellEnd"/>
      <w:r w:rsidRPr="0084018F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saratov</w:t>
      </w:r>
      <w:proofErr w:type="spellEnd"/>
      <w:r w:rsidRPr="0084018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84018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02F19" w:rsidRPr="009A39A4" w:rsidRDefault="00902F19" w:rsidP="005149BC">
      <w:pPr>
        <w:ind w:left="1260"/>
        <w:rPr>
          <w:rFonts w:ascii="Times New Roman" w:hAnsi="Times New Roman"/>
          <w:sz w:val="28"/>
          <w:szCs w:val="28"/>
        </w:rPr>
      </w:pPr>
    </w:p>
    <w:sectPr w:rsidR="00902F19" w:rsidRPr="009A39A4" w:rsidSect="00683258">
      <w:pgSz w:w="11905" w:h="16838"/>
      <w:pgMar w:top="964" w:right="567" w:bottom="992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C0C3D"/>
    <w:multiLevelType w:val="hybridMultilevel"/>
    <w:tmpl w:val="6DA8668E"/>
    <w:lvl w:ilvl="0" w:tplc="C9961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780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4E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D27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4E7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30F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B45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CC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49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7213095"/>
    <w:multiLevelType w:val="hybridMultilevel"/>
    <w:tmpl w:val="014AED3E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EA2685"/>
    <w:multiLevelType w:val="hybridMultilevel"/>
    <w:tmpl w:val="48E25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0C4315F"/>
    <w:multiLevelType w:val="hybridMultilevel"/>
    <w:tmpl w:val="72FE14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A75B64"/>
    <w:multiLevelType w:val="hybridMultilevel"/>
    <w:tmpl w:val="C820E9C6"/>
    <w:lvl w:ilvl="0" w:tplc="041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17"/>
  </w:num>
  <w:num w:numId="9">
    <w:abstractNumId w:val="14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15"/>
  </w:num>
  <w:num w:numId="15">
    <w:abstractNumId w:val="3"/>
  </w:num>
  <w:num w:numId="16">
    <w:abstractNumId w:val="12"/>
  </w:num>
  <w:num w:numId="17">
    <w:abstractNumId w:val="8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B76"/>
    <w:rsid w:val="00003068"/>
    <w:rsid w:val="000039F0"/>
    <w:rsid w:val="00006699"/>
    <w:rsid w:val="0000745A"/>
    <w:rsid w:val="00007B32"/>
    <w:rsid w:val="0001117A"/>
    <w:rsid w:val="0001160D"/>
    <w:rsid w:val="00011932"/>
    <w:rsid w:val="00012204"/>
    <w:rsid w:val="00012B2C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5EFA"/>
    <w:rsid w:val="00057D68"/>
    <w:rsid w:val="000601AC"/>
    <w:rsid w:val="00060A87"/>
    <w:rsid w:val="00062C07"/>
    <w:rsid w:val="00064484"/>
    <w:rsid w:val="0006492B"/>
    <w:rsid w:val="00064AEE"/>
    <w:rsid w:val="00065774"/>
    <w:rsid w:val="00065BD5"/>
    <w:rsid w:val="000661DA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54C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1C5"/>
    <w:rsid w:val="000E6293"/>
    <w:rsid w:val="000E68CC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0C8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2DB2"/>
    <w:rsid w:val="00134782"/>
    <w:rsid w:val="001347FE"/>
    <w:rsid w:val="0013622A"/>
    <w:rsid w:val="00136C0C"/>
    <w:rsid w:val="001373B4"/>
    <w:rsid w:val="0013775E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6E5"/>
    <w:rsid w:val="00160FD6"/>
    <w:rsid w:val="0016161A"/>
    <w:rsid w:val="001625E8"/>
    <w:rsid w:val="0016318C"/>
    <w:rsid w:val="00163F50"/>
    <w:rsid w:val="0016465E"/>
    <w:rsid w:val="00170788"/>
    <w:rsid w:val="00173621"/>
    <w:rsid w:val="0017409E"/>
    <w:rsid w:val="001752A3"/>
    <w:rsid w:val="00176321"/>
    <w:rsid w:val="0017662B"/>
    <w:rsid w:val="00180DFA"/>
    <w:rsid w:val="001813C5"/>
    <w:rsid w:val="00182048"/>
    <w:rsid w:val="001833D1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5BE1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3F4"/>
    <w:rsid w:val="001A69AB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4A87"/>
    <w:rsid w:val="001B73B1"/>
    <w:rsid w:val="001C0703"/>
    <w:rsid w:val="001C3AC5"/>
    <w:rsid w:val="001C408B"/>
    <w:rsid w:val="001C508D"/>
    <w:rsid w:val="001C7899"/>
    <w:rsid w:val="001D0377"/>
    <w:rsid w:val="001D04A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64D8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4FB4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5557"/>
    <w:rsid w:val="00247347"/>
    <w:rsid w:val="00250052"/>
    <w:rsid w:val="00250C51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EB0"/>
    <w:rsid w:val="002665A2"/>
    <w:rsid w:val="00267285"/>
    <w:rsid w:val="00267A6F"/>
    <w:rsid w:val="00267B0C"/>
    <w:rsid w:val="00267F34"/>
    <w:rsid w:val="002743ED"/>
    <w:rsid w:val="002747C0"/>
    <w:rsid w:val="00274841"/>
    <w:rsid w:val="0027495B"/>
    <w:rsid w:val="002756C4"/>
    <w:rsid w:val="00276AAF"/>
    <w:rsid w:val="00277F63"/>
    <w:rsid w:val="00282F82"/>
    <w:rsid w:val="00283EDB"/>
    <w:rsid w:val="002849A3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9F2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5EB"/>
    <w:rsid w:val="002C71D7"/>
    <w:rsid w:val="002C7255"/>
    <w:rsid w:val="002C781B"/>
    <w:rsid w:val="002C7D5F"/>
    <w:rsid w:val="002D04EB"/>
    <w:rsid w:val="002D0550"/>
    <w:rsid w:val="002D1595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41A1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4A80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37F00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3F9E"/>
    <w:rsid w:val="003544A8"/>
    <w:rsid w:val="00355310"/>
    <w:rsid w:val="00355606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4C7B"/>
    <w:rsid w:val="0037511C"/>
    <w:rsid w:val="0037529C"/>
    <w:rsid w:val="0037654E"/>
    <w:rsid w:val="0037703B"/>
    <w:rsid w:val="003773D0"/>
    <w:rsid w:val="003806CD"/>
    <w:rsid w:val="00380B10"/>
    <w:rsid w:val="00381947"/>
    <w:rsid w:val="00382111"/>
    <w:rsid w:val="003836EE"/>
    <w:rsid w:val="00385E70"/>
    <w:rsid w:val="00386249"/>
    <w:rsid w:val="003878B7"/>
    <w:rsid w:val="00391024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0BFF"/>
    <w:rsid w:val="003A117C"/>
    <w:rsid w:val="003A11D3"/>
    <w:rsid w:val="003A13C0"/>
    <w:rsid w:val="003A280C"/>
    <w:rsid w:val="003A3DFC"/>
    <w:rsid w:val="003A3FFB"/>
    <w:rsid w:val="003B1EBB"/>
    <w:rsid w:val="003B4FE1"/>
    <w:rsid w:val="003B53AE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D0124"/>
    <w:rsid w:val="003D0397"/>
    <w:rsid w:val="003D0CD8"/>
    <w:rsid w:val="003D1627"/>
    <w:rsid w:val="003D2C21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469E"/>
    <w:rsid w:val="00475667"/>
    <w:rsid w:val="00476347"/>
    <w:rsid w:val="00476B61"/>
    <w:rsid w:val="00483323"/>
    <w:rsid w:val="00483DDD"/>
    <w:rsid w:val="0048542B"/>
    <w:rsid w:val="0048595E"/>
    <w:rsid w:val="00485DFA"/>
    <w:rsid w:val="0048629F"/>
    <w:rsid w:val="00486876"/>
    <w:rsid w:val="00490347"/>
    <w:rsid w:val="0049034E"/>
    <w:rsid w:val="0049166D"/>
    <w:rsid w:val="004925F2"/>
    <w:rsid w:val="00492E95"/>
    <w:rsid w:val="0049388F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58F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692D"/>
    <w:rsid w:val="004F1641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5DA"/>
    <w:rsid w:val="00510805"/>
    <w:rsid w:val="00514209"/>
    <w:rsid w:val="005149BC"/>
    <w:rsid w:val="00514F33"/>
    <w:rsid w:val="00516F3D"/>
    <w:rsid w:val="00521CB8"/>
    <w:rsid w:val="00522570"/>
    <w:rsid w:val="00522BDC"/>
    <w:rsid w:val="00524595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43C"/>
    <w:rsid w:val="005436B0"/>
    <w:rsid w:val="00546B60"/>
    <w:rsid w:val="00547295"/>
    <w:rsid w:val="00550E2E"/>
    <w:rsid w:val="00551E77"/>
    <w:rsid w:val="00553A02"/>
    <w:rsid w:val="0055631D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0F"/>
    <w:rsid w:val="005856F7"/>
    <w:rsid w:val="0058630F"/>
    <w:rsid w:val="00586422"/>
    <w:rsid w:val="0058723C"/>
    <w:rsid w:val="005948AF"/>
    <w:rsid w:val="00596D3E"/>
    <w:rsid w:val="0059744D"/>
    <w:rsid w:val="005A1EBC"/>
    <w:rsid w:val="005A232A"/>
    <w:rsid w:val="005A28B5"/>
    <w:rsid w:val="005A2A7A"/>
    <w:rsid w:val="005A3C0C"/>
    <w:rsid w:val="005A3F05"/>
    <w:rsid w:val="005A3F1E"/>
    <w:rsid w:val="005A463D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605E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0E2"/>
    <w:rsid w:val="005D33BE"/>
    <w:rsid w:val="005D53B2"/>
    <w:rsid w:val="005D53C0"/>
    <w:rsid w:val="005D56E7"/>
    <w:rsid w:val="005E0210"/>
    <w:rsid w:val="005E0891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02A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25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4455"/>
    <w:rsid w:val="006C5015"/>
    <w:rsid w:val="006C58FD"/>
    <w:rsid w:val="006C5B23"/>
    <w:rsid w:val="006C667A"/>
    <w:rsid w:val="006D3179"/>
    <w:rsid w:val="006D42F4"/>
    <w:rsid w:val="006D4DDE"/>
    <w:rsid w:val="006E088B"/>
    <w:rsid w:val="006E1DB6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A76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5FEA"/>
    <w:rsid w:val="007371FD"/>
    <w:rsid w:val="00737CD8"/>
    <w:rsid w:val="00740EA1"/>
    <w:rsid w:val="00742194"/>
    <w:rsid w:val="00742BFC"/>
    <w:rsid w:val="00743C98"/>
    <w:rsid w:val="0074567D"/>
    <w:rsid w:val="00747C67"/>
    <w:rsid w:val="00747E9F"/>
    <w:rsid w:val="00750943"/>
    <w:rsid w:val="007513C6"/>
    <w:rsid w:val="0075244D"/>
    <w:rsid w:val="007528F6"/>
    <w:rsid w:val="007529FE"/>
    <w:rsid w:val="00752C26"/>
    <w:rsid w:val="00755CF3"/>
    <w:rsid w:val="00756362"/>
    <w:rsid w:val="00756D06"/>
    <w:rsid w:val="00757800"/>
    <w:rsid w:val="007579B7"/>
    <w:rsid w:val="0076006F"/>
    <w:rsid w:val="00761C9E"/>
    <w:rsid w:val="00761DA1"/>
    <w:rsid w:val="007624B6"/>
    <w:rsid w:val="007652C9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33BB"/>
    <w:rsid w:val="007A48F0"/>
    <w:rsid w:val="007A6109"/>
    <w:rsid w:val="007A623E"/>
    <w:rsid w:val="007A7460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D3A"/>
    <w:rsid w:val="007D1F73"/>
    <w:rsid w:val="007D2A6F"/>
    <w:rsid w:val="007D2D43"/>
    <w:rsid w:val="007D339C"/>
    <w:rsid w:val="007D34DC"/>
    <w:rsid w:val="007D6667"/>
    <w:rsid w:val="007E18DD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26FB1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4B12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AD6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A41"/>
    <w:rsid w:val="008D4DC4"/>
    <w:rsid w:val="008D5A62"/>
    <w:rsid w:val="008D70D6"/>
    <w:rsid w:val="008E06AA"/>
    <w:rsid w:val="008E233A"/>
    <w:rsid w:val="008E2543"/>
    <w:rsid w:val="008E2D64"/>
    <w:rsid w:val="008E417E"/>
    <w:rsid w:val="008E4462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2F19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0F43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517B9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4E8A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979A5"/>
    <w:rsid w:val="009A14C4"/>
    <w:rsid w:val="009A1DE7"/>
    <w:rsid w:val="009A38EF"/>
    <w:rsid w:val="009A39A4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D69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130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1BE9"/>
    <w:rsid w:val="00A821CF"/>
    <w:rsid w:val="00A83255"/>
    <w:rsid w:val="00A84B1B"/>
    <w:rsid w:val="00A8673D"/>
    <w:rsid w:val="00A9079B"/>
    <w:rsid w:val="00A9132F"/>
    <w:rsid w:val="00A91D70"/>
    <w:rsid w:val="00A934EC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2152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832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5694F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4E35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26D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2B4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675"/>
    <w:rsid w:val="00C009DC"/>
    <w:rsid w:val="00C00C1C"/>
    <w:rsid w:val="00C01011"/>
    <w:rsid w:val="00C02A67"/>
    <w:rsid w:val="00C03119"/>
    <w:rsid w:val="00C04A52"/>
    <w:rsid w:val="00C053AE"/>
    <w:rsid w:val="00C05415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44D8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5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16FD"/>
    <w:rsid w:val="00CB4B08"/>
    <w:rsid w:val="00CB4CB0"/>
    <w:rsid w:val="00CB53D4"/>
    <w:rsid w:val="00CB5A68"/>
    <w:rsid w:val="00CB5C27"/>
    <w:rsid w:val="00CB617A"/>
    <w:rsid w:val="00CB6834"/>
    <w:rsid w:val="00CB6F8D"/>
    <w:rsid w:val="00CB736C"/>
    <w:rsid w:val="00CB7F1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489"/>
    <w:rsid w:val="00CD6B9A"/>
    <w:rsid w:val="00CD7039"/>
    <w:rsid w:val="00CE0642"/>
    <w:rsid w:val="00CE2073"/>
    <w:rsid w:val="00CE4EAB"/>
    <w:rsid w:val="00CE5310"/>
    <w:rsid w:val="00CF2F81"/>
    <w:rsid w:val="00CF6A7E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618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4F14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5E8E"/>
    <w:rsid w:val="00D86046"/>
    <w:rsid w:val="00D864EE"/>
    <w:rsid w:val="00D86E32"/>
    <w:rsid w:val="00D92921"/>
    <w:rsid w:val="00D93144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5C6F"/>
    <w:rsid w:val="00DB686F"/>
    <w:rsid w:val="00DB7B1F"/>
    <w:rsid w:val="00DB7F11"/>
    <w:rsid w:val="00DC0F4D"/>
    <w:rsid w:val="00DC145F"/>
    <w:rsid w:val="00DC1782"/>
    <w:rsid w:val="00DC2FFD"/>
    <w:rsid w:val="00DC47F0"/>
    <w:rsid w:val="00DC518B"/>
    <w:rsid w:val="00DC5650"/>
    <w:rsid w:val="00DC645C"/>
    <w:rsid w:val="00DC6F8D"/>
    <w:rsid w:val="00DC7F78"/>
    <w:rsid w:val="00DD1A38"/>
    <w:rsid w:val="00DD3E12"/>
    <w:rsid w:val="00DD4FB0"/>
    <w:rsid w:val="00DD51AF"/>
    <w:rsid w:val="00DD5FA3"/>
    <w:rsid w:val="00DD67BE"/>
    <w:rsid w:val="00DD7DFD"/>
    <w:rsid w:val="00DE03C9"/>
    <w:rsid w:val="00DE094A"/>
    <w:rsid w:val="00DE3DF3"/>
    <w:rsid w:val="00DE5BF6"/>
    <w:rsid w:val="00DE6C1D"/>
    <w:rsid w:val="00DE6D2C"/>
    <w:rsid w:val="00DE7352"/>
    <w:rsid w:val="00DE7AD7"/>
    <w:rsid w:val="00DF2127"/>
    <w:rsid w:val="00DF2BD6"/>
    <w:rsid w:val="00DF2CAC"/>
    <w:rsid w:val="00DF4468"/>
    <w:rsid w:val="00DF48BA"/>
    <w:rsid w:val="00DF6604"/>
    <w:rsid w:val="00DF673C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B1A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9FB"/>
    <w:rsid w:val="00E342A6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3BD"/>
    <w:rsid w:val="00E566A9"/>
    <w:rsid w:val="00E5794D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1C03"/>
    <w:rsid w:val="00E932FD"/>
    <w:rsid w:val="00E938ED"/>
    <w:rsid w:val="00E9675C"/>
    <w:rsid w:val="00E97214"/>
    <w:rsid w:val="00E975B7"/>
    <w:rsid w:val="00EA00A8"/>
    <w:rsid w:val="00EA175F"/>
    <w:rsid w:val="00EA1DD5"/>
    <w:rsid w:val="00EA3971"/>
    <w:rsid w:val="00EA4140"/>
    <w:rsid w:val="00EA41EB"/>
    <w:rsid w:val="00EA48F2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60AA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BB3"/>
    <w:rsid w:val="00EE3C19"/>
    <w:rsid w:val="00EE5AA7"/>
    <w:rsid w:val="00EE5AC4"/>
    <w:rsid w:val="00EE5B0D"/>
    <w:rsid w:val="00EE687E"/>
    <w:rsid w:val="00EE74D2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059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370D"/>
    <w:rsid w:val="00F64A3B"/>
    <w:rsid w:val="00F66742"/>
    <w:rsid w:val="00F66D20"/>
    <w:rsid w:val="00F67208"/>
    <w:rsid w:val="00F67570"/>
    <w:rsid w:val="00F67DB4"/>
    <w:rsid w:val="00F72161"/>
    <w:rsid w:val="00F72327"/>
    <w:rsid w:val="00F72CDB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4272"/>
    <w:rsid w:val="00F86F3D"/>
    <w:rsid w:val="00F916F8"/>
    <w:rsid w:val="00F93A85"/>
    <w:rsid w:val="00F94CC3"/>
    <w:rsid w:val="00F95304"/>
    <w:rsid w:val="00F95414"/>
    <w:rsid w:val="00F96962"/>
    <w:rsid w:val="00F96F78"/>
    <w:rsid w:val="00F975FA"/>
    <w:rsid w:val="00FA03EB"/>
    <w:rsid w:val="00FA053D"/>
    <w:rsid w:val="00FA12D2"/>
    <w:rsid w:val="00FA5DC0"/>
    <w:rsid w:val="00FA6E14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8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49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5149BC"/>
  </w:style>
  <w:style w:type="paragraph" w:styleId="a6">
    <w:name w:val="Balloon Text"/>
    <w:basedOn w:val="a"/>
    <w:link w:val="a7"/>
    <w:uiPriority w:val="99"/>
    <w:semiHidden/>
    <w:unhideWhenUsed/>
    <w:rsid w:val="009A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9A4"/>
    <w:rPr>
      <w:rFonts w:ascii="Tahoma" w:hAnsi="Tahoma" w:cs="Tahoma"/>
      <w:sz w:val="16"/>
      <w:szCs w:val="16"/>
      <w:lang w:eastAsia="en-US"/>
    </w:rPr>
  </w:style>
  <w:style w:type="table" w:customStyle="1" w:styleId="11">
    <w:name w:val="Светлая заливка1"/>
    <w:basedOn w:val="a1"/>
    <w:uiPriority w:val="60"/>
    <w:rsid w:val="009A39A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9A39A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Grid 1 Accent 1"/>
    <w:basedOn w:val="a1"/>
    <w:uiPriority w:val="67"/>
    <w:rsid w:val="009A39A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3">
    <w:name w:val="Основной текст3"/>
    <w:basedOn w:val="a"/>
    <w:rsid w:val="002C7D5F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1-10">
    <w:name w:val="Medium Shading 1 Accent 1"/>
    <w:basedOn w:val="a1"/>
    <w:uiPriority w:val="63"/>
    <w:rsid w:val="008E446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1E64D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68325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8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3.xml"/><Relationship Id="rId23" Type="http://schemas.microsoft.com/office/2007/relationships/diagramDrawing" Target="diagrams/drawing2.xml"/><Relationship Id="rId10" Type="http://schemas.openxmlformats.org/officeDocument/2006/relationships/diagramData" Target="diagrams/data2.xm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microsoft.com/office/2007/relationships/diagramDrawing" Target="diagrams/drawing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Большечечуйского муниципального образования на 2017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Большечечуйского муниципального образования на 2014 год (%)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3,0%</c:v>
                </c:pt>
                <c:pt idx="1">
                  <c:v>единый сельскохозяйственный налог 3,0%</c:v>
                </c:pt>
                <c:pt idx="2">
                  <c:v>налог на имущество физических лиц 15,7%</c:v>
                </c:pt>
                <c:pt idx="3">
                  <c:v>земельный налог 68,6%</c:v>
                </c:pt>
                <c:pt idx="4">
                  <c:v>иные межбюджетные трансферты 3,8%</c:v>
                </c:pt>
                <c:pt idx="5">
                  <c:v>субвенции 3,8%</c:v>
                </c:pt>
                <c:pt idx="6">
                  <c:v>дотация 1,9%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15.7</c:v>
                </c:pt>
                <c:pt idx="3">
                  <c:v>68.599999999999994</c:v>
                </c:pt>
                <c:pt idx="4">
                  <c:v>3.8</c:v>
                </c:pt>
                <c:pt idx="5">
                  <c:v>3.8</c:v>
                </c:pt>
                <c:pt idx="6">
                  <c:v>1.9000000000000001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048467164954717"/>
          <c:y val="0.16689770921491937"/>
          <c:w val="0.28703145609336617"/>
          <c:h val="0.7658644455157396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4.615384615384617E-2"/>
          <c:y val="0.11525423728813688"/>
          <c:w val="0.90392388451443573"/>
          <c:h val="0.4740526069848655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26"/>
          <c:dLbls>
            <c:dLbl>
              <c:idx val="2"/>
              <c:layout>
                <c:manualLayout>
                  <c:x val="7.4259259259259261E-2"/>
                  <c:y val="-7.8133120215214374E-2"/>
                </c:manualLayout>
              </c:layout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1103.5999999999999</c:v>
                </c:pt>
                <c:pt idx="1">
                  <c:v>67.7</c:v>
                </c:pt>
                <c:pt idx="2">
                  <c:v>8.9</c:v>
                </c:pt>
                <c:pt idx="3">
                  <c:v>126.1</c:v>
                </c:pt>
                <c:pt idx="4">
                  <c:v>462.6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Sheet1!$B$8:$F$8</c:f>
              <c:numCache>
                <c:formatCode>General</c:formatCode>
                <c:ptCount val="5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12452729393674279"/>
          <c:y val="0.73559325882933524"/>
          <c:w val="0.83167568069143638"/>
          <c:h val="0.1179145867997772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2F3FCA-D1A3-4198-BBC1-02675CB1D174}" type="presOf" srcId="{D3B9CBB1-EC7D-4441-9450-39C0CC7B3897}" destId="{F8924EAC-75E2-45A0-876D-7AA9F9BF86A7}" srcOrd="1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AF4F717D-FEBF-44AC-AD30-9646189FE4DE}" type="presOf" srcId="{A38ECE20-E773-4B41-8188-C2B4A8846B30}" destId="{FE249AD9-77ED-47F3-8AFA-BEAAE8678F85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A6E434CB-D74B-4CC1-ABFC-F6A72822BEDB}" type="presOf" srcId="{ADD2F430-C05E-4DA7-86CB-8BB70FDF95FB}" destId="{077F07FE-3110-4557-8BE3-0AF45D75194D}" srcOrd="0" destOrd="0" presId="urn:microsoft.com/office/officeart/2005/8/layout/list1"/>
    <dgm:cxn modelId="{19242175-AD9C-4E77-ADC4-2EFB0CE1B50A}" type="presOf" srcId="{D3B9CBB1-EC7D-4441-9450-39C0CC7B3897}" destId="{94FF1E32-7FCB-451F-ADA8-C92E3443B4DA}" srcOrd="0" destOrd="0" presId="urn:microsoft.com/office/officeart/2005/8/layout/list1"/>
    <dgm:cxn modelId="{098AD35A-7907-442B-86FA-1624AFEAEC5F}" type="presParOf" srcId="{077F07FE-3110-4557-8BE3-0AF45D75194D}" destId="{B793EA4D-F86E-4307-8D3E-E46C4CD060BD}" srcOrd="0" destOrd="0" presId="urn:microsoft.com/office/officeart/2005/8/layout/list1"/>
    <dgm:cxn modelId="{A71AB2AB-274B-42BB-8439-B4949C1644BF}" type="presParOf" srcId="{B793EA4D-F86E-4307-8D3E-E46C4CD060BD}" destId="{94FF1E32-7FCB-451F-ADA8-C92E3443B4DA}" srcOrd="0" destOrd="0" presId="urn:microsoft.com/office/officeart/2005/8/layout/list1"/>
    <dgm:cxn modelId="{3771E6F0-BCBE-4D2F-9140-AB8C5CBF05FE}" type="presParOf" srcId="{B793EA4D-F86E-4307-8D3E-E46C4CD060BD}" destId="{F8924EAC-75E2-45A0-876D-7AA9F9BF86A7}" srcOrd="1" destOrd="0" presId="urn:microsoft.com/office/officeart/2005/8/layout/list1"/>
    <dgm:cxn modelId="{0334E6A0-9F95-43F3-A602-BB02F20182D1}" type="presParOf" srcId="{077F07FE-3110-4557-8BE3-0AF45D75194D}" destId="{6ECD44AE-5322-46AA-B942-5360778BC4C9}" srcOrd="1" destOrd="0" presId="urn:microsoft.com/office/officeart/2005/8/layout/list1"/>
    <dgm:cxn modelId="{B4C010CA-DBE9-4066-8AE1-FF9317C496E6}" type="presParOf" srcId="{077F07FE-3110-4557-8BE3-0AF45D75194D}" destId="{FE249AD9-77ED-47F3-8AFA-BEAAE8678F85}" srcOrd="2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F14886-D45C-4B13-AF20-AC3F73D69B44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C8E78F8-55CF-4F15-BA19-26C168DDD298}">
      <dgm:prSet custT="1"/>
      <dgm:spPr/>
      <dgm:t>
        <a:bodyPr/>
        <a:lstStyle/>
        <a:p>
          <a:pPr algn="ctr"/>
          <a:r>
            <a:rPr lang="ru-RU" sz="1400" b="1"/>
            <a:t>Общие характеристики бюджета.</a:t>
          </a:r>
        </a:p>
      </dgm:t>
    </dgm:pt>
    <dgm:pt modelId="{D1A9813D-B373-4481-AB63-221ECC5273F3}" type="parTrans" cxnId="{EE48EC5E-A5D9-4BB4-9FDF-87B955A177D2}">
      <dgm:prSet/>
      <dgm:spPr/>
      <dgm:t>
        <a:bodyPr/>
        <a:lstStyle/>
        <a:p>
          <a:endParaRPr lang="ru-RU"/>
        </a:p>
      </dgm:t>
    </dgm:pt>
    <dgm:pt modelId="{A97D0880-E177-463F-AB35-B6D506D086BB}" type="sibTrans" cxnId="{EE48EC5E-A5D9-4BB4-9FDF-87B955A177D2}">
      <dgm:prSet/>
      <dgm:spPr/>
      <dgm:t>
        <a:bodyPr/>
        <a:lstStyle/>
        <a:p>
          <a:endParaRPr lang="ru-RU"/>
        </a:p>
      </dgm:t>
    </dgm:pt>
    <dgm:pt modelId="{B26F5420-6AF2-4F6B-B4F0-E67623590273}">
      <dgm:prSet/>
      <dgm:spPr/>
      <dgm:t>
        <a:bodyPr/>
        <a:lstStyle/>
        <a:p>
          <a:pPr algn="ctr"/>
          <a:r>
            <a:rPr lang="ru-RU" b="1" i="1" u="sng"/>
            <a:t>Основные характеристики бюджета Большечечуйского муниципального образования Базарно-Карабулакского муниципального района</a:t>
          </a:r>
          <a:endParaRPr lang="ru-RU"/>
        </a:p>
      </dgm:t>
    </dgm:pt>
    <dgm:pt modelId="{25EA5B18-E06F-436E-9658-127B70B33C3A}" type="parTrans" cxnId="{C64B7FFF-45B9-49B6-BC4A-7467174164B7}">
      <dgm:prSet/>
      <dgm:spPr/>
      <dgm:t>
        <a:bodyPr/>
        <a:lstStyle/>
        <a:p>
          <a:endParaRPr lang="ru-RU"/>
        </a:p>
      </dgm:t>
    </dgm:pt>
    <dgm:pt modelId="{6DFA36CA-2742-4EF1-B7D6-6B999F521D77}" type="sibTrans" cxnId="{C64B7FFF-45B9-49B6-BC4A-7467174164B7}">
      <dgm:prSet/>
      <dgm:spPr/>
      <dgm:t>
        <a:bodyPr/>
        <a:lstStyle/>
        <a:p>
          <a:endParaRPr lang="ru-RU"/>
        </a:p>
      </dgm:t>
    </dgm:pt>
    <dgm:pt modelId="{C8890870-2539-4501-85FA-C4DFCDA183FB}" type="pres">
      <dgm:prSet presAssocID="{54F14886-D45C-4B13-AF20-AC3F73D69B4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628422-8B15-4CBD-AAFC-8FE61793DD15}" type="pres">
      <dgm:prSet presAssocID="{8C8E78F8-55CF-4F15-BA19-26C168DDD298}" presName="parentLin" presStyleCnt="0"/>
      <dgm:spPr/>
    </dgm:pt>
    <dgm:pt modelId="{FD7139EB-9A2A-437D-BC90-0F5B8AF9278F}" type="pres">
      <dgm:prSet presAssocID="{8C8E78F8-55CF-4F15-BA19-26C168DDD298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16186575-7FBC-4370-8BEF-BE265415D3F9}" type="pres">
      <dgm:prSet presAssocID="{8C8E78F8-55CF-4F15-BA19-26C168DDD298}" presName="parentText" presStyleLbl="node1" presStyleIdx="0" presStyleCnt="1" custLinFactNeighborX="-5970" custLinFactNeighborY="-926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A75D25-5B10-4129-B452-5D8D5B0CA9DE}" type="pres">
      <dgm:prSet presAssocID="{8C8E78F8-55CF-4F15-BA19-26C168DDD298}" presName="negativeSpace" presStyleCnt="0"/>
      <dgm:spPr/>
    </dgm:pt>
    <dgm:pt modelId="{32EF4DA6-57D7-48CA-B667-F12EE53D524D}" type="pres">
      <dgm:prSet presAssocID="{8C8E78F8-55CF-4F15-BA19-26C168DDD298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002231C-74DC-4661-ABA5-2B398B1BB537}" type="presOf" srcId="{54F14886-D45C-4B13-AF20-AC3F73D69B44}" destId="{C8890870-2539-4501-85FA-C4DFCDA183FB}" srcOrd="0" destOrd="0" presId="urn:microsoft.com/office/officeart/2005/8/layout/list1"/>
    <dgm:cxn modelId="{C64B7FFF-45B9-49B6-BC4A-7467174164B7}" srcId="{8C8E78F8-55CF-4F15-BA19-26C168DDD298}" destId="{B26F5420-6AF2-4F6B-B4F0-E67623590273}" srcOrd="0" destOrd="0" parTransId="{25EA5B18-E06F-436E-9658-127B70B33C3A}" sibTransId="{6DFA36CA-2742-4EF1-B7D6-6B999F521D77}"/>
    <dgm:cxn modelId="{EE48EC5E-A5D9-4BB4-9FDF-87B955A177D2}" srcId="{54F14886-D45C-4B13-AF20-AC3F73D69B44}" destId="{8C8E78F8-55CF-4F15-BA19-26C168DDD298}" srcOrd="0" destOrd="0" parTransId="{D1A9813D-B373-4481-AB63-221ECC5273F3}" sibTransId="{A97D0880-E177-463F-AB35-B6D506D086BB}"/>
    <dgm:cxn modelId="{54663C79-BCEE-4DB4-9D2A-1507B2BAA472}" type="presOf" srcId="{8C8E78F8-55CF-4F15-BA19-26C168DDD298}" destId="{16186575-7FBC-4370-8BEF-BE265415D3F9}" srcOrd="1" destOrd="0" presId="urn:microsoft.com/office/officeart/2005/8/layout/list1"/>
    <dgm:cxn modelId="{27784196-BABF-48A5-803F-CD8E324A8972}" type="presOf" srcId="{8C8E78F8-55CF-4F15-BA19-26C168DDD298}" destId="{FD7139EB-9A2A-437D-BC90-0F5B8AF9278F}" srcOrd="0" destOrd="0" presId="urn:microsoft.com/office/officeart/2005/8/layout/list1"/>
    <dgm:cxn modelId="{D07A4543-D3BF-4792-907A-90AD4F7A5535}" type="presOf" srcId="{B26F5420-6AF2-4F6B-B4F0-E67623590273}" destId="{32EF4DA6-57D7-48CA-B667-F12EE53D524D}" srcOrd="0" destOrd="0" presId="urn:microsoft.com/office/officeart/2005/8/layout/list1"/>
    <dgm:cxn modelId="{31FA3D6A-EFE0-4135-92A4-1AE04A09D3F8}" type="presParOf" srcId="{C8890870-2539-4501-85FA-C4DFCDA183FB}" destId="{1B628422-8B15-4CBD-AAFC-8FE61793DD15}" srcOrd="0" destOrd="0" presId="urn:microsoft.com/office/officeart/2005/8/layout/list1"/>
    <dgm:cxn modelId="{344253E4-73FE-4956-914C-7130C5E5EB94}" type="presParOf" srcId="{1B628422-8B15-4CBD-AAFC-8FE61793DD15}" destId="{FD7139EB-9A2A-437D-BC90-0F5B8AF9278F}" srcOrd="0" destOrd="0" presId="urn:microsoft.com/office/officeart/2005/8/layout/list1"/>
    <dgm:cxn modelId="{E28ECD83-BD62-4DFE-90E0-491936ABDD9F}" type="presParOf" srcId="{1B628422-8B15-4CBD-AAFC-8FE61793DD15}" destId="{16186575-7FBC-4370-8BEF-BE265415D3F9}" srcOrd="1" destOrd="0" presId="urn:microsoft.com/office/officeart/2005/8/layout/list1"/>
    <dgm:cxn modelId="{637731E5-D326-4656-B567-04C7E0A5E94E}" type="presParOf" srcId="{C8890870-2539-4501-85FA-C4DFCDA183FB}" destId="{51A75D25-5B10-4129-B452-5D8D5B0CA9DE}" srcOrd="1" destOrd="0" presId="urn:microsoft.com/office/officeart/2005/8/layout/list1"/>
    <dgm:cxn modelId="{93C55E66-3ED4-490F-AE50-EE98CA87168C}" type="presParOf" srcId="{C8890870-2539-4501-85FA-C4DFCDA183FB}" destId="{32EF4DA6-57D7-48CA-B667-F12EE53D524D}" srcOrd="2" destOrd="0" presId="urn:microsoft.com/office/officeart/2005/8/layout/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60DA0D8-082A-4EC7-B139-B483C64B9FD4}" type="presOf" srcId="{0D706CEB-D578-4C66-9CE4-CD3E95584EBA}" destId="{040238CE-B190-42A5-8E44-98B4A40BC804}" srcOrd="0" destOrd="0" presId="urn:microsoft.com/office/officeart/2005/8/layout/vList2"/>
    <dgm:cxn modelId="{6D21FCBD-B7F6-42B2-9D09-12D5C5316F9C}" type="presOf" srcId="{A3489236-002C-44BB-B39E-6D848204D320}" destId="{609B75CC-4788-404C-8B99-890D6D5857CC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006C2058-ACAE-4575-A665-1702A3F8170B}" type="presParOf" srcId="{609B75CC-4788-404C-8B99-890D6D5857CC}" destId="{040238CE-B190-42A5-8E44-98B4A40BC804}" srcOrd="0" destOrd="0" presId="urn:microsoft.com/office/officeart/2005/8/layout/vList2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5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5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2EF4DA6-57D7-48CA-B667-F12EE53D524D}">
      <dsp:nvSpPr>
        <dsp:cNvPr id="0" name=""/>
        <dsp:cNvSpPr/>
      </dsp:nvSpPr>
      <dsp:spPr>
        <a:xfrm>
          <a:off x="0" y="227452"/>
          <a:ext cx="9572625" cy="7371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2942" tIns="270764" rIns="742942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i="1" u="sng" kern="1200"/>
            <a:t>Основные характеристики бюджета Большечечуйского муниципального образования Базарно-Карабулакского муниципального района</a:t>
          </a:r>
          <a:endParaRPr lang="ru-RU" sz="1300" kern="1200"/>
        </a:p>
      </dsp:txBody>
      <dsp:txXfrm>
        <a:off x="0" y="227452"/>
        <a:ext cx="9572625" cy="737100"/>
      </dsp:txXfrm>
    </dsp:sp>
    <dsp:sp modelId="{16186575-7FBC-4370-8BEF-BE265415D3F9}">
      <dsp:nvSpPr>
        <dsp:cNvPr id="0" name=""/>
        <dsp:cNvSpPr/>
      </dsp:nvSpPr>
      <dsp:spPr>
        <a:xfrm>
          <a:off x="450056" y="1"/>
          <a:ext cx="6700837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3276" tIns="0" rIns="253276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Общие характеристики бюджета.</a:t>
          </a:r>
        </a:p>
      </dsp:txBody>
      <dsp:txXfrm>
        <a:off x="450056" y="1"/>
        <a:ext cx="6700837" cy="38376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5" cy="3597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Доходы бюджета</a:t>
          </a:r>
        </a:p>
      </dsp:txBody>
      <dsp:txXfrm>
        <a:off x="0" y="0"/>
        <a:ext cx="9191625" cy="3597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7C43-392C-463B-8B08-F21D3372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5</cp:revision>
  <cp:lastPrinted>2016-12-07T10:59:00Z</cp:lastPrinted>
  <dcterms:created xsi:type="dcterms:W3CDTF">2016-12-09T11:26:00Z</dcterms:created>
  <dcterms:modified xsi:type="dcterms:W3CDTF">2016-12-12T04:42:00Z</dcterms:modified>
</cp:coreProperties>
</file>