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0" w:rsidRDefault="00AD67E0" w:rsidP="00AD67E0">
      <w:pPr>
        <w:jc w:val="center"/>
      </w:pPr>
    </w:p>
    <w:p w:rsidR="00F308D1" w:rsidRPr="002F0DA4" w:rsidRDefault="00F308D1" w:rsidP="00F308D1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F308D1" w:rsidRPr="002F0DA4" w:rsidRDefault="00F308D1" w:rsidP="00F308D1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F308D1" w:rsidRPr="002F0DA4" w:rsidRDefault="00F308D1" w:rsidP="00F308D1">
      <w:pPr>
        <w:jc w:val="center"/>
        <w:rPr>
          <w:sz w:val="28"/>
          <w:szCs w:val="28"/>
        </w:rPr>
      </w:pPr>
      <w:proofErr w:type="spellStart"/>
      <w:r w:rsidRPr="002F0DA4">
        <w:rPr>
          <w:sz w:val="28"/>
          <w:szCs w:val="28"/>
        </w:rPr>
        <w:t>Большечечуйского</w:t>
      </w:r>
      <w:proofErr w:type="spellEnd"/>
      <w:r w:rsidRPr="002F0DA4">
        <w:rPr>
          <w:sz w:val="28"/>
          <w:szCs w:val="28"/>
        </w:rPr>
        <w:t xml:space="preserve"> муниципального образования</w:t>
      </w:r>
    </w:p>
    <w:p w:rsidR="00F308D1" w:rsidRDefault="00F308D1" w:rsidP="00F308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F308D1" w:rsidRPr="002F0DA4" w:rsidRDefault="00F308D1" w:rsidP="00F308D1">
      <w:pPr>
        <w:jc w:val="center"/>
        <w:rPr>
          <w:sz w:val="28"/>
          <w:szCs w:val="28"/>
        </w:rPr>
      </w:pPr>
    </w:p>
    <w:p w:rsidR="00F308D1" w:rsidRPr="009C1BDC" w:rsidRDefault="00F308D1" w:rsidP="00F30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C1BDC">
        <w:rPr>
          <w:sz w:val="28"/>
          <w:szCs w:val="28"/>
        </w:rPr>
        <w:t xml:space="preserve">Объем валовой продукции сельского хозяйства за  </w:t>
      </w:r>
      <w:r>
        <w:rPr>
          <w:sz w:val="28"/>
          <w:szCs w:val="28"/>
        </w:rPr>
        <w:t>2016 год 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189,6</w:t>
      </w:r>
      <w:r w:rsidRPr="009C1BDC">
        <w:rPr>
          <w:sz w:val="28"/>
          <w:szCs w:val="28"/>
        </w:rPr>
        <w:t xml:space="preserve"> млн</w:t>
      </w:r>
      <w:proofErr w:type="gramStart"/>
      <w:r w:rsidRPr="009C1BDC">
        <w:rPr>
          <w:sz w:val="28"/>
          <w:szCs w:val="28"/>
        </w:rPr>
        <w:t>.р</w:t>
      </w:r>
      <w:proofErr w:type="gramEnd"/>
      <w:r w:rsidRPr="009C1BDC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101,6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F308D1" w:rsidRPr="009C1BDC" w:rsidRDefault="00F308D1" w:rsidP="00F308D1">
      <w:pPr>
        <w:ind w:left="990"/>
        <w:jc w:val="both"/>
        <w:rPr>
          <w:sz w:val="28"/>
          <w:szCs w:val="28"/>
        </w:rPr>
      </w:pPr>
    </w:p>
    <w:p w:rsidR="00F308D1" w:rsidRPr="00497573" w:rsidRDefault="00F308D1" w:rsidP="00F308D1">
      <w:pPr>
        <w:ind w:firstLine="360"/>
        <w:jc w:val="both"/>
        <w:rPr>
          <w:sz w:val="28"/>
          <w:szCs w:val="28"/>
          <w:highlight w:val="yellow"/>
        </w:rPr>
      </w:pPr>
      <w:r w:rsidRPr="009C1BDC">
        <w:rPr>
          <w:sz w:val="28"/>
          <w:szCs w:val="28"/>
        </w:rPr>
        <w:t>2.</w:t>
      </w:r>
      <w:r w:rsidRPr="009C1BDC">
        <w:rPr>
          <w:color w:val="FF0000"/>
          <w:sz w:val="28"/>
          <w:szCs w:val="28"/>
        </w:rPr>
        <w:t xml:space="preserve"> </w:t>
      </w:r>
      <w:r w:rsidRPr="009C1BDC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32,1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99,7</w:t>
      </w:r>
      <w:r w:rsidRPr="009C1BDC">
        <w:rPr>
          <w:sz w:val="28"/>
          <w:szCs w:val="28"/>
        </w:rPr>
        <w:t xml:space="preserve">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</w:p>
    <w:p w:rsidR="00F308D1" w:rsidRPr="009C1BDC" w:rsidRDefault="00F308D1" w:rsidP="00F308D1">
      <w:pPr>
        <w:spacing w:before="100" w:beforeAutospacing="1" w:after="100" w:afterAutospacing="1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    3. Организациями общественного питания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9C1BDC">
        <w:rPr>
          <w:sz w:val="28"/>
          <w:szCs w:val="28"/>
        </w:rPr>
        <w:t xml:space="preserve">продукции на сумму </w:t>
      </w:r>
      <w:r>
        <w:rPr>
          <w:sz w:val="28"/>
          <w:szCs w:val="28"/>
        </w:rPr>
        <w:t>860,0 тыс</w:t>
      </w:r>
      <w:r w:rsidRPr="009C1BDC">
        <w:rPr>
          <w:sz w:val="28"/>
          <w:szCs w:val="28"/>
        </w:rPr>
        <w:t xml:space="preserve">. руб. или </w:t>
      </w:r>
      <w:r>
        <w:rPr>
          <w:sz w:val="28"/>
          <w:szCs w:val="28"/>
        </w:rPr>
        <w:t>102,5</w:t>
      </w:r>
      <w:r w:rsidRPr="009C1BDC">
        <w:rPr>
          <w:sz w:val="28"/>
          <w:szCs w:val="28"/>
        </w:rPr>
        <w:t xml:space="preserve"> % к аналогичному периоду уровня прошлого года.</w:t>
      </w:r>
    </w:p>
    <w:p w:rsidR="00F308D1" w:rsidRPr="009C1BDC" w:rsidRDefault="00F308D1" w:rsidP="00F308D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4.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оказано</w:t>
      </w:r>
      <w:r w:rsidRPr="009C1BDC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13,7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F308D1" w:rsidRPr="00B57D62" w:rsidRDefault="00F308D1" w:rsidP="00F308D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57D62">
        <w:rPr>
          <w:sz w:val="28"/>
          <w:szCs w:val="28"/>
        </w:rPr>
        <w:t xml:space="preserve">5. Средняя заработная плата, начисленная работникам организаций муниципального образования </w:t>
      </w:r>
      <w:r>
        <w:rPr>
          <w:sz w:val="28"/>
          <w:szCs w:val="28"/>
        </w:rPr>
        <w:t>за 2016 год,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10610,2</w:t>
      </w:r>
      <w:r w:rsidRPr="00B57D62">
        <w:rPr>
          <w:sz w:val="28"/>
          <w:szCs w:val="28"/>
        </w:rPr>
        <w:t xml:space="preserve"> руб., что больше уровня прошлого года на </w:t>
      </w:r>
      <w:r>
        <w:rPr>
          <w:sz w:val="28"/>
          <w:szCs w:val="28"/>
        </w:rPr>
        <w:t>2,3</w:t>
      </w:r>
      <w:r w:rsidRPr="00B57D62">
        <w:rPr>
          <w:sz w:val="28"/>
          <w:szCs w:val="28"/>
        </w:rPr>
        <w:t>%.</w:t>
      </w:r>
    </w:p>
    <w:p w:rsidR="00F308D1" w:rsidRPr="00B57D62" w:rsidRDefault="00F308D1" w:rsidP="00F308D1">
      <w:pPr>
        <w:pStyle w:val="a3"/>
        <w:ind w:firstLine="360"/>
        <w:jc w:val="both"/>
        <w:rPr>
          <w:iCs/>
          <w:sz w:val="28"/>
          <w:szCs w:val="28"/>
        </w:rPr>
      </w:pPr>
      <w:r w:rsidRPr="00B57D62">
        <w:rPr>
          <w:iCs/>
          <w:sz w:val="28"/>
          <w:szCs w:val="28"/>
        </w:rPr>
        <w:t xml:space="preserve">6. Валовой внутренний продукт, по </w:t>
      </w:r>
      <w:r>
        <w:rPr>
          <w:iCs/>
          <w:sz w:val="28"/>
          <w:szCs w:val="28"/>
        </w:rPr>
        <w:t>сравнению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2015 годом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увеличился</w:t>
      </w:r>
      <w:r w:rsidRPr="00B57D6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1,1</w:t>
      </w:r>
      <w:r w:rsidRPr="00B57D62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236,2</w:t>
      </w:r>
      <w:r w:rsidRPr="00B57D62">
        <w:rPr>
          <w:iCs/>
          <w:sz w:val="28"/>
          <w:szCs w:val="28"/>
        </w:rPr>
        <w:t xml:space="preserve"> млн</w:t>
      </w:r>
      <w:proofErr w:type="gramStart"/>
      <w:r w:rsidRPr="00B57D62">
        <w:rPr>
          <w:iCs/>
          <w:sz w:val="28"/>
          <w:szCs w:val="28"/>
        </w:rPr>
        <w:t>.р</w:t>
      </w:r>
      <w:proofErr w:type="gramEnd"/>
      <w:r w:rsidRPr="00B57D62">
        <w:rPr>
          <w:iCs/>
          <w:sz w:val="28"/>
          <w:szCs w:val="28"/>
        </w:rPr>
        <w:t>уб.</w:t>
      </w:r>
    </w:p>
    <w:p w:rsidR="00F308D1" w:rsidRPr="00B57D62" w:rsidRDefault="00F308D1" w:rsidP="00F308D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F308D1" w:rsidRPr="00B57D62" w:rsidRDefault="00F308D1" w:rsidP="00F308D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F308D1" w:rsidRPr="00B57D62" w:rsidRDefault="00F308D1" w:rsidP="00F308D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F308D1" w:rsidRPr="00B57D62" w:rsidRDefault="00F308D1" w:rsidP="00F308D1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B57D62">
        <w:rPr>
          <w:iCs/>
          <w:sz w:val="28"/>
          <w:szCs w:val="28"/>
        </w:rPr>
        <w:tab/>
      </w:r>
      <w:r w:rsidRPr="00B57D62">
        <w:rPr>
          <w:iCs/>
          <w:sz w:val="28"/>
          <w:szCs w:val="28"/>
        </w:rPr>
        <w:tab/>
      </w:r>
      <w:r w:rsidRPr="00B57D62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F308D1" w:rsidRPr="00497573" w:rsidRDefault="00F308D1" w:rsidP="00F308D1">
      <w:pPr>
        <w:pStyle w:val="a3"/>
        <w:jc w:val="both"/>
        <w:rPr>
          <w:sz w:val="28"/>
          <w:szCs w:val="28"/>
          <w:highlight w:val="yellow"/>
        </w:rPr>
      </w:pPr>
    </w:p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AD67E0" w:rsidRDefault="00AD67E0" w:rsidP="00C50AD7">
      <w:pPr>
        <w:ind w:firstLine="709"/>
        <w:jc w:val="center"/>
        <w:rPr>
          <w:b/>
          <w:szCs w:val="28"/>
        </w:rPr>
      </w:pPr>
    </w:p>
    <w:p w:rsidR="00F308D1" w:rsidRDefault="00F308D1" w:rsidP="00F308D1">
      <w:pPr>
        <w:rPr>
          <w:b/>
          <w:szCs w:val="28"/>
        </w:rPr>
      </w:pPr>
    </w:p>
    <w:p w:rsidR="00F308D1" w:rsidRDefault="00F308D1" w:rsidP="00C50AD7">
      <w:pPr>
        <w:ind w:firstLine="709"/>
        <w:jc w:val="center"/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lastRenderedPageBreak/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AD67E0">
        <w:rPr>
          <w:b/>
          <w:szCs w:val="28"/>
        </w:rPr>
        <w:t>Большечечуйского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631626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631626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AD67E0" w:rsidRPr="00FA5D00" w:rsidTr="0007753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AD67E0" w:rsidRPr="00B0099C" w:rsidRDefault="00AD67E0" w:rsidP="00C50AD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AD67E0" w:rsidRPr="00907BA7" w:rsidRDefault="00631626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701" w:type="dxa"/>
          </w:tcPr>
          <w:p w:rsidR="00AD67E0" w:rsidRPr="00B0099C" w:rsidRDefault="00631626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AD67E0" w:rsidRPr="00FA5D00" w:rsidTr="0007753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AD67E0" w:rsidRPr="00B0099C" w:rsidRDefault="00AD67E0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AD67E0" w:rsidRPr="00907BA7" w:rsidRDefault="00631626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701" w:type="dxa"/>
          </w:tcPr>
          <w:p w:rsidR="00AD67E0" w:rsidRPr="00B0099C" w:rsidRDefault="00631626" w:rsidP="0007753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AD67E0" w:rsidRPr="00FA5D00" w:rsidTr="0007753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AD67E0" w:rsidRPr="00B0099C" w:rsidRDefault="00AD67E0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AD67E0" w:rsidRPr="00907BA7" w:rsidRDefault="00631626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245,4</w:t>
            </w:r>
          </w:p>
        </w:tc>
        <w:tc>
          <w:tcPr>
            <w:tcW w:w="1701" w:type="dxa"/>
          </w:tcPr>
          <w:p w:rsidR="00AD67E0" w:rsidRPr="00B0099C" w:rsidRDefault="00631626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245,4</w:t>
            </w:r>
          </w:p>
        </w:tc>
      </w:tr>
      <w:tr w:rsidR="00AD67E0" w:rsidRPr="00FA5D00" w:rsidTr="0007753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AD67E0" w:rsidRPr="00B0099C" w:rsidRDefault="00AD67E0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AD67E0" w:rsidRPr="00907BA7" w:rsidRDefault="00631626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624,9</w:t>
            </w:r>
          </w:p>
        </w:tc>
        <w:tc>
          <w:tcPr>
            <w:tcW w:w="1701" w:type="dxa"/>
          </w:tcPr>
          <w:p w:rsidR="00AD67E0" w:rsidRPr="00B0099C" w:rsidRDefault="00631626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507,4</w:t>
            </w:r>
          </w:p>
        </w:tc>
      </w:tr>
      <w:tr w:rsidR="00AD67E0" w:rsidRPr="00FA5D00" w:rsidTr="0007753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AD67E0" w:rsidRDefault="00AD67E0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7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  <w:vAlign w:val="center"/>
          </w:tcPr>
          <w:p w:rsidR="00AD67E0" w:rsidRDefault="00AD67E0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AD67E0" w:rsidRPr="006902D8" w:rsidRDefault="006902D8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6902D8">
              <w:rPr>
                <w:sz w:val="24"/>
              </w:rPr>
              <w:t>228,2</w:t>
            </w:r>
          </w:p>
        </w:tc>
        <w:tc>
          <w:tcPr>
            <w:tcW w:w="1701" w:type="dxa"/>
          </w:tcPr>
          <w:p w:rsidR="00AD67E0" w:rsidRPr="006902D8" w:rsidRDefault="006902D8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6902D8">
              <w:rPr>
                <w:sz w:val="24"/>
              </w:rPr>
              <w:t>198,3</w:t>
            </w:r>
          </w:p>
        </w:tc>
      </w:tr>
      <w:tr w:rsidR="00AD67E0" w:rsidRPr="00FA5D00" w:rsidTr="0007753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AD67E0" w:rsidRPr="00B0099C" w:rsidRDefault="00AD67E0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7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AD67E0" w:rsidRPr="005004D5" w:rsidRDefault="00AD67E0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5004D5">
              <w:rPr>
                <w:sz w:val="24"/>
              </w:rPr>
              <w:t>0,</w:t>
            </w:r>
            <w:r w:rsidR="005004D5" w:rsidRPr="005004D5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D67E0" w:rsidRPr="005004D5" w:rsidRDefault="00AD67E0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5004D5">
              <w:rPr>
                <w:sz w:val="24"/>
              </w:rPr>
              <w:t>0,</w:t>
            </w:r>
            <w:r w:rsidR="005004D5" w:rsidRPr="005004D5">
              <w:rPr>
                <w:sz w:val="24"/>
              </w:rPr>
              <w:t>0</w:t>
            </w:r>
          </w:p>
        </w:tc>
      </w:tr>
      <w:tr w:rsidR="00AD67E0" w:rsidRPr="00FA5D00" w:rsidTr="0007753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AD67E0" w:rsidRPr="00B0099C" w:rsidRDefault="00AD67E0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spacing w:line="216" w:lineRule="auto"/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      </w: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z w:val="24"/>
              </w:rPr>
              <w:t xml:space="preserve"> в жилых помещения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AD67E0" w:rsidRPr="005004D5" w:rsidRDefault="005004D5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5004D5">
              <w:rPr>
                <w:sz w:val="24"/>
              </w:rPr>
              <w:t>0,9</w:t>
            </w:r>
          </w:p>
        </w:tc>
        <w:tc>
          <w:tcPr>
            <w:tcW w:w="1701" w:type="dxa"/>
          </w:tcPr>
          <w:p w:rsidR="00AD67E0" w:rsidRPr="005004D5" w:rsidRDefault="005004D5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5004D5">
              <w:rPr>
                <w:sz w:val="24"/>
              </w:rPr>
              <w:t>0,9</w:t>
            </w:r>
          </w:p>
        </w:tc>
      </w:tr>
      <w:tr w:rsidR="00AD67E0" w:rsidRPr="00FA5D00" w:rsidTr="0007753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AD67E0" w:rsidRPr="00B0099C" w:rsidRDefault="00AD67E0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  <w:vAlign w:val="center"/>
          </w:tcPr>
          <w:p w:rsidR="00AD67E0" w:rsidRPr="000677A6" w:rsidRDefault="00AD67E0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sz w:val="24"/>
              </w:rPr>
            </w:pPr>
            <w:r w:rsidRPr="000677A6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AD67E0" w:rsidRPr="006902D8" w:rsidRDefault="006902D8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6902D8">
              <w:rPr>
                <w:sz w:val="24"/>
              </w:rPr>
              <w:t>1 665,9</w:t>
            </w:r>
          </w:p>
        </w:tc>
        <w:tc>
          <w:tcPr>
            <w:tcW w:w="1701" w:type="dxa"/>
          </w:tcPr>
          <w:p w:rsidR="00AD67E0" w:rsidRPr="006902D8" w:rsidRDefault="006902D8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6902D8">
              <w:rPr>
                <w:sz w:val="24"/>
              </w:rPr>
              <w:t>1 447,3</w:t>
            </w:r>
          </w:p>
        </w:tc>
      </w:tr>
      <w:tr w:rsidR="00AD67E0" w:rsidRPr="00FA5D00" w:rsidTr="0007753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AD67E0" w:rsidRPr="00B0099C" w:rsidRDefault="00AD67E0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7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3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AD67E0" w:rsidRPr="00B0099C" w:rsidRDefault="00AD67E0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AD67E0" w:rsidRPr="005004D5" w:rsidRDefault="005004D5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5004D5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AD67E0" w:rsidRPr="005004D5" w:rsidRDefault="005004D5" w:rsidP="0007753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5004D5">
              <w:rPr>
                <w:sz w:val="24"/>
              </w:rPr>
              <w:t>0,0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839BB" w:rsidRPr="00077537" w:rsidRDefault="008839BB" w:rsidP="008839BB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lastRenderedPageBreak/>
        <w:t xml:space="preserve">Доходы бюджета </w:t>
      </w:r>
      <w:proofErr w:type="spellStart"/>
      <w:r w:rsidRPr="00077537">
        <w:rPr>
          <w:b/>
          <w:i/>
          <w:sz w:val="28"/>
          <w:szCs w:val="28"/>
        </w:rPr>
        <w:t>Большечечуйского</w:t>
      </w:r>
      <w:proofErr w:type="spellEnd"/>
    </w:p>
    <w:p w:rsidR="008839BB" w:rsidRPr="00C50AD7" w:rsidRDefault="008839BB" w:rsidP="008839BB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 год</w:t>
      </w:r>
    </w:p>
    <w:p w:rsidR="008839BB" w:rsidRPr="00F24D41" w:rsidRDefault="008839BB" w:rsidP="008839BB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8839BB" w:rsidRPr="00C50AD7" w:rsidTr="00CF33FC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8839BB" w:rsidRPr="00C50AD7" w:rsidRDefault="008839BB" w:rsidP="00CF33FC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8839BB" w:rsidRPr="00C50AD7" w:rsidRDefault="008839BB" w:rsidP="00CF33FC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8839BB" w:rsidRPr="00C50AD7" w:rsidRDefault="008839BB" w:rsidP="00CF33FC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C50AD7" w:rsidRDefault="008839BB" w:rsidP="00CF33FC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8839BB" w:rsidRPr="00C50AD7" w:rsidRDefault="008839BB" w:rsidP="00CF33FC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8839BB" w:rsidRPr="00C50AD7" w:rsidTr="00CF33FC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b w:val="0"/>
                <w:bCs w:val="0"/>
                <w:i/>
                <w:iCs/>
              </w:rPr>
            </w:pPr>
            <w:r w:rsidRPr="00F71184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b/>
                <w:bCs/>
                <w:i/>
                <w:iCs/>
              </w:rPr>
            </w:pPr>
            <w:r w:rsidRPr="00F71184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1 382,8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A5FC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81,7%</w:t>
            </w:r>
          </w:p>
        </w:tc>
      </w:tr>
      <w:tr w:rsidR="008839BB" w:rsidRPr="00C50AD7" w:rsidTr="00CF33FC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46,1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46,1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8839BB" w:rsidRPr="00C50AD7" w:rsidTr="00CF33FC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36,9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36,9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8839BB" w:rsidRPr="00C50AD7" w:rsidTr="00CF33FC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87,3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80,5%</w:t>
            </w:r>
          </w:p>
        </w:tc>
      </w:tr>
      <w:tr w:rsidR="008839BB" w:rsidRPr="00C50AD7" w:rsidTr="00CF33FC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A5FC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212,6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977,9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80,6%</w:t>
            </w:r>
          </w:p>
        </w:tc>
      </w:tr>
      <w:tr w:rsidR="008839BB" w:rsidRPr="00C50AD7" w:rsidTr="00CF33FC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b w:val="0"/>
                <w:bCs w:val="0"/>
                <w:i/>
                <w:iCs/>
              </w:rPr>
            </w:pPr>
            <w:r w:rsidRPr="00F71184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b/>
                <w:bCs/>
                <w:i/>
                <w:iCs/>
              </w:rPr>
            </w:pPr>
            <w:r w:rsidRPr="00F71184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</w:p>
        </w:tc>
      </w:tr>
      <w:tr w:rsidR="008839BB" w:rsidRPr="00C50AD7" w:rsidTr="00CF33FC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2.</w:t>
            </w:r>
            <w:r>
              <w:rPr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8839BB" w:rsidRPr="00C50AD7" w:rsidTr="00CF33FC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b w:val="0"/>
                <w:bCs w:val="0"/>
                <w:i/>
                <w:iCs/>
              </w:rPr>
            </w:pPr>
            <w:r w:rsidRPr="00F71184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b/>
                <w:bCs/>
                <w:i/>
                <w:iCs/>
              </w:rPr>
            </w:pPr>
            <w:r w:rsidRPr="00F71184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A5FC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382,8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A5FC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130,1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81,7%</w:t>
            </w:r>
          </w:p>
        </w:tc>
      </w:tr>
      <w:tr w:rsidR="008839BB" w:rsidRPr="00C50AD7" w:rsidTr="00CF33FC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b w:val="0"/>
                <w:bCs w:val="0"/>
                <w:i/>
                <w:iCs/>
              </w:rPr>
            </w:pPr>
            <w:r w:rsidRPr="00F71184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b/>
                <w:bCs/>
                <w:i/>
                <w:iCs/>
              </w:rPr>
            </w:pPr>
            <w:r w:rsidRPr="00F71184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748,2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748,2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8839BB" w:rsidRPr="00C50AD7" w:rsidTr="00CF33FC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33,7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33,7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8839BB" w:rsidRPr="00C50AD7" w:rsidTr="00CF33FC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8839BB" w:rsidRPr="00C50AD7" w:rsidTr="00CF33FC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8839BB" w:rsidRPr="00C50AD7" w:rsidTr="00CF33FC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651,5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651,5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8839BB" w:rsidRPr="00C50AD7" w:rsidTr="00CF33FC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8839BB" w:rsidRPr="00C50AD7" w:rsidTr="00CF33FC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i/>
                <w:iCs/>
              </w:rPr>
            </w:pPr>
            <w:r w:rsidRPr="00F71184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8839BB" w:rsidRPr="00C50AD7" w:rsidTr="00CF33FC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8839BB" w:rsidRPr="00F71184" w:rsidRDefault="008839BB" w:rsidP="00CF33FC">
            <w:pPr>
              <w:rPr>
                <w:b w:val="0"/>
                <w:bCs w:val="0"/>
                <w:i/>
                <w:iCs/>
              </w:rPr>
            </w:pPr>
            <w:r w:rsidRPr="00F71184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8839BB" w:rsidRPr="00F71184" w:rsidRDefault="008839BB" w:rsidP="00CF33FC">
            <w:pPr>
              <w:rPr>
                <w:b/>
                <w:bCs/>
                <w:i/>
                <w:iCs/>
              </w:rPr>
            </w:pPr>
            <w:r w:rsidRPr="00F71184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A5FC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131,1</w:t>
            </w:r>
          </w:p>
        </w:tc>
        <w:tc>
          <w:tcPr>
            <w:cnfStyle w:val="000010000000"/>
            <w:tcW w:w="1134" w:type="dxa"/>
            <w:vAlign w:val="center"/>
          </w:tcPr>
          <w:p w:rsidR="008839BB" w:rsidRPr="00F71184" w:rsidRDefault="008839BB" w:rsidP="00CF33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A5FC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878,3</w:t>
            </w:r>
          </w:p>
        </w:tc>
        <w:tc>
          <w:tcPr>
            <w:tcW w:w="1321" w:type="dxa"/>
            <w:vAlign w:val="center"/>
          </w:tcPr>
          <w:p w:rsidR="008839BB" w:rsidRPr="00F71184" w:rsidRDefault="008839BB" w:rsidP="00CF33FC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88,1%</w:t>
            </w:r>
          </w:p>
        </w:tc>
      </w:tr>
    </w:tbl>
    <w:p w:rsidR="008839BB" w:rsidRDefault="008839BB" w:rsidP="008839BB">
      <w:pPr>
        <w:rPr>
          <w:b/>
          <w:bCs/>
        </w:rPr>
      </w:pPr>
    </w:p>
    <w:p w:rsidR="008839BB" w:rsidRDefault="008839BB" w:rsidP="008839BB">
      <w:pPr>
        <w:rPr>
          <w:b/>
          <w:bCs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840855" cy="4082334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39BB" w:rsidRDefault="008839BB" w:rsidP="008839BB">
      <w:pPr>
        <w:rPr>
          <w:b/>
          <w:bCs/>
        </w:rPr>
      </w:pPr>
    </w:p>
    <w:p w:rsidR="008839BB" w:rsidRDefault="008839BB" w:rsidP="008839BB">
      <w:pPr>
        <w:rPr>
          <w:b/>
          <w:bCs/>
        </w:rPr>
      </w:pPr>
    </w:p>
    <w:p w:rsidR="00C50AD7" w:rsidRDefault="00C50AD7" w:rsidP="00C50AD7">
      <w:pPr>
        <w:rPr>
          <w:b/>
          <w:bCs/>
        </w:rPr>
      </w:pPr>
    </w:p>
    <w:p w:rsidR="008839BB" w:rsidRDefault="008839BB" w:rsidP="008839BB">
      <w:pPr>
        <w:rPr>
          <w:b/>
          <w:bCs/>
          <w:sz w:val="28"/>
          <w:szCs w:val="28"/>
        </w:rPr>
      </w:pPr>
    </w:p>
    <w:p w:rsidR="008839BB" w:rsidRDefault="008839BB" w:rsidP="00077537">
      <w:pPr>
        <w:jc w:val="center"/>
        <w:rPr>
          <w:b/>
          <w:bCs/>
          <w:sz w:val="28"/>
          <w:szCs w:val="28"/>
        </w:rPr>
      </w:pPr>
    </w:p>
    <w:p w:rsidR="008839BB" w:rsidRDefault="008839BB" w:rsidP="00077537">
      <w:pPr>
        <w:jc w:val="center"/>
        <w:rPr>
          <w:b/>
          <w:bCs/>
          <w:sz w:val="28"/>
          <w:szCs w:val="28"/>
        </w:rPr>
      </w:pPr>
    </w:p>
    <w:p w:rsidR="008839BB" w:rsidRDefault="008839BB" w:rsidP="00077537">
      <w:pPr>
        <w:jc w:val="center"/>
        <w:rPr>
          <w:b/>
          <w:bCs/>
          <w:sz w:val="28"/>
          <w:szCs w:val="28"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lastRenderedPageBreak/>
        <w:t xml:space="preserve">Исполнение бюджета </w:t>
      </w:r>
      <w:proofErr w:type="spellStart"/>
      <w:r w:rsidR="00077537" w:rsidRPr="00077537">
        <w:rPr>
          <w:b/>
          <w:sz w:val="28"/>
          <w:szCs w:val="28"/>
        </w:rPr>
        <w:t>Большечечуйского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1F3AD3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C50AD7" w:rsidP="001F3AD3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Утверждено на 201</w:t>
            </w:r>
            <w:r w:rsidR="001F3AD3">
              <w:rPr>
                <w:b w:val="0"/>
                <w:bCs w:val="0"/>
                <w:sz w:val="24"/>
                <w:szCs w:val="24"/>
              </w:rPr>
              <w:t>6</w:t>
            </w:r>
            <w:r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07753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Cs w:val="0"/>
                <w:i/>
              </w:rPr>
            </w:pPr>
            <w:r w:rsidRPr="007B29E7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10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1</w:t>
            </w:r>
            <w:r w:rsidR="001F3AD3" w:rsidRPr="007B29E7">
              <w:rPr>
                <w:b/>
                <w:bCs/>
                <w:i/>
              </w:rPr>
              <w:t> 371,0</w:t>
            </w:r>
          </w:p>
        </w:tc>
        <w:tc>
          <w:tcPr>
            <w:tcW w:w="1418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1</w:t>
            </w:r>
            <w:r w:rsidR="001F3AD3" w:rsidRPr="007B29E7">
              <w:rPr>
                <w:b/>
                <w:bCs/>
                <w:i/>
              </w:rPr>
              <w:t> </w:t>
            </w:r>
            <w:r w:rsidRPr="007B29E7">
              <w:rPr>
                <w:b/>
                <w:bCs/>
                <w:i/>
              </w:rPr>
              <w:t>1</w:t>
            </w:r>
            <w:r w:rsidR="001F3AD3" w:rsidRPr="007B29E7">
              <w:rPr>
                <w:b/>
                <w:bCs/>
                <w:i/>
              </w:rPr>
              <w:t>90,6</w:t>
            </w:r>
          </w:p>
        </w:tc>
        <w:tc>
          <w:tcPr>
            <w:tcW w:w="1276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86,8</w:t>
            </w:r>
          </w:p>
        </w:tc>
      </w:tr>
      <w:tr w:rsidR="0007753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 w:val="0"/>
                <w:bCs w:val="0"/>
                <w:i/>
              </w:rPr>
            </w:pPr>
            <w:r w:rsidRPr="007B29E7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010000"/>
              <w:rPr>
                <w:bCs/>
                <w:i/>
              </w:rPr>
            </w:pPr>
            <w:r w:rsidRPr="007B29E7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077537" w:rsidRPr="007B29E7" w:rsidRDefault="00077537" w:rsidP="00077537">
            <w:pPr>
              <w:jc w:val="center"/>
              <w:cnfStyle w:val="000000010000"/>
              <w:rPr>
                <w:bCs/>
                <w:i/>
              </w:rPr>
            </w:pPr>
            <w:r w:rsidRPr="007B29E7">
              <w:rPr>
                <w:bCs/>
                <w:i/>
              </w:rPr>
              <w:t>1</w:t>
            </w:r>
            <w:r w:rsidR="001F3AD3" w:rsidRPr="007B29E7">
              <w:rPr>
                <w:bCs/>
                <w:i/>
              </w:rPr>
              <w:t> 369,4</w:t>
            </w:r>
          </w:p>
        </w:tc>
        <w:tc>
          <w:tcPr>
            <w:tcW w:w="1418" w:type="dxa"/>
          </w:tcPr>
          <w:p w:rsidR="00077537" w:rsidRPr="007B29E7" w:rsidRDefault="00077537" w:rsidP="00077537">
            <w:pPr>
              <w:jc w:val="center"/>
              <w:cnfStyle w:val="000000010000"/>
              <w:rPr>
                <w:bCs/>
                <w:i/>
              </w:rPr>
            </w:pPr>
            <w:r w:rsidRPr="007B29E7">
              <w:rPr>
                <w:bCs/>
                <w:i/>
              </w:rPr>
              <w:t>1</w:t>
            </w:r>
            <w:r w:rsidR="001F3AD3" w:rsidRPr="007B29E7">
              <w:rPr>
                <w:bCs/>
                <w:i/>
              </w:rPr>
              <w:t> </w:t>
            </w:r>
            <w:r w:rsidRPr="007B29E7">
              <w:rPr>
                <w:bCs/>
                <w:i/>
              </w:rPr>
              <w:t>1</w:t>
            </w:r>
            <w:r w:rsidR="001F3AD3" w:rsidRPr="007B29E7">
              <w:rPr>
                <w:bCs/>
                <w:i/>
              </w:rPr>
              <w:t>89,8</w:t>
            </w:r>
          </w:p>
        </w:tc>
        <w:tc>
          <w:tcPr>
            <w:tcW w:w="1276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Cs/>
                <w:i/>
              </w:rPr>
            </w:pPr>
            <w:r w:rsidRPr="007B29E7">
              <w:rPr>
                <w:bCs/>
                <w:i/>
              </w:rPr>
              <w:t>86,9</w:t>
            </w:r>
          </w:p>
        </w:tc>
      </w:tr>
      <w:tr w:rsidR="00077537" w:rsidRPr="00597AB5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 w:val="0"/>
                <w:bCs w:val="0"/>
                <w:i/>
              </w:rPr>
            </w:pPr>
            <w:r w:rsidRPr="007B29E7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100000"/>
              <w:rPr>
                <w:i/>
              </w:rPr>
            </w:pPr>
            <w:r w:rsidRPr="007B29E7">
              <w:rPr>
                <w:i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1,</w:t>
            </w:r>
            <w:r w:rsidR="001F3AD3" w:rsidRPr="007B29E7">
              <w:rPr>
                <w:bCs/>
                <w:i/>
              </w:rPr>
              <w:t>6</w:t>
            </w:r>
          </w:p>
        </w:tc>
        <w:tc>
          <w:tcPr>
            <w:tcW w:w="1418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0,8</w:t>
            </w:r>
          </w:p>
        </w:tc>
        <w:tc>
          <w:tcPr>
            <w:tcW w:w="1276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50,0</w:t>
            </w:r>
          </w:p>
        </w:tc>
      </w:tr>
      <w:tr w:rsidR="0007753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Cs w:val="0"/>
                <w:i/>
              </w:rPr>
            </w:pPr>
            <w:r w:rsidRPr="007B29E7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077537" w:rsidRPr="007B29E7" w:rsidRDefault="00077537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100,0</w:t>
            </w:r>
          </w:p>
        </w:tc>
      </w:tr>
      <w:tr w:rsidR="0007753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 w:val="0"/>
                <w:bCs w:val="0"/>
                <w:i/>
              </w:rPr>
            </w:pPr>
            <w:r w:rsidRPr="007B29E7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100,0</w:t>
            </w:r>
          </w:p>
        </w:tc>
      </w:tr>
      <w:tr w:rsidR="0007753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Cs w:val="0"/>
                <w:i/>
              </w:rPr>
            </w:pPr>
            <w:r w:rsidRPr="007B29E7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B29E7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81,7</w:t>
            </w:r>
          </w:p>
        </w:tc>
        <w:tc>
          <w:tcPr>
            <w:tcW w:w="1418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81,7</w:t>
            </w:r>
          </w:p>
        </w:tc>
        <w:tc>
          <w:tcPr>
            <w:tcW w:w="1276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100,0</w:t>
            </w:r>
          </w:p>
        </w:tc>
      </w:tr>
      <w:tr w:rsidR="0007753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 w:val="0"/>
                <w:bCs w:val="0"/>
                <w:i/>
              </w:rPr>
            </w:pPr>
            <w:r w:rsidRPr="007B29E7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lang w:eastAsia="en-US"/>
              </w:rPr>
            </w:pPr>
            <w:r w:rsidRPr="007B29E7">
              <w:rPr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81,7</w:t>
            </w:r>
          </w:p>
        </w:tc>
        <w:tc>
          <w:tcPr>
            <w:tcW w:w="1418" w:type="dxa"/>
          </w:tcPr>
          <w:p w:rsidR="00077537" w:rsidRPr="007B29E7" w:rsidRDefault="001F3AD3" w:rsidP="001F3AD3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81,7</w:t>
            </w:r>
          </w:p>
        </w:tc>
        <w:tc>
          <w:tcPr>
            <w:tcW w:w="1276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100,0</w:t>
            </w:r>
          </w:p>
        </w:tc>
      </w:tr>
      <w:tr w:rsidR="0007753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Cs w:val="0"/>
                <w:i/>
              </w:rPr>
            </w:pPr>
            <w:r w:rsidRPr="007B29E7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077537" w:rsidRPr="007B29E7" w:rsidRDefault="001F3AD3" w:rsidP="001F3AD3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201,7</w:t>
            </w:r>
          </w:p>
        </w:tc>
        <w:tc>
          <w:tcPr>
            <w:tcW w:w="1418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201,7</w:t>
            </w:r>
          </w:p>
        </w:tc>
        <w:tc>
          <w:tcPr>
            <w:tcW w:w="1276" w:type="dxa"/>
          </w:tcPr>
          <w:p w:rsidR="00077537" w:rsidRPr="007B29E7" w:rsidRDefault="00077537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100,0</w:t>
            </w:r>
          </w:p>
        </w:tc>
      </w:tr>
      <w:tr w:rsidR="0007753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 w:val="0"/>
                <w:bCs w:val="0"/>
                <w:i/>
              </w:rPr>
            </w:pPr>
            <w:r w:rsidRPr="007B29E7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2</w:t>
            </w:r>
            <w:r w:rsidR="001F3AD3" w:rsidRPr="007B29E7">
              <w:rPr>
                <w:bCs/>
                <w:i/>
              </w:rPr>
              <w:t>01,7</w:t>
            </w:r>
          </w:p>
        </w:tc>
        <w:tc>
          <w:tcPr>
            <w:tcW w:w="1418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2</w:t>
            </w:r>
            <w:r w:rsidR="001F3AD3" w:rsidRPr="007B29E7">
              <w:rPr>
                <w:bCs/>
                <w:i/>
              </w:rPr>
              <w:t>01,7</w:t>
            </w:r>
          </w:p>
        </w:tc>
        <w:tc>
          <w:tcPr>
            <w:tcW w:w="1276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100,0</w:t>
            </w:r>
          </w:p>
        </w:tc>
      </w:tr>
      <w:tr w:rsidR="0007753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Cs w:val="0"/>
                <w:i/>
              </w:rPr>
            </w:pPr>
            <w:r w:rsidRPr="007B29E7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513,7</w:t>
            </w:r>
          </w:p>
        </w:tc>
        <w:tc>
          <w:tcPr>
            <w:tcW w:w="1418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417,1</w:t>
            </w:r>
          </w:p>
        </w:tc>
        <w:tc>
          <w:tcPr>
            <w:tcW w:w="1276" w:type="dxa"/>
          </w:tcPr>
          <w:p w:rsidR="00077537" w:rsidRPr="007B29E7" w:rsidRDefault="00077537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8</w:t>
            </w:r>
            <w:r w:rsidR="001F3AD3" w:rsidRPr="007B29E7">
              <w:rPr>
                <w:b/>
                <w:bCs/>
                <w:i/>
              </w:rPr>
              <w:t>1,2</w:t>
            </w:r>
          </w:p>
        </w:tc>
      </w:tr>
      <w:tr w:rsidR="0007753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 w:val="0"/>
                <w:bCs w:val="0"/>
                <w:i/>
              </w:rPr>
            </w:pPr>
            <w:r w:rsidRPr="007B29E7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100000"/>
              <w:rPr>
                <w:i/>
              </w:rPr>
            </w:pPr>
            <w:r w:rsidRPr="007B29E7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513,7</w:t>
            </w:r>
          </w:p>
        </w:tc>
        <w:tc>
          <w:tcPr>
            <w:tcW w:w="1418" w:type="dxa"/>
          </w:tcPr>
          <w:p w:rsidR="00077537" w:rsidRPr="007B29E7" w:rsidRDefault="001F3AD3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417,1</w:t>
            </w:r>
          </w:p>
        </w:tc>
        <w:tc>
          <w:tcPr>
            <w:tcW w:w="1276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8</w:t>
            </w:r>
            <w:r w:rsidR="001F3AD3" w:rsidRPr="007B29E7">
              <w:rPr>
                <w:bCs/>
                <w:i/>
              </w:rPr>
              <w:t>1,2</w:t>
            </w:r>
          </w:p>
        </w:tc>
      </w:tr>
      <w:tr w:rsidR="0007753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ВСЕГО</w:t>
            </w:r>
            <w:proofErr w:type="gramStart"/>
            <w:r w:rsidRPr="007B29E7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2 231,1</w:t>
            </w:r>
          </w:p>
        </w:tc>
        <w:tc>
          <w:tcPr>
            <w:tcW w:w="1418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1 954,1</w:t>
            </w:r>
          </w:p>
        </w:tc>
        <w:tc>
          <w:tcPr>
            <w:tcW w:w="1276" w:type="dxa"/>
          </w:tcPr>
          <w:p w:rsidR="00077537" w:rsidRPr="007B29E7" w:rsidRDefault="001F3AD3" w:rsidP="00077537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87,6</w:t>
            </w:r>
          </w:p>
        </w:tc>
      </w:tr>
      <w:tr w:rsidR="0007753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77537" w:rsidRPr="007B29E7" w:rsidRDefault="00077537" w:rsidP="00077537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077537" w:rsidRPr="007B29E7" w:rsidRDefault="00077537" w:rsidP="00077537">
            <w:pPr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Результат исполнения бюджета</w:t>
            </w:r>
          </w:p>
          <w:p w:rsidR="00077537" w:rsidRPr="007B29E7" w:rsidRDefault="00077537" w:rsidP="00077537">
            <w:pPr>
              <w:cnfStyle w:val="000000100000"/>
              <w:rPr>
                <w:b/>
                <w:bCs/>
                <w:i/>
              </w:rPr>
            </w:pPr>
            <w:r w:rsidRPr="007B29E7">
              <w:rPr>
                <w:bCs/>
                <w:i/>
              </w:rPr>
              <w:t>(дефицит «</w:t>
            </w:r>
            <w:proofErr w:type="gramStart"/>
            <w:r w:rsidRPr="007B29E7">
              <w:rPr>
                <w:bCs/>
                <w:i/>
              </w:rPr>
              <w:t>-»</w:t>
            </w:r>
            <w:proofErr w:type="gramEnd"/>
            <w:r w:rsidRPr="007B29E7">
              <w:rPr>
                <w:bCs/>
                <w:i/>
              </w:rPr>
              <w:t xml:space="preserve">, </w:t>
            </w:r>
            <w:proofErr w:type="spellStart"/>
            <w:r w:rsidRPr="007B29E7">
              <w:rPr>
                <w:bCs/>
                <w:i/>
              </w:rPr>
              <w:t>профицит</w:t>
            </w:r>
            <w:proofErr w:type="spellEnd"/>
            <w:r w:rsidRPr="007B29E7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  <w:highlight w:val="yellow"/>
              </w:rPr>
            </w:pPr>
            <w:r w:rsidRPr="007B29E7">
              <w:rPr>
                <w:bCs/>
                <w:i/>
              </w:rPr>
              <w:t>-</w:t>
            </w:r>
            <w:r w:rsidR="001F3AD3" w:rsidRPr="007B29E7">
              <w:rPr>
                <w:bCs/>
                <w:i/>
              </w:rPr>
              <w:t>100,0</w:t>
            </w:r>
          </w:p>
        </w:tc>
        <w:tc>
          <w:tcPr>
            <w:tcW w:w="1418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-</w:t>
            </w:r>
            <w:r w:rsidR="001F3AD3" w:rsidRPr="007B29E7">
              <w:rPr>
                <w:bCs/>
                <w:i/>
              </w:rPr>
              <w:t>75,8</w:t>
            </w:r>
          </w:p>
        </w:tc>
        <w:tc>
          <w:tcPr>
            <w:tcW w:w="1276" w:type="dxa"/>
          </w:tcPr>
          <w:p w:rsidR="00077537" w:rsidRPr="007B29E7" w:rsidRDefault="00077537" w:rsidP="00077537">
            <w:pPr>
              <w:jc w:val="center"/>
              <w:cnfStyle w:val="000000100000"/>
              <w:rPr>
                <w:bCs/>
                <w:i/>
              </w:rPr>
            </w:pPr>
          </w:p>
        </w:tc>
      </w:tr>
    </w:tbl>
    <w:p w:rsidR="00C50AD7" w:rsidRDefault="00C50AD7" w:rsidP="00C50AD7"/>
    <w:p w:rsidR="00C50AD7" w:rsidRDefault="00C50AD7">
      <w:pPr>
        <w:spacing w:after="200" w:line="276" w:lineRule="auto"/>
      </w:pPr>
    </w:p>
    <w:p w:rsidR="0058230A" w:rsidRDefault="0058230A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8839BB" w:rsidRDefault="008839BB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t xml:space="preserve">Структура расходов бюджета </w:t>
      </w:r>
      <w:proofErr w:type="spellStart"/>
      <w:r w:rsidR="006C43C6" w:rsidRPr="006C43C6">
        <w:rPr>
          <w:b/>
          <w:sz w:val="28"/>
          <w:szCs w:val="28"/>
        </w:rPr>
        <w:t>Большечечуйского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C50AD7">
        <w:rPr>
          <w:b/>
          <w:sz w:val="28"/>
          <w:szCs w:val="28"/>
        </w:rPr>
        <w:t>за 201</w:t>
      </w:r>
      <w:r w:rsidR="0058230A">
        <w:rPr>
          <w:b/>
          <w:sz w:val="28"/>
          <w:szCs w:val="28"/>
        </w:rPr>
        <w:t>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C50AD7" w:rsidRDefault="00C50AD7" w:rsidP="00C50AD7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91175" cy="4429125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3ACE" w:rsidRDefault="003B3ACE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C50AD7" w:rsidRPr="005B430E" w:rsidRDefault="00C50AD7" w:rsidP="00C50AD7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6C43C6" w:rsidRPr="006C43C6">
        <w:rPr>
          <w:b/>
        </w:rPr>
        <w:t>Большечечуйского</w:t>
      </w:r>
      <w:proofErr w:type="spellEnd"/>
      <w:r w:rsidR="006C43C6" w:rsidRPr="006C43C6">
        <w:rPr>
          <w:b/>
          <w:bCs/>
        </w:rPr>
        <w:t xml:space="preserve"> </w:t>
      </w:r>
      <w:r w:rsidRPr="006C43C6">
        <w:rPr>
          <w:b/>
          <w:bCs/>
        </w:rPr>
        <w:t>м</w:t>
      </w:r>
      <w:r w:rsidRPr="005B430E">
        <w:rPr>
          <w:b/>
          <w:bCs/>
        </w:rPr>
        <w:t>униципально</w:t>
      </w:r>
      <w:r>
        <w:rPr>
          <w:b/>
          <w:bCs/>
        </w:rPr>
        <w:t>го образования</w:t>
      </w:r>
      <w:r w:rsidRPr="00C40AB7">
        <w:rPr>
          <w:b/>
          <w:bCs/>
        </w:rPr>
        <w:t xml:space="preserve"> </w:t>
      </w:r>
      <w:r w:rsidR="001F3AD3">
        <w:rPr>
          <w:b/>
          <w:bCs/>
        </w:rPr>
        <w:t>за 2016</w:t>
      </w:r>
      <w:r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1F3AD3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6C43C6" w:rsidRPr="00992993" w:rsidTr="00FA3BBB">
        <w:trPr>
          <w:cnfStyle w:val="000000100000"/>
        </w:trPr>
        <w:tc>
          <w:tcPr>
            <w:cnfStyle w:val="001000000000"/>
            <w:tcW w:w="3168" w:type="dxa"/>
            <w:vAlign w:val="center"/>
          </w:tcPr>
          <w:p w:rsidR="006C43C6" w:rsidRPr="007B29E7" w:rsidRDefault="006C43C6" w:rsidP="00F5791F">
            <w:pPr>
              <w:jc w:val="center"/>
              <w:rPr>
                <w:bCs w:val="0"/>
                <w:i/>
              </w:rPr>
            </w:pPr>
            <w:r w:rsidRPr="007B29E7">
              <w:rPr>
                <w:bCs w:val="0"/>
                <w:i/>
              </w:rPr>
              <w:t xml:space="preserve">000 01 05 00 </w:t>
            </w:r>
            <w:proofErr w:type="spellStart"/>
            <w:r w:rsidRPr="007B29E7">
              <w:rPr>
                <w:bCs w:val="0"/>
                <w:i/>
              </w:rPr>
              <w:t>00</w:t>
            </w:r>
            <w:proofErr w:type="spellEnd"/>
            <w:r w:rsidRPr="007B29E7">
              <w:rPr>
                <w:bCs w:val="0"/>
                <w:i/>
              </w:rPr>
              <w:t xml:space="preserve"> </w:t>
            </w:r>
            <w:proofErr w:type="spellStart"/>
            <w:r w:rsidRPr="007B29E7">
              <w:rPr>
                <w:bCs w:val="0"/>
                <w:i/>
              </w:rPr>
              <w:t>00</w:t>
            </w:r>
            <w:proofErr w:type="spellEnd"/>
            <w:r w:rsidRPr="007B29E7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6C43C6" w:rsidRPr="007B29E7" w:rsidRDefault="006C43C6" w:rsidP="00C50AD7">
            <w:pPr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6C43C6" w:rsidRPr="007B29E7" w:rsidRDefault="001F3AD3" w:rsidP="005C6BAD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100,0</w:t>
            </w:r>
          </w:p>
        </w:tc>
        <w:tc>
          <w:tcPr>
            <w:tcW w:w="1476" w:type="dxa"/>
          </w:tcPr>
          <w:p w:rsidR="006C43C6" w:rsidRPr="007B29E7" w:rsidRDefault="001F3AD3" w:rsidP="005C6BAD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75,8</w:t>
            </w:r>
          </w:p>
        </w:tc>
        <w:tc>
          <w:tcPr>
            <w:tcW w:w="1058" w:type="dxa"/>
          </w:tcPr>
          <w:p w:rsidR="006C43C6" w:rsidRPr="007B29E7" w:rsidRDefault="006C43C6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6C43C6" w:rsidRPr="00992993" w:rsidTr="00FA3BBB">
        <w:trPr>
          <w:cnfStyle w:val="000000010000"/>
        </w:trPr>
        <w:tc>
          <w:tcPr>
            <w:cnfStyle w:val="001000000000"/>
            <w:tcW w:w="3168" w:type="dxa"/>
            <w:vAlign w:val="center"/>
          </w:tcPr>
          <w:p w:rsidR="006C43C6" w:rsidRPr="007B29E7" w:rsidRDefault="006C43C6" w:rsidP="00F5791F">
            <w:pPr>
              <w:jc w:val="center"/>
              <w:rPr>
                <w:bCs w:val="0"/>
                <w:i/>
              </w:rPr>
            </w:pPr>
            <w:r w:rsidRPr="007B29E7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6C43C6" w:rsidRPr="007B29E7" w:rsidRDefault="006C43C6" w:rsidP="00C50AD7">
            <w:pPr>
              <w:cnfStyle w:val="000000010000"/>
              <w:rPr>
                <w:bCs/>
                <w:i/>
              </w:rPr>
            </w:pPr>
            <w:r w:rsidRPr="007B29E7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6C43C6" w:rsidRPr="007B29E7" w:rsidRDefault="006C43C6" w:rsidP="005C6BAD">
            <w:pPr>
              <w:jc w:val="center"/>
              <w:cnfStyle w:val="000000010000"/>
              <w:rPr>
                <w:bCs/>
                <w:i/>
              </w:rPr>
            </w:pPr>
            <w:r w:rsidRPr="007B29E7">
              <w:rPr>
                <w:bCs/>
                <w:i/>
              </w:rPr>
              <w:t>-2</w:t>
            </w:r>
            <w:r w:rsidR="001F3AD3" w:rsidRPr="007B29E7">
              <w:rPr>
                <w:bCs/>
                <w:i/>
              </w:rPr>
              <w:t> 131,1</w:t>
            </w:r>
          </w:p>
        </w:tc>
        <w:tc>
          <w:tcPr>
            <w:tcW w:w="1476" w:type="dxa"/>
          </w:tcPr>
          <w:p w:rsidR="006C43C6" w:rsidRPr="007B29E7" w:rsidRDefault="006C43C6" w:rsidP="005C6BAD">
            <w:pPr>
              <w:jc w:val="center"/>
              <w:cnfStyle w:val="000000010000"/>
              <w:rPr>
                <w:bCs/>
                <w:i/>
              </w:rPr>
            </w:pPr>
            <w:r w:rsidRPr="007B29E7">
              <w:rPr>
                <w:bCs/>
                <w:i/>
              </w:rPr>
              <w:t>-</w:t>
            </w:r>
            <w:r w:rsidR="001F3AD3" w:rsidRPr="007B29E7">
              <w:rPr>
                <w:bCs/>
                <w:i/>
              </w:rPr>
              <w:t>1 879,5</w:t>
            </w:r>
          </w:p>
        </w:tc>
        <w:tc>
          <w:tcPr>
            <w:tcW w:w="1058" w:type="dxa"/>
          </w:tcPr>
          <w:p w:rsidR="006C43C6" w:rsidRPr="007B29E7" w:rsidRDefault="006C43C6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6C43C6" w:rsidRPr="00992993" w:rsidTr="00FA3BBB">
        <w:trPr>
          <w:cnfStyle w:val="000000100000"/>
        </w:trPr>
        <w:tc>
          <w:tcPr>
            <w:cnfStyle w:val="001000000000"/>
            <w:tcW w:w="3168" w:type="dxa"/>
            <w:vAlign w:val="center"/>
          </w:tcPr>
          <w:p w:rsidR="006C43C6" w:rsidRPr="007B29E7" w:rsidRDefault="006C43C6" w:rsidP="00F5791F">
            <w:pPr>
              <w:jc w:val="center"/>
              <w:rPr>
                <w:bCs w:val="0"/>
                <w:i/>
              </w:rPr>
            </w:pPr>
            <w:r w:rsidRPr="007B29E7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6C43C6" w:rsidRPr="007B29E7" w:rsidRDefault="006C43C6" w:rsidP="00C50AD7">
            <w:pPr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6C43C6" w:rsidRPr="007B29E7" w:rsidRDefault="001F3AD3" w:rsidP="005C6BAD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2 231,1</w:t>
            </w:r>
          </w:p>
        </w:tc>
        <w:tc>
          <w:tcPr>
            <w:tcW w:w="1476" w:type="dxa"/>
          </w:tcPr>
          <w:p w:rsidR="006C43C6" w:rsidRPr="007B29E7" w:rsidRDefault="001F3AD3" w:rsidP="005C6BAD">
            <w:pPr>
              <w:jc w:val="center"/>
              <w:cnfStyle w:val="000000100000"/>
              <w:rPr>
                <w:bCs/>
                <w:i/>
              </w:rPr>
            </w:pPr>
            <w:r w:rsidRPr="007B29E7">
              <w:rPr>
                <w:bCs/>
                <w:i/>
              </w:rPr>
              <w:t>1 955,3</w:t>
            </w:r>
          </w:p>
        </w:tc>
        <w:tc>
          <w:tcPr>
            <w:tcW w:w="1058" w:type="dxa"/>
          </w:tcPr>
          <w:p w:rsidR="006C43C6" w:rsidRPr="007B29E7" w:rsidRDefault="006C43C6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6C43C6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6C43C6" w:rsidRPr="007B29E7" w:rsidRDefault="006C43C6" w:rsidP="00C50AD7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6C43C6" w:rsidRPr="007B29E7" w:rsidRDefault="006C43C6" w:rsidP="00C50AD7">
            <w:pPr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6C43C6" w:rsidRPr="007B29E7" w:rsidRDefault="001F3AD3" w:rsidP="005C6BAD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100,0</w:t>
            </w:r>
          </w:p>
        </w:tc>
        <w:tc>
          <w:tcPr>
            <w:tcW w:w="1476" w:type="dxa"/>
          </w:tcPr>
          <w:p w:rsidR="006C43C6" w:rsidRPr="007B29E7" w:rsidRDefault="001F3AD3" w:rsidP="005C6BAD">
            <w:pPr>
              <w:jc w:val="center"/>
              <w:cnfStyle w:val="000000010000"/>
              <w:rPr>
                <w:b/>
                <w:bCs/>
                <w:i/>
              </w:rPr>
            </w:pPr>
            <w:r w:rsidRPr="007B29E7">
              <w:rPr>
                <w:b/>
                <w:bCs/>
                <w:i/>
              </w:rPr>
              <w:t>75,8</w:t>
            </w:r>
          </w:p>
        </w:tc>
        <w:tc>
          <w:tcPr>
            <w:tcW w:w="1058" w:type="dxa"/>
          </w:tcPr>
          <w:p w:rsidR="006C43C6" w:rsidRPr="007B29E7" w:rsidRDefault="006C43C6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F5791F" w:rsidRDefault="00F5791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791F" w:rsidRPr="00F5791F" w:rsidRDefault="00F5791F" w:rsidP="00F5791F">
      <w:pPr>
        <w:ind w:right="-108"/>
        <w:jc w:val="center"/>
        <w:rPr>
          <w:b/>
          <w:bCs/>
          <w:color w:val="000000"/>
          <w:sz w:val="28"/>
          <w:szCs w:val="28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>Итоги реализаци</w:t>
      </w:r>
      <w:r w:rsidR="001F3AD3">
        <w:rPr>
          <w:b/>
          <w:bCs/>
          <w:color w:val="000000"/>
          <w:sz w:val="28"/>
          <w:szCs w:val="28"/>
        </w:rPr>
        <w:t>и 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 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3472E0" w:rsidRDefault="00F5791F" w:rsidP="00F5791F">
            <w:pPr>
              <w:jc w:val="center"/>
              <w:rPr>
                <w:bCs w:val="0"/>
                <w:color w:val="000000"/>
              </w:rPr>
            </w:pPr>
            <w:r w:rsidRPr="003472E0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3472E0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3472E0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3472E0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3472E0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1F3AD3" w:rsidRPr="001601D8" w:rsidTr="00C64EBB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1F3AD3" w:rsidRPr="003472E0" w:rsidRDefault="001F3AD3" w:rsidP="001531BE">
            <w:pPr>
              <w:rPr>
                <w:color w:val="000000"/>
                <w:sz w:val="24"/>
                <w:szCs w:val="24"/>
              </w:rPr>
            </w:pPr>
            <w:r w:rsidRPr="003472E0">
              <w:rPr>
                <w:color w:val="000000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472E0">
              <w:rPr>
                <w:color w:val="000000"/>
                <w:sz w:val="24"/>
                <w:szCs w:val="24"/>
              </w:rPr>
              <w:t>Большечечуйского</w:t>
            </w:r>
            <w:proofErr w:type="spellEnd"/>
            <w:r w:rsidRPr="003472E0">
              <w:rPr>
                <w:color w:val="000000"/>
                <w:sz w:val="24"/>
                <w:szCs w:val="24"/>
              </w:rPr>
              <w:t xml:space="preserve"> муниципального образования Базарно-Карабулакского муниципального района» на 2016-2018 г.</w:t>
            </w:r>
          </w:p>
        </w:tc>
        <w:tc>
          <w:tcPr>
            <w:tcW w:w="4252" w:type="dxa"/>
          </w:tcPr>
          <w:p w:rsidR="001F3AD3" w:rsidRPr="00DF6E78" w:rsidRDefault="001F3AD3" w:rsidP="005C6BAD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пиломатериалы, хозяйственные товары, транспортные услуги, осуществлен  ремонт памятников.</w:t>
            </w:r>
          </w:p>
        </w:tc>
        <w:tc>
          <w:tcPr>
            <w:tcW w:w="1559" w:type="dxa"/>
            <w:hideMark/>
          </w:tcPr>
          <w:p w:rsidR="001F3AD3" w:rsidRPr="003472E0" w:rsidRDefault="001F3AD3" w:rsidP="005C6BAD">
            <w:pPr>
              <w:jc w:val="center"/>
              <w:cnfStyle w:val="000000100000"/>
              <w:rPr>
                <w:b/>
                <w:color w:val="000000"/>
              </w:rPr>
            </w:pPr>
            <w:r w:rsidRPr="003472E0">
              <w:rPr>
                <w:b/>
                <w:color w:val="000000"/>
              </w:rPr>
              <w:t>201,7</w:t>
            </w:r>
          </w:p>
        </w:tc>
      </w:tr>
      <w:tr w:rsidR="001F3AD3" w:rsidRPr="001601D8" w:rsidTr="00CC0D79">
        <w:trPr>
          <w:cnfStyle w:val="000000010000"/>
          <w:trHeight w:val="243"/>
        </w:trPr>
        <w:tc>
          <w:tcPr>
            <w:cnfStyle w:val="001000000000"/>
            <w:tcW w:w="4928" w:type="dxa"/>
            <w:hideMark/>
          </w:tcPr>
          <w:p w:rsidR="001F3AD3" w:rsidRPr="00F5791F" w:rsidRDefault="001F3AD3" w:rsidP="00F5791F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5791F">
              <w:rPr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1F3AD3" w:rsidRPr="00F5791F" w:rsidRDefault="001F3AD3" w:rsidP="00077537">
            <w:pPr>
              <w:jc w:val="center"/>
              <w:cnfStyle w:val="00000001000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F3AD3" w:rsidRPr="00F5791F" w:rsidRDefault="001F3AD3" w:rsidP="00077537">
            <w:pPr>
              <w:jc w:val="center"/>
              <w:cnfStyle w:val="00000001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201,7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D7"/>
    <w:rsid w:val="00077537"/>
    <w:rsid w:val="000864CA"/>
    <w:rsid w:val="00190CFA"/>
    <w:rsid w:val="0019402F"/>
    <w:rsid w:val="001F3AD3"/>
    <w:rsid w:val="00213026"/>
    <w:rsid w:val="00243020"/>
    <w:rsid w:val="003472E0"/>
    <w:rsid w:val="003B3ACE"/>
    <w:rsid w:val="0045343C"/>
    <w:rsid w:val="005004D5"/>
    <w:rsid w:val="0050386E"/>
    <w:rsid w:val="00554782"/>
    <w:rsid w:val="0058230A"/>
    <w:rsid w:val="00597AB5"/>
    <w:rsid w:val="005E452E"/>
    <w:rsid w:val="00631626"/>
    <w:rsid w:val="006902D8"/>
    <w:rsid w:val="006C43C6"/>
    <w:rsid w:val="007806D7"/>
    <w:rsid w:val="007935CE"/>
    <w:rsid w:val="007B29E7"/>
    <w:rsid w:val="008839BB"/>
    <w:rsid w:val="009117B5"/>
    <w:rsid w:val="00A70206"/>
    <w:rsid w:val="00AD67E0"/>
    <w:rsid w:val="00B241DF"/>
    <w:rsid w:val="00C50AD7"/>
    <w:rsid w:val="00CC0D79"/>
    <w:rsid w:val="00CD72A0"/>
    <w:rsid w:val="00DA2AB9"/>
    <w:rsid w:val="00E779A7"/>
    <w:rsid w:val="00F308D1"/>
    <w:rsid w:val="00F5791F"/>
    <w:rsid w:val="00FA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styleId="1-1">
    <w:name w:val="Medium Shading 1 Accent 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2,5%</c:v>
                </c:pt>
                <c:pt idx="1">
                  <c:v>единый сельскохозяйственный налог 1,9%</c:v>
                </c:pt>
                <c:pt idx="2">
                  <c:v>налог на имущество физических лиц 3,7 %</c:v>
                </c:pt>
                <c:pt idx="3">
                  <c:v>земельный налог 52,1 %</c:v>
                </c:pt>
                <c:pt idx="4">
                  <c:v>иные межбюджетные трансферты 34,7%</c:v>
                </c:pt>
                <c:pt idx="5">
                  <c:v>субвенции 3,4</c:v>
                </c:pt>
                <c:pt idx="6">
                  <c:v>дотация 1,8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2.5</c:v>
                </c:pt>
                <c:pt idx="1">
                  <c:v>1.9</c:v>
                </c:pt>
                <c:pt idx="2">
                  <c:v>3.7</c:v>
                </c:pt>
                <c:pt idx="3">
                  <c:v>52.1</c:v>
                </c:pt>
                <c:pt idx="4">
                  <c:v>34.700000000000003</c:v>
                </c:pt>
                <c:pt idx="5">
                  <c:v>3.4</c:v>
                </c:pt>
                <c:pt idx="6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61-4981-A2C2-952A67C41011}"/>
            </c:ext>
          </c:extLst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0484667878053764"/>
          <c:y val="0.16689771045055354"/>
          <c:w val="0.28703142876371224"/>
          <c:h val="0.76586437075988445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72"/>
          <c:w val="0.85937500000000178"/>
          <c:h val="0.43171806167401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1190.5999999999999</c:v>
                </c:pt>
                <c:pt idx="1">
                  <c:v>63</c:v>
                </c:pt>
                <c:pt idx="2">
                  <c:v>81.7</c:v>
                </c:pt>
                <c:pt idx="3">
                  <c:v>201.7</c:v>
                </c:pt>
                <c:pt idx="4">
                  <c:v>417.1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6"/>
          <c:y val="0.66740088105726858"/>
          <c:w val="0.61284722222222265"/>
          <c:h val="0.3083700440528651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19</cp:revision>
  <cp:lastPrinted>2017-03-23T05:08:00Z</cp:lastPrinted>
  <dcterms:created xsi:type="dcterms:W3CDTF">2016-06-01T07:45:00Z</dcterms:created>
  <dcterms:modified xsi:type="dcterms:W3CDTF">2017-05-22T04:57:00Z</dcterms:modified>
</cp:coreProperties>
</file>